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D652D6">
        <w:rPr>
          <w:rFonts w:ascii="Times New Roman" w:hAnsi="Times New Roman" w:cs="Times New Roman"/>
          <w:sz w:val="28"/>
          <w:szCs w:val="28"/>
        </w:rPr>
        <w:t>Солнечная, д. 1, кв. 7</w:t>
      </w:r>
    </w:p>
    <w:p w:rsidR="00846FF0" w:rsidRPr="007E16D6" w:rsidRDefault="00846FF0" w:rsidP="00BB1B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D652D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</w:t>
      </w:r>
      <w:proofErr w:type="gramStart"/>
      <w:r w:rsidR="00D652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52D6">
        <w:rPr>
          <w:rFonts w:ascii="Times New Roman" w:hAnsi="Times New Roman" w:cs="Times New Roman"/>
          <w:sz w:val="28"/>
          <w:szCs w:val="28"/>
        </w:rPr>
        <w:t>201007:10396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E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BB1BAD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r w:rsidR="004A10B6">
        <w:rPr>
          <w:rFonts w:ascii="Times New Roman" w:hAnsi="Times New Roman" w:cs="Times New Roman"/>
          <w:sz w:val="28"/>
          <w:szCs w:val="28"/>
        </w:rPr>
        <w:t>Солнечная, д. 1, кв. 7</w:t>
      </w:r>
      <w:r w:rsidR="00BB1BAD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4A1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</w:t>
      </w:r>
      <w:r w:rsidR="004A10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1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Маргарита Витальевна</w:t>
      </w:r>
      <w:bookmarkStart w:id="0" w:name="_GoBack"/>
      <w:bookmarkEnd w:id="0"/>
      <w:r w:rsidR="004A1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4A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19164D"/>
    <w:rsid w:val="00351E6A"/>
    <w:rsid w:val="004A10B6"/>
    <w:rsid w:val="00685D27"/>
    <w:rsid w:val="00710733"/>
    <w:rsid w:val="00846FF0"/>
    <w:rsid w:val="00A87CD2"/>
    <w:rsid w:val="00BB1BAD"/>
    <w:rsid w:val="00C950AC"/>
    <w:rsid w:val="00CB3FD0"/>
    <w:rsid w:val="00D652D6"/>
    <w:rsid w:val="00DA4E17"/>
    <w:rsid w:val="00DE1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Printed>2022-02-08T10:14:00Z</cp:lastPrinted>
  <dcterms:created xsi:type="dcterms:W3CDTF">2021-12-29T07:58:00Z</dcterms:created>
  <dcterms:modified xsi:type="dcterms:W3CDTF">2026-07-02T19:33:00Z</dcterms:modified>
</cp:coreProperties>
</file>