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D0" w:rsidRDefault="00F20737">
      <w:pPr>
        <w:rPr>
          <w:sz w:val="2"/>
          <w:szCs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5.05pt;margin-top:-11.75pt;width:445.4pt;height:129.25pt;z-index:251660288;mso-wrap-distance-left:0;mso-wrap-distance-right:0;mso-position-horizontal-relative:page" o:allowincell="f">
            <v:imagedata r:id="rId7" r:href="rId8" cropbottom="2332f"/>
            <w10:wrap anchorx="page"/>
          </v:shape>
        </w:pict>
      </w: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Default="00AC188D" w:rsidP="00AC188D">
      <w:pPr>
        <w:pStyle w:val="100"/>
        <w:widowControl w:val="0"/>
        <w:shd w:val="clear" w:color="auto" w:fill="auto"/>
        <w:spacing w:before="0" w:after="0" w:line="240" w:lineRule="auto"/>
        <w:ind w:left="624" w:right="780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AC188D" w:rsidRPr="00AC188D" w:rsidRDefault="00AC188D" w:rsidP="00505E14">
      <w:pPr>
        <w:pStyle w:val="100"/>
        <w:widowControl w:val="0"/>
        <w:shd w:val="clear" w:color="auto" w:fill="auto"/>
        <w:spacing w:before="0" w:after="0" w:line="240" w:lineRule="auto"/>
        <w:ind w:right="-2" w:firstLine="65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05E14">
        <w:rPr>
          <w:rFonts w:ascii="Times New Roman" w:hAnsi="Times New Roman" w:cs="Times New Roman"/>
          <w:sz w:val="28"/>
          <w:szCs w:val="28"/>
          <w:lang w:val="ru-RU"/>
        </w:rPr>
        <w:t>нфор</w:t>
      </w:r>
      <w:r w:rsidR="006E3D45" w:rsidRPr="00505E14">
        <w:rPr>
          <w:rFonts w:ascii="Times New Roman" w:hAnsi="Times New Roman" w:cs="Times New Roman"/>
          <w:sz w:val="28"/>
          <w:szCs w:val="28"/>
          <w:lang w:val="ru-RU"/>
        </w:rPr>
        <w:t>мировани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E3D45" w:rsidRPr="00AC188D">
        <w:rPr>
          <w:rFonts w:ascii="Times New Roman" w:hAnsi="Times New Roman" w:cs="Times New Roman"/>
          <w:sz w:val="28"/>
          <w:szCs w:val="28"/>
        </w:rPr>
        <w:t xml:space="preserve"> пчеловодов и населения о планируе</w:t>
      </w:r>
      <w:r>
        <w:rPr>
          <w:rFonts w:ascii="Times New Roman" w:hAnsi="Times New Roman" w:cs="Times New Roman"/>
          <w:sz w:val="28"/>
          <w:szCs w:val="28"/>
        </w:rPr>
        <w:t>мых обработках пестицидами сель</w:t>
      </w:r>
      <w:r w:rsidR="006E3D45" w:rsidRPr="00AC188D">
        <w:rPr>
          <w:rFonts w:ascii="Times New Roman" w:hAnsi="Times New Roman" w:cs="Times New Roman"/>
          <w:sz w:val="28"/>
          <w:szCs w:val="28"/>
        </w:rPr>
        <w:t>скохозяйственных</w:t>
      </w:r>
      <w:r w:rsidRPr="00AC1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D45" w:rsidRPr="00AC188D">
        <w:rPr>
          <w:rFonts w:ascii="Times New Roman" w:hAnsi="Times New Roman" w:cs="Times New Roman"/>
          <w:sz w:val="28"/>
          <w:szCs w:val="28"/>
        </w:rPr>
        <w:t>полей предприятия «</w:t>
      </w:r>
      <w:r w:rsidR="006E3D45" w:rsidRPr="00505E14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Pr="00505E14">
        <w:rPr>
          <w:rFonts w:ascii="Times New Roman" w:hAnsi="Times New Roman" w:cs="Times New Roman"/>
          <w:sz w:val="28"/>
          <w:szCs w:val="28"/>
          <w:lang w:val="ru-RU"/>
        </w:rPr>
        <w:t>астаси</w:t>
      </w:r>
      <w:r w:rsidR="00505E14" w:rsidRPr="00505E14">
        <w:rPr>
          <w:rFonts w:ascii="Times New Roman" w:hAnsi="Times New Roman" w:cs="Times New Roman"/>
          <w:sz w:val="28"/>
          <w:szCs w:val="28"/>
          <w:lang w:val="ru-RU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ское» </w:t>
      </w:r>
      <w:r w:rsidR="00F8376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АО фирма «Агроком</w:t>
      </w:r>
      <w:r w:rsidR="00505E14">
        <w:rPr>
          <w:rFonts w:ascii="Times New Roman" w:hAnsi="Times New Roman" w:cs="Times New Roman"/>
          <w:sz w:val="28"/>
          <w:szCs w:val="28"/>
        </w:rPr>
        <w:t>плекс» им. Н И.</w:t>
      </w:r>
      <w:r w:rsidR="006E3D45" w:rsidRPr="00AC188D">
        <w:rPr>
          <w:rFonts w:ascii="Times New Roman" w:hAnsi="Times New Roman" w:cs="Times New Roman"/>
          <w:sz w:val="28"/>
          <w:szCs w:val="28"/>
        </w:rPr>
        <w:t xml:space="preserve">Ткачева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C188D">
        <w:rPr>
          <w:rFonts w:ascii="Times New Roman" w:hAnsi="Times New Roman" w:cs="Times New Roman"/>
          <w:sz w:val="28"/>
          <w:szCs w:val="28"/>
        </w:rPr>
        <w:t>Ф</w:t>
      </w:r>
      <w:r w:rsidR="00505E1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AC188D">
        <w:rPr>
          <w:rFonts w:ascii="Times New Roman" w:hAnsi="Times New Roman" w:cs="Times New Roman"/>
          <w:sz w:val="28"/>
          <w:szCs w:val="28"/>
        </w:rPr>
        <w:t xml:space="preserve"> № 48</w:t>
      </w:r>
      <w:r>
        <w:rPr>
          <w:rFonts w:ascii="Times New Roman" w:hAnsi="Times New Roman" w:cs="Times New Roman"/>
          <w:sz w:val="28"/>
          <w:szCs w:val="28"/>
        </w:rPr>
        <w:t>0-ФЗ «О пчеловодстве»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C188D" w:rsidRDefault="00AC188D" w:rsidP="00505E14">
      <w:pPr>
        <w:pStyle w:val="100"/>
        <w:widowControl w:val="0"/>
        <w:shd w:val="clear" w:color="auto" w:fill="auto"/>
        <w:spacing w:before="0" w:after="0" w:line="240" w:lineRule="auto"/>
        <w:ind w:right="-2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EF66D0" w:rsidRDefault="006E3D45" w:rsidP="00505E14">
      <w:pPr>
        <w:pStyle w:val="100"/>
        <w:widowControl w:val="0"/>
        <w:shd w:val="clear" w:color="auto" w:fill="auto"/>
        <w:spacing w:before="0" w:after="0" w:line="240" w:lineRule="auto"/>
        <w:ind w:right="-2" w:firstLine="658"/>
        <w:rPr>
          <w:rFonts w:ascii="Times New Roman" w:hAnsi="Times New Roman" w:cs="Times New Roman"/>
          <w:sz w:val="28"/>
          <w:szCs w:val="28"/>
          <w:lang w:val="ru-RU"/>
        </w:rPr>
      </w:pPr>
      <w:r w:rsidRPr="00AC188D">
        <w:rPr>
          <w:rFonts w:ascii="Times New Roman" w:hAnsi="Times New Roman" w:cs="Times New Roman"/>
          <w:sz w:val="28"/>
          <w:szCs w:val="28"/>
        </w:rPr>
        <w:t xml:space="preserve">Предприятие «Анастасивеское» </w:t>
      </w:r>
      <w:r w:rsidRPr="00AC188D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Pr="00486DA8">
        <w:rPr>
          <w:rFonts w:ascii="Times New Roman" w:hAnsi="Times New Roman" w:cs="Times New Roman"/>
          <w:sz w:val="28"/>
          <w:szCs w:val="28"/>
          <w:lang w:val="ru-RU"/>
        </w:rPr>
        <w:t>предоставля</w:t>
      </w:r>
      <w:r w:rsidR="00505E14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Pr="00AC188D">
        <w:rPr>
          <w:rFonts w:ascii="Times New Roman" w:hAnsi="Times New Roman" w:cs="Times New Roman"/>
          <w:sz w:val="28"/>
          <w:szCs w:val="28"/>
        </w:rPr>
        <w:t>инфор</w:t>
      </w:r>
      <w:r w:rsidRPr="00AC188D">
        <w:rPr>
          <w:rFonts w:ascii="Times New Roman" w:hAnsi="Times New Roman" w:cs="Times New Roman"/>
          <w:sz w:val="28"/>
          <w:szCs w:val="28"/>
        </w:rPr>
        <w:t>мацию о планируемых обработках пестицидами з</w:t>
      </w:r>
      <w:r w:rsidR="00AC188D">
        <w:rPr>
          <w:rFonts w:ascii="Times New Roman" w:hAnsi="Times New Roman" w:cs="Times New Roman"/>
          <w:sz w:val="28"/>
          <w:szCs w:val="28"/>
        </w:rPr>
        <w:t>а 10 календарных дней и не позд</w:t>
      </w:r>
      <w:r w:rsidRPr="00AC188D">
        <w:rPr>
          <w:rFonts w:ascii="Times New Roman" w:hAnsi="Times New Roman" w:cs="Times New Roman"/>
          <w:sz w:val="28"/>
          <w:szCs w:val="28"/>
        </w:rPr>
        <w:t>нее чем за 5 календарных дней до начала работ:</w:t>
      </w:r>
    </w:p>
    <w:p w:rsidR="00AC188D" w:rsidRPr="00AC188D" w:rsidRDefault="00AC188D" w:rsidP="00505E14">
      <w:pPr>
        <w:pStyle w:val="100"/>
        <w:widowControl w:val="0"/>
        <w:shd w:val="clear" w:color="auto" w:fill="auto"/>
        <w:spacing w:before="0" w:after="0" w:line="240" w:lineRule="auto"/>
        <w:ind w:right="-2" w:firstLine="658"/>
        <w:rPr>
          <w:rFonts w:ascii="Times New Roman" w:hAnsi="Times New Roman" w:cs="Times New Roman"/>
          <w:sz w:val="28"/>
          <w:szCs w:val="28"/>
          <w:lang w:val="ru-RU"/>
        </w:rPr>
      </w:pPr>
    </w:p>
    <w:p w:rsidR="00EF66D0" w:rsidRPr="00AC188D" w:rsidRDefault="00AC188D" w:rsidP="00505E14">
      <w:pPr>
        <w:pStyle w:val="100"/>
        <w:widowControl w:val="0"/>
        <w:shd w:val="clear" w:color="auto" w:fill="auto"/>
        <w:tabs>
          <w:tab w:val="left" w:pos="1395"/>
        </w:tabs>
        <w:spacing w:before="0" w:after="0" w:line="240" w:lineRule="auto"/>
        <w:ind w:left="709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3D45" w:rsidRPr="00AC188D">
        <w:rPr>
          <w:rFonts w:ascii="Times New Roman" w:hAnsi="Times New Roman" w:cs="Times New Roman"/>
          <w:sz w:val="28"/>
          <w:szCs w:val="28"/>
        </w:rPr>
        <w:t>апрель - 1 раз в 10 дней;</w:t>
      </w:r>
    </w:p>
    <w:p w:rsidR="00EF66D0" w:rsidRPr="00AC188D" w:rsidRDefault="00AC188D" w:rsidP="00505E14">
      <w:pPr>
        <w:pStyle w:val="100"/>
        <w:widowControl w:val="0"/>
        <w:shd w:val="clear" w:color="auto" w:fill="auto"/>
        <w:tabs>
          <w:tab w:val="left" w:pos="1413"/>
        </w:tabs>
        <w:spacing w:before="0" w:after="0" w:line="240" w:lineRule="auto"/>
        <w:ind w:left="709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3D45" w:rsidRPr="00AC188D">
        <w:rPr>
          <w:rFonts w:ascii="Times New Roman" w:hAnsi="Times New Roman" w:cs="Times New Roman"/>
          <w:sz w:val="28"/>
          <w:szCs w:val="28"/>
        </w:rPr>
        <w:t>май - 1 раз в 10 дней;</w:t>
      </w:r>
    </w:p>
    <w:p w:rsidR="00EF66D0" w:rsidRPr="00AC188D" w:rsidRDefault="00AC188D" w:rsidP="00505E14">
      <w:pPr>
        <w:pStyle w:val="100"/>
        <w:widowControl w:val="0"/>
        <w:shd w:val="clear" w:color="auto" w:fill="auto"/>
        <w:tabs>
          <w:tab w:val="left" w:pos="1409"/>
        </w:tabs>
        <w:spacing w:before="0" w:after="0" w:line="240" w:lineRule="auto"/>
        <w:ind w:left="709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3D45" w:rsidRPr="00AC188D">
        <w:rPr>
          <w:rFonts w:ascii="Times New Roman" w:hAnsi="Times New Roman" w:cs="Times New Roman"/>
          <w:sz w:val="28"/>
          <w:szCs w:val="28"/>
        </w:rPr>
        <w:t>июнь - 1 раз в 10 дней;</w:t>
      </w:r>
    </w:p>
    <w:p w:rsidR="00EF66D0" w:rsidRPr="00AC188D" w:rsidRDefault="00AC188D" w:rsidP="00505E14">
      <w:pPr>
        <w:pStyle w:val="100"/>
        <w:widowControl w:val="0"/>
        <w:shd w:val="clear" w:color="auto" w:fill="auto"/>
        <w:tabs>
          <w:tab w:val="left" w:pos="1409"/>
        </w:tabs>
        <w:spacing w:before="0" w:after="0" w:line="240" w:lineRule="auto"/>
        <w:ind w:left="709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3D45" w:rsidRPr="00AC188D">
        <w:rPr>
          <w:rFonts w:ascii="Times New Roman" w:hAnsi="Times New Roman" w:cs="Times New Roman"/>
          <w:sz w:val="28"/>
          <w:szCs w:val="28"/>
        </w:rPr>
        <w:t xml:space="preserve">июль </w:t>
      </w:r>
      <w:r w:rsidR="00505E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3D45" w:rsidRPr="00AC188D">
        <w:rPr>
          <w:rFonts w:ascii="Times New Roman" w:hAnsi="Times New Roman" w:cs="Times New Roman"/>
          <w:sz w:val="28"/>
          <w:szCs w:val="28"/>
        </w:rPr>
        <w:t>2 раза в месяц;</w:t>
      </w:r>
    </w:p>
    <w:p w:rsidR="00EF66D0" w:rsidRPr="00AC188D" w:rsidRDefault="00AC188D" w:rsidP="00505E14">
      <w:pPr>
        <w:pStyle w:val="100"/>
        <w:widowControl w:val="0"/>
        <w:shd w:val="clear" w:color="auto" w:fill="auto"/>
        <w:tabs>
          <w:tab w:val="left" w:pos="1395"/>
        </w:tabs>
        <w:spacing w:before="0" w:after="0" w:line="240" w:lineRule="auto"/>
        <w:ind w:left="709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3D45" w:rsidRPr="00AC188D">
        <w:rPr>
          <w:rFonts w:ascii="Times New Roman" w:hAnsi="Times New Roman" w:cs="Times New Roman"/>
          <w:sz w:val="28"/>
          <w:szCs w:val="28"/>
        </w:rPr>
        <w:t>август -</w:t>
      </w:r>
      <w:r w:rsidR="0050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D45" w:rsidRPr="00AC188D">
        <w:rPr>
          <w:rFonts w:ascii="Times New Roman" w:hAnsi="Times New Roman" w:cs="Times New Roman"/>
          <w:sz w:val="28"/>
          <w:szCs w:val="28"/>
        </w:rPr>
        <w:t>2 раза в месяц.</w:t>
      </w:r>
    </w:p>
    <w:sectPr w:rsidR="00EF66D0" w:rsidRPr="00AC188D" w:rsidSect="00505E14"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45" w:rsidRDefault="006E3D45" w:rsidP="00EF66D0">
      <w:r>
        <w:separator/>
      </w:r>
    </w:p>
  </w:endnote>
  <w:endnote w:type="continuationSeparator" w:id="1">
    <w:p w:rsidR="006E3D45" w:rsidRDefault="006E3D45" w:rsidP="00EF6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45" w:rsidRDefault="006E3D45"/>
  </w:footnote>
  <w:footnote w:type="continuationSeparator" w:id="1">
    <w:p w:rsidR="006E3D45" w:rsidRDefault="006E3D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938"/>
    <w:multiLevelType w:val="multilevel"/>
    <w:tmpl w:val="C52EF290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F66D0"/>
    <w:rsid w:val="00486DA8"/>
    <w:rsid w:val="00505E14"/>
    <w:rsid w:val="006A583D"/>
    <w:rsid w:val="006E3D45"/>
    <w:rsid w:val="00AC188D"/>
    <w:rsid w:val="00EF66D0"/>
    <w:rsid w:val="00F20737"/>
    <w:rsid w:val="00F8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6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6D0"/>
    <w:rPr>
      <w:color w:val="0066CC"/>
      <w:u w:val="single"/>
    </w:rPr>
  </w:style>
  <w:style w:type="character" w:customStyle="1" w:styleId="10">
    <w:name w:val="Основной текст (10)_"/>
    <w:basedOn w:val="a0"/>
    <w:link w:val="100"/>
    <w:rsid w:val="00EF66D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0">
    <w:name w:val="Основной текст (10)"/>
    <w:basedOn w:val="a"/>
    <w:link w:val="10"/>
    <w:rsid w:val="00EF66D0"/>
    <w:pPr>
      <w:shd w:val="clear" w:color="auto" w:fill="FFFFFF"/>
      <w:spacing w:before="4200" w:after="120" w:line="298" w:lineRule="exact"/>
      <w:ind w:firstLine="660"/>
      <w:jc w:val="both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2026-04-18T16:40:00Z</dcterms:created>
  <dcterms:modified xsi:type="dcterms:W3CDTF">2026-04-18T16:52:00Z</dcterms:modified>
</cp:coreProperties>
</file>