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Пособия по беременности и родам от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важная мера поддержки матерей в России</w:t>
      </w:r>
    </w:p>
    <w:p w:rsidR="00C57753" w:rsidRDefault="00C57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53" w:rsidRDefault="006C05C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С начала года </w:t>
      </w:r>
      <w:proofErr w:type="spellStart"/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Соцфонд</w:t>
      </w:r>
      <w:proofErr w:type="spellEnd"/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перечислил в Краснодарском крае на эти цели свыше 5,6 </w:t>
      </w:r>
      <w:proofErr w:type="spellStart"/>
      <w:proofErr w:type="gramStart"/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>млрд</w:t>
      </w:r>
      <w:proofErr w:type="spellEnd"/>
      <w:proofErr w:type="gramEnd"/>
      <w:r>
        <w:rPr>
          <w:rStyle w:val="a3"/>
          <w:rFonts w:ascii="Times New Roman" w:hAnsi="Times New Roman" w:cs="Times New Roman"/>
          <w:b w:val="0"/>
          <w:i/>
          <w:sz w:val="24"/>
          <w:szCs w:val="24"/>
        </w:rPr>
        <w:t xml:space="preserve"> рублей. Пособия получили более 52 тысяч мам, находящихся в декретном отпуске.</w:t>
      </w: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Пособие </w:t>
      </w:r>
      <w:r>
        <w:rPr>
          <w:rFonts w:ascii="Times New Roman" w:hAnsi="Times New Roman" w:cs="Times New Roman"/>
          <w:sz w:val="24"/>
          <w:szCs w:val="24"/>
          <w:u w:val="single"/>
        </w:rPr>
        <w:t>полагается работающим женщинам:</w:t>
      </w: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🔹</w:t>
      </w:r>
      <w:r>
        <w:rPr>
          <w:rFonts w:ascii="Times New Roman" w:hAnsi="Times New Roman" w:cs="Times New Roman"/>
          <w:sz w:val="24"/>
          <w:szCs w:val="24"/>
        </w:rPr>
        <w:t>в отпуске по беременности и родам</w:t>
      </w: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🔹</w:t>
      </w:r>
      <w:proofErr w:type="gramStart"/>
      <w:r>
        <w:rPr>
          <w:rFonts w:ascii="Times New Roman" w:hAnsi="Times New Roman" w:cs="Times New Roman"/>
          <w:sz w:val="24"/>
          <w:szCs w:val="24"/>
        </w:rPr>
        <w:t>усыновившим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ребенка (детей) в возрасте до трех месяцев</w:t>
      </w:r>
    </w:p>
    <w:p w:rsidR="00C57753" w:rsidRDefault="00C57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Размер пособия для них составит</w:t>
      </w: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➡</w:t>
      </w:r>
      <w:r>
        <w:rPr>
          <w:rFonts w:ascii="Times New Roman" w:hAnsi="Times New Roman" w:cs="Times New Roman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 xml:space="preserve"> 100% среднего заработка за два года, предшествовавших году начала отпуска по беременности</w:t>
      </w:r>
    </w:p>
    <w:p w:rsidR="00C57753" w:rsidRDefault="00C57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Женщ</w:t>
      </w:r>
      <w:r>
        <w:rPr>
          <w:rFonts w:ascii="Times New Roman" w:hAnsi="Times New Roman" w:cs="Times New Roman"/>
          <w:sz w:val="24"/>
          <w:szCs w:val="24"/>
        </w:rPr>
        <w:t xml:space="preserve">ины, уволенные в связи с ликвидацией организации, также могут получить пособие </w:t>
      </w: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Длительность отпуска по беременности и родам:</w:t>
      </w: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 дней (70+70) – стандартный срок</w:t>
      </w: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 дней (70+86) – при осложненных родах</w:t>
      </w: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194 дня (84+110) – при многоплодной беременности</w:t>
      </w:r>
    </w:p>
    <w:p w:rsidR="00C57753" w:rsidRDefault="00C57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53" w:rsidRDefault="006C05C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❗</w:t>
      </w:r>
      <w:r>
        <w:rPr>
          <w:rFonts w:ascii="Times New Roman" w:hAnsi="Times New Roman" w:cs="Times New Roman"/>
          <w:sz w:val="24"/>
          <w:szCs w:val="24"/>
        </w:rPr>
        <w:t>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В 2026 году максимальная сумма «декретных» при  обычном отпуске по беременности и родам 140 дней составит 955 836 рублей.</w:t>
      </w:r>
    </w:p>
    <w:p w:rsidR="00C57753" w:rsidRDefault="00C57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53" w:rsidRDefault="006C05C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Это одна из множества мер поддержи семей </w:t>
      </w:r>
      <w:hyperlink r:id="rId4" w:tgtFrame="_blank"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vk.cc</w:t>
        </w:r>
        <w:proofErr w:type="spellEnd"/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cR1lL9</w:t>
        </w:r>
        <w:proofErr w:type="spellEnd"/>
      </w:hyperlink>
      <w:r>
        <w:rPr>
          <w:rFonts w:ascii="Times New Roman" w:hAnsi="Times New Roman" w:cs="Times New Roman"/>
          <w:b/>
          <w:i/>
          <w:sz w:val="24"/>
          <w:szCs w:val="24"/>
        </w:rPr>
        <w:t xml:space="preserve">, реализуемых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Соцфондом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Благодаря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многие выплаты и пособия можно оформить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госуслугах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или получить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проактивно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57753" w:rsidRDefault="00C577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СФР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едвбирсфр</w:t>
      </w:r>
      <w:proofErr w:type="spellEnd"/>
    </w:p>
    <w:p w:rsidR="006C05C9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753" w:rsidRDefault="006C05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38550" cy="3638550"/>
            <wp:effectExtent l="19050" t="0" r="0" b="0"/>
            <wp:docPr id="1" name="Рисунок 1" descr="C:\Users\1\Desktop\поддержка мам_К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ддержка мам_КК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753" w:rsidSect="00C57753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C57753"/>
    <w:rsid w:val="006C05C9"/>
    <w:rsid w:val="00C5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225F"/>
    <w:rPr>
      <w:b/>
      <w:bCs/>
    </w:rPr>
  </w:style>
  <w:style w:type="character" w:styleId="a4">
    <w:name w:val="Hyperlink"/>
    <w:basedOn w:val="a0"/>
    <w:uiPriority w:val="99"/>
    <w:unhideWhenUsed/>
    <w:rsid w:val="00D5008C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rsid w:val="00C577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C57753"/>
    <w:pPr>
      <w:spacing w:after="140"/>
    </w:pPr>
  </w:style>
  <w:style w:type="paragraph" w:styleId="a7">
    <w:name w:val="List"/>
    <w:basedOn w:val="a6"/>
    <w:rsid w:val="00C57753"/>
    <w:rPr>
      <w:rFonts w:cs="Mangal"/>
    </w:rPr>
  </w:style>
  <w:style w:type="paragraph" w:styleId="a8">
    <w:name w:val="caption"/>
    <w:basedOn w:val="a"/>
    <w:qFormat/>
    <w:rsid w:val="00C577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C57753"/>
    <w:pPr>
      <w:suppressLineNumbers/>
    </w:pPr>
    <w:rPr>
      <w:rFonts w:cs="Mangal"/>
    </w:rPr>
  </w:style>
  <w:style w:type="numbering" w:customStyle="1" w:styleId="aa">
    <w:name w:val="Без списка"/>
    <w:uiPriority w:val="99"/>
    <w:semiHidden/>
    <w:unhideWhenUsed/>
    <w:qFormat/>
    <w:rsid w:val="00C57753"/>
  </w:style>
  <w:style w:type="paragraph" w:styleId="ab">
    <w:name w:val="Balloon Text"/>
    <w:basedOn w:val="a"/>
    <w:link w:val="ac"/>
    <w:uiPriority w:val="99"/>
    <w:semiHidden/>
    <w:unhideWhenUsed/>
    <w:rsid w:val="006C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0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c/cR1lL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171</Words>
  <Characters>977</Characters>
  <Application>Microsoft Office Word</Application>
  <DocSecurity>0</DocSecurity>
  <Lines>8</Lines>
  <Paragraphs>2</Paragraphs>
  <ScaleCrop>false</ScaleCrop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7</cp:revision>
  <dcterms:created xsi:type="dcterms:W3CDTF">2025-11-05T12:34:00Z</dcterms:created>
  <dcterms:modified xsi:type="dcterms:W3CDTF">2025-11-06T17:44:00Z</dcterms:modified>
  <dc:language>ru-RU</dc:language>
</cp:coreProperties>
</file>