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73" w:rsidRPr="001A3B63" w:rsidRDefault="001A3B63" w:rsidP="001A3B63">
      <w:pPr>
        <w:pStyle w:val="2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B63">
        <w:rPr>
          <w:rFonts w:ascii="Times New Roman" w:hAnsi="Times New Roman" w:cs="Times New Roman"/>
          <w:b/>
          <w:sz w:val="28"/>
          <w:szCs w:val="28"/>
        </w:rPr>
        <w:t xml:space="preserve">Социальный </w:t>
      </w:r>
      <w:r w:rsidR="00AB7828" w:rsidRPr="001A3B63">
        <w:rPr>
          <w:rFonts w:ascii="Times New Roman" w:hAnsi="Times New Roman" w:cs="Times New Roman"/>
          <w:b/>
          <w:sz w:val="28"/>
          <w:szCs w:val="28"/>
        </w:rPr>
        <w:t>фонд поощряет ответственное отношение работодателей к безопасности работников</w:t>
      </w:r>
    </w:p>
    <w:p w:rsidR="003428AE" w:rsidRPr="001A3B63" w:rsidRDefault="003428AE" w:rsidP="001A3B63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773" w:rsidRPr="003428AE" w:rsidRDefault="00AB7828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AE">
        <w:rPr>
          <w:rFonts w:ascii="Times New Roman" w:hAnsi="Times New Roman" w:cs="Times New Roman"/>
          <w:sz w:val="28"/>
          <w:szCs w:val="28"/>
        </w:rPr>
        <w:t xml:space="preserve">С начала года более 1 тысячи компаний и организаций Краснодарского края компенсировали расходы на мероприятия по охране труда и предупреждение производственного травматизма и профессиональных заболеваний на общую сумму более 210 миллионов рублей </w:t>
      </w:r>
      <w:r w:rsidR="001A3B63">
        <w:rPr>
          <w:rStyle w:val="1"/>
          <w:rFonts w:ascii="Times New Roman" w:hAnsi="Times New Roman" w:cs="Times New Roman"/>
          <w:sz w:val="28"/>
          <w:szCs w:val="28"/>
          <w:lang w:val="en-US"/>
        </w:rPr>
        <w:t>vk</w:t>
      </w:r>
      <w:r w:rsidR="001A3B63" w:rsidRPr="001A3B63">
        <w:rPr>
          <w:rStyle w:val="1"/>
          <w:rFonts w:ascii="Times New Roman" w:hAnsi="Times New Roman" w:cs="Times New Roman"/>
          <w:sz w:val="28"/>
          <w:szCs w:val="28"/>
        </w:rPr>
        <w:t>.</w:t>
      </w:r>
      <w:r w:rsidR="001A3B63">
        <w:rPr>
          <w:rStyle w:val="1"/>
          <w:rFonts w:ascii="Times New Roman" w:hAnsi="Times New Roman" w:cs="Times New Roman"/>
          <w:sz w:val="28"/>
          <w:szCs w:val="28"/>
          <w:lang w:val="en-US"/>
        </w:rPr>
        <w:t>cc</w:t>
      </w:r>
      <w:r w:rsidRPr="003428AE">
        <w:rPr>
          <w:rStyle w:val="1"/>
          <w:rFonts w:ascii="Times New Roman" w:hAnsi="Times New Roman" w:cs="Times New Roman"/>
          <w:sz w:val="28"/>
          <w:szCs w:val="28"/>
        </w:rPr>
        <w:t>/</w:t>
      </w:r>
      <w:r w:rsidR="001A3B63">
        <w:rPr>
          <w:rStyle w:val="1"/>
          <w:rFonts w:ascii="Times New Roman" w:hAnsi="Times New Roman" w:cs="Times New Roman"/>
          <w:sz w:val="28"/>
          <w:szCs w:val="28"/>
          <w:lang w:val="en-US"/>
        </w:rPr>
        <w:t>cPEakx</w:t>
      </w:r>
      <w:r w:rsidRPr="003428AE">
        <w:rPr>
          <w:rFonts w:ascii="Times New Roman" w:hAnsi="Times New Roman" w:cs="Times New Roman"/>
          <w:sz w:val="28"/>
          <w:szCs w:val="28"/>
        </w:rPr>
        <w:t>.</w:t>
      </w:r>
    </w:p>
    <w:p w:rsidR="001A3B63" w:rsidRPr="00005DC3" w:rsidRDefault="00AB7828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AE">
        <w:rPr>
          <w:rFonts w:ascii="Times New Roman" w:hAnsi="Times New Roman" w:cs="Times New Roman"/>
          <w:sz w:val="28"/>
          <w:szCs w:val="28"/>
        </w:rPr>
        <w:t xml:space="preserve">Всего в программу поддержки включены 17 мероприятий, в т.ч.: </w:t>
      </w:r>
    </w:p>
    <w:p w:rsidR="001A3B63" w:rsidRPr="00005DC3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63">
        <w:rPr>
          <w:rFonts w:ascii="Times New Roman" w:hAnsi="Times New Roman" w:cs="Times New Roman"/>
          <w:sz w:val="28"/>
          <w:szCs w:val="28"/>
        </w:rPr>
        <w:t xml:space="preserve">- </w:t>
      </w:r>
      <w:r w:rsidR="00AB7828" w:rsidRPr="003428AE">
        <w:rPr>
          <w:rFonts w:ascii="Times New Roman" w:hAnsi="Times New Roman" w:cs="Times New Roman"/>
          <w:sz w:val="28"/>
          <w:szCs w:val="28"/>
        </w:rPr>
        <w:t xml:space="preserve">периодические медосмотры и специальная оценка условий труда, </w:t>
      </w:r>
    </w:p>
    <w:p w:rsidR="001A3B63" w:rsidRPr="00005DC3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63">
        <w:rPr>
          <w:rFonts w:ascii="Times New Roman" w:hAnsi="Times New Roman" w:cs="Times New Roman"/>
          <w:sz w:val="28"/>
          <w:szCs w:val="28"/>
        </w:rPr>
        <w:t xml:space="preserve">- </w:t>
      </w:r>
      <w:r w:rsidR="00AB7828" w:rsidRPr="003428AE">
        <w:rPr>
          <w:rFonts w:ascii="Times New Roman" w:hAnsi="Times New Roman" w:cs="Times New Roman"/>
          <w:sz w:val="28"/>
          <w:szCs w:val="28"/>
        </w:rPr>
        <w:t xml:space="preserve">покупка средств индивидуальной защиты, </w:t>
      </w:r>
    </w:p>
    <w:p w:rsidR="00556773" w:rsidRPr="003428AE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63">
        <w:rPr>
          <w:rFonts w:ascii="Times New Roman" w:hAnsi="Times New Roman" w:cs="Times New Roman"/>
          <w:sz w:val="28"/>
          <w:szCs w:val="28"/>
        </w:rPr>
        <w:t xml:space="preserve">- </w:t>
      </w:r>
      <w:r w:rsidR="00AB7828" w:rsidRPr="003428AE">
        <w:rPr>
          <w:rFonts w:ascii="Times New Roman" w:hAnsi="Times New Roman" w:cs="Times New Roman"/>
          <w:sz w:val="28"/>
          <w:szCs w:val="28"/>
        </w:rPr>
        <w:t>обучение по охране труда,</w:t>
      </w:r>
    </w:p>
    <w:p w:rsidR="001A3B63" w:rsidRPr="00005DC3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63">
        <w:rPr>
          <w:rFonts w:ascii="Times New Roman" w:hAnsi="Times New Roman" w:cs="Times New Roman"/>
          <w:sz w:val="28"/>
          <w:szCs w:val="28"/>
        </w:rPr>
        <w:t xml:space="preserve">- </w:t>
      </w:r>
      <w:r w:rsidR="00AB7828" w:rsidRPr="003428AE">
        <w:rPr>
          <w:rFonts w:ascii="Times New Roman" w:hAnsi="Times New Roman" w:cs="Times New Roman"/>
          <w:sz w:val="28"/>
          <w:szCs w:val="28"/>
        </w:rPr>
        <w:t xml:space="preserve">обеспечение лечебно-профилактическим питанием и др. </w:t>
      </w:r>
    </w:p>
    <w:p w:rsidR="00556773" w:rsidRPr="003428AE" w:rsidRDefault="00AB7828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AE">
        <w:rPr>
          <w:rFonts w:ascii="Times New Roman" w:hAnsi="Times New Roman" w:cs="Times New Roman"/>
          <w:sz w:val="28"/>
          <w:szCs w:val="28"/>
        </w:rPr>
        <w:t>Компании и организации могут вернуть:</w:t>
      </w:r>
    </w:p>
    <w:p w:rsidR="001A3B63" w:rsidRPr="00005DC3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1A3B63">
        <w:rPr>
          <w:rFonts w:ascii="Times New Roman" w:hAnsi="Times New Roman" w:cs="Times New Roman"/>
          <w:sz w:val="28"/>
          <w:szCs w:val="28"/>
        </w:rPr>
        <w:t xml:space="preserve">- </w:t>
      </w:r>
      <w:r w:rsidR="00AB7828" w:rsidRPr="003428AE">
        <w:rPr>
          <w:rFonts w:ascii="Times New Roman" w:hAnsi="Times New Roman" w:cs="Times New Roman"/>
          <w:sz w:val="28"/>
          <w:szCs w:val="28"/>
        </w:rPr>
        <w:t xml:space="preserve">до 20% взносов на обязательное соцстрахование от несчастных случаев на производстве и профзаболеваний </w:t>
      </w:r>
    </w:p>
    <w:p w:rsidR="00556773" w:rsidRPr="003428AE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63">
        <w:rPr>
          <w:rFonts w:ascii="Times New Roman" w:hAnsi="Times New Roman" w:cs="Times New Roman"/>
          <w:sz w:val="28"/>
          <w:szCs w:val="28"/>
        </w:rPr>
        <w:t xml:space="preserve">- </w:t>
      </w:r>
      <w:r w:rsidR="00AB7828" w:rsidRPr="001A3B63">
        <w:rPr>
          <w:rFonts w:ascii="Times New Roman" w:hAnsi="Times New Roman" w:cs="Times New Roman"/>
          <w:sz w:val="28"/>
          <w:szCs w:val="28"/>
        </w:rPr>
        <w:t>до 30</w:t>
      </w:r>
      <w:r w:rsidR="00AB7828" w:rsidRPr="003428AE">
        <w:rPr>
          <w:rFonts w:ascii="Times New Roman" w:hAnsi="Times New Roman" w:cs="Times New Roman"/>
          <w:sz w:val="28"/>
          <w:szCs w:val="28"/>
        </w:rPr>
        <w:t>% расходов на санаторно-курортное лечение работающих предпенсионеров</w:t>
      </w:r>
      <w:r w:rsidR="003428AE">
        <w:rPr>
          <w:rFonts w:ascii="Times New Roman" w:hAnsi="Times New Roman" w:cs="Times New Roman"/>
          <w:sz w:val="28"/>
          <w:szCs w:val="28"/>
        </w:rPr>
        <w:t>.</w:t>
      </w:r>
    </w:p>
    <w:p w:rsidR="001A3B63" w:rsidRPr="00005DC3" w:rsidRDefault="001A3B6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773" w:rsidRPr="001A3B63" w:rsidRDefault="00AB7828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AE">
        <w:rPr>
          <w:rFonts w:ascii="Times New Roman" w:hAnsi="Times New Roman" w:cs="Times New Roman"/>
          <w:sz w:val="28"/>
          <w:szCs w:val="28"/>
        </w:rPr>
        <w:t>Это одна из множества мер поддержки бизнеса со стороны государства</w:t>
      </w:r>
      <w:r w:rsidR="001A3B63">
        <w:rPr>
          <w:rFonts w:ascii="Times New Roman" w:hAnsi="Times New Roman" w:cs="Times New Roman"/>
          <w:sz w:val="28"/>
          <w:szCs w:val="28"/>
        </w:rPr>
        <w:t>.</w:t>
      </w:r>
    </w:p>
    <w:p w:rsidR="00556773" w:rsidRDefault="00AB7828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AE">
        <w:rPr>
          <w:rFonts w:ascii="Times New Roman" w:hAnsi="Times New Roman" w:cs="Times New Roman"/>
          <w:sz w:val="28"/>
          <w:szCs w:val="28"/>
        </w:rPr>
        <w:t>Цифровизация существенно упростила процесс получения помощи от СФР. С 2025 года страхователи могут подать заявления и компенсировать затраты онлайн - через личный кабинет организации на госуслугах.</w:t>
      </w:r>
    </w:p>
    <w:p w:rsidR="003428AE" w:rsidRDefault="003428AE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DC3" w:rsidRDefault="003428AE" w:rsidP="00E322A3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1717" cy="4472940"/>
            <wp:effectExtent l="19050" t="0" r="0" b="0"/>
            <wp:docPr id="1" name="Рисунок 1" descr="C:\Users\Admin\Desktop\ФЕД ПОСТ 15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ЕД ПОСТ 15-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73" cy="447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DC3" w:rsidRPr="003428AE" w:rsidRDefault="00005DC3" w:rsidP="003428AE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5DC3" w:rsidRPr="003428AE" w:rsidSect="003428AE">
      <w:type w:val="continuous"/>
      <w:pgSz w:w="11907" w:h="16840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A72" w:rsidRDefault="00634A72" w:rsidP="00556773">
      <w:r>
        <w:separator/>
      </w:r>
    </w:p>
  </w:endnote>
  <w:endnote w:type="continuationSeparator" w:id="1">
    <w:p w:rsidR="00634A72" w:rsidRDefault="00634A72" w:rsidP="00556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A72" w:rsidRDefault="00634A72"/>
  </w:footnote>
  <w:footnote w:type="continuationSeparator" w:id="1">
    <w:p w:rsidR="00634A72" w:rsidRDefault="00634A7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6773"/>
    <w:rsid w:val="00005DC3"/>
    <w:rsid w:val="0007719F"/>
    <w:rsid w:val="001A3B63"/>
    <w:rsid w:val="003428AE"/>
    <w:rsid w:val="00556773"/>
    <w:rsid w:val="00634A72"/>
    <w:rsid w:val="007A208C"/>
    <w:rsid w:val="008D7035"/>
    <w:rsid w:val="00AB7828"/>
    <w:rsid w:val="00E3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7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677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55677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sid w:val="00556773"/>
    <w:rPr>
      <w:u w:val="single"/>
    </w:rPr>
  </w:style>
  <w:style w:type="paragraph" w:customStyle="1" w:styleId="2">
    <w:name w:val="Основной текст2"/>
    <w:basedOn w:val="a"/>
    <w:link w:val="a4"/>
    <w:rsid w:val="00556773"/>
    <w:pPr>
      <w:spacing w:after="360"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42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8AE"/>
    <w:rPr>
      <w:rFonts w:ascii="Tahoma" w:hAnsi="Tahoma" w:cs="Tahoma"/>
      <w:color w:val="000000"/>
      <w:sz w:val="16"/>
      <w:szCs w:val="16"/>
    </w:rPr>
  </w:style>
  <w:style w:type="character" w:customStyle="1" w:styleId="value">
    <w:name w:val="value"/>
    <w:basedOn w:val="a0"/>
    <w:rsid w:val="00005D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2025-09-23T06:47:00Z</dcterms:created>
  <dcterms:modified xsi:type="dcterms:W3CDTF">2025-09-23T12:02:00Z</dcterms:modified>
</cp:coreProperties>
</file>