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65" w:rsidRDefault="00FD44E2" w:rsidP="00437365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❤️🧸 Материнский капитал на образование детей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</w:p>
    <w:p w:rsidR="00437365" w:rsidRDefault="00FD44E2" w:rsidP="00437365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3924300" cy="3924300"/>
            <wp:effectExtent l="19050" t="0" r="0" b="0"/>
            <wp:docPr id="1" name="Рисунок 1" descr="C:\Users\1\Desktop\Маткап на сек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ткап на секци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65" w:rsidRDefault="00437365" w:rsidP="00437365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FD44E2" w:rsidRDefault="00FD44E2" w:rsidP="00437365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🐣 Программа материнского капитала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Соцфонда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hyperlink r:id="rId5" w:tooltip="https://sfr.gov.ru/grazhdanam/msk/">
        <w:r>
          <w:rPr>
            <w:rStyle w:val="afc"/>
            <w:rFonts w:ascii="Times New Roman" w:eastAsia="Times New Roman" w:hAnsi="Times New Roman" w:cs="Times New Roman"/>
            <w:color w:val="0000EE"/>
            <w:sz w:val="24"/>
          </w:rPr>
          <w:t>https://sfr.gov.ru/grazhdanam/msk/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>) в рамках нацпроекта «Семья» много лет помогает родителям в решении самых важных з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дач. Средства сертификата можно использовать по множеству направлений. Образование детей – одно из них.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t xml:space="preserve">В Краснодарском крае с начала года </w:t>
      </w:r>
      <w:r w:rsidRPr="00437365">
        <w:t>8</w:t>
      </w:r>
      <w:r>
        <w:t xml:space="preserve"> тысяч кубанских семей направили средства мат</w:t>
      </w:r>
      <w:r>
        <w:t>е</w:t>
      </w:r>
      <w:r>
        <w:t xml:space="preserve">ринского капитала на образование детей.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🎨🎭🎻 Речь не только об обучении в вузе или курсах.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Маткапитал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можно направить на ра</w:t>
      </w:r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</w:rPr>
        <w:t>витие творческого потенциала ребенка - занятия изобразительным и театральным иску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</w:rPr>
        <w:t>ством, музыкой, пением и т.д.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Материнским капиталом можно оплатить: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▫️развивающие занятия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▫️секции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▫️кружки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▫️уроки у частных репетиторов, если репетитор оформил индивидуальное предприним</w:t>
      </w:r>
      <w:r>
        <w:rPr>
          <w:rFonts w:ascii="Times New Roman" w:eastAsia="Times New Roman" w:hAnsi="Times New Roman" w:cs="Times New Roman"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</w:rPr>
        <w:t>тельство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▫️художественные, спортивные, музыкальные школы и проч.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❗️ Обязательное условие — обучающая организация или ИП должны находиться на те</w:t>
      </w:r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ритории России и иметь лицензию на оказание образовательных услуг.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✍️ Сертификат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маткапитал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выпускается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электронно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Подать заявление о распоряж</w:t>
      </w:r>
      <w:r>
        <w:rPr>
          <w:rFonts w:ascii="Times New Roman" w:eastAsia="Times New Roman" w:hAnsi="Times New Roman" w:cs="Times New Roman"/>
          <w:color w:val="000000"/>
          <w:sz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нии средствами также удобнее всего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-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hyperlink r:id="rId6" w:tooltip="https://www.gosuslugi.ru/600121/1/form?_=1728460414354&amp;_=1728472428736)">
        <w:r>
          <w:rPr>
            <w:rStyle w:val="afc"/>
            <w:rFonts w:ascii="Times New Roman" w:eastAsia="Times New Roman" w:hAnsi="Times New Roman" w:cs="Times New Roman"/>
            <w:color w:val="0000EE"/>
            <w:sz w:val="24"/>
          </w:rPr>
          <w:t>https://www.gosuslugi.ru/600121/1/form...472428736)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D39EA" w:rsidRDefault="005D39EA" w:rsidP="00437365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C61A8A" w:rsidRDefault="00FD44E2" w:rsidP="00437365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Соцфонд</w:t>
      </w:r>
      <w:proofErr w:type="spellEnd"/>
      <w:r w:rsidRPr="00FD44E2">
        <w:t xml:space="preserve"> #</w:t>
      </w:r>
      <w:proofErr w:type="spellStart"/>
      <w:r w:rsidRPr="00FD44E2">
        <w:t>маткапсфр</w:t>
      </w:r>
      <w:proofErr w:type="spellEnd"/>
    </w:p>
    <w:sectPr w:rsidR="00C61A8A" w:rsidSect="00C61A8A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C61A8A"/>
    <w:rsid w:val="00437365"/>
    <w:rsid w:val="005D39EA"/>
    <w:rsid w:val="00C61A8A"/>
    <w:rsid w:val="00EC12F6"/>
    <w:rsid w:val="00FD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61A8A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61A8A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61A8A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61A8A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61A8A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61A8A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C61A8A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C61A8A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C61A8A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61A8A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61A8A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C61A8A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C61A8A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C61A8A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sid w:val="00C61A8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C61A8A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C61A8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C61A8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C61A8A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C61A8A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C61A8A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C61A8A"/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C61A8A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sid w:val="00C61A8A"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C61A8A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C61A8A"/>
    <w:rPr>
      <w:i/>
      <w:iCs/>
    </w:rPr>
  </w:style>
  <w:style w:type="character" w:styleId="ad">
    <w:name w:val="Strong"/>
    <w:basedOn w:val="a0"/>
    <w:uiPriority w:val="22"/>
    <w:qFormat/>
    <w:rsid w:val="00C61A8A"/>
    <w:rPr>
      <w:b/>
      <w:bCs/>
    </w:rPr>
  </w:style>
  <w:style w:type="character" w:styleId="ae">
    <w:name w:val="Subtle Reference"/>
    <w:basedOn w:val="a0"/>
    <w:uiPriority w:val="31"/>
    <w:qFormat/>
    <w:rsid w:val="00C61A8A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C61A8A"/>
    <w:rPr>
      <w:b/>
      <w:bCs/>
      <w:i/>
      <w:iCs/>
      <w:spacing w:val="5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C61A8A"/>
  </w:style>
  <w:style w:type="character" w:customStyle="1" w:styleId="af2">
    <w:name w:val="Нижний колонтитул Знак"/>
    <w:basedOn w:val="a0"/>
    <w:link w:val="af3"/>
    <w:uiPriority w:val="99"/>
    <w:qFormat/>
    <w:rsid w:val="00C61A8A"/>
  </w:style>
  <w:style w:type="character" w:customStyle="1" w:styleId="af4">
    <w:name w:val="Текст сноски Знак"/>
    <w:basedOn w:val="a0"/>
    <w:link w:val="af5"/>
    <w:uiPriority w:val="99"/>
    <w:semiHidden/>
    <w:qFormat/>
    <w:rsid w:val="00C61A8A"/>
    <w:rPr>
      <w:sz w:val="20"/>
      <w:szCs w:val="20"/>
    </w:rPr>
  </w:style>
  <w:style w:type="character" w:customStyle="1" w:styleId="af6">
    <w:name w:val="Символ сноски"/>
    <w:basedOn w:val="a0"/>
    <w:uiPriority w:val="99"/>
    <w:semiHidden/>
    <w:unhideWhenUsed/>
    <w:qFormat/>
    <w:rsid w:val="00C61A8A"/>
    <w:rPr>
      <w:vertAlign w:val="superscript"/>
    </w:rPr>
  </w:style>
  <w:style w:type="character" w:styleId="af7">
    <w:name w:val="footnote reference"/>
    <w:rsid w:val="00C61A8A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uiPriority w:val="99"/>
    <w:semiHidden/>
    <w:qFormat/>
    <w:rsid w:val="00C61A8A"/>
    <w:rPr>
      <w:sz w:val="20"/>
      <w:szCs w:val="20"/>
    </w:rPr>
  </w:style>
  <w:style w:type="character" w:customStyle="1" w:styleId="afa">
    <w:name w:val="Символ концевой сноски"/>
    <w:basedOn w:val="a0"/>
    <w:uiPriority w:val="99"/>
    <w:semiHidden/>
    <w:unhideWhenUsed/>
    <w:qFormat/>
    <w:rsid w:val="00C61A8A"/>
    <w:rPr>
      <w:vertAlign w:val="superscript"/>
    </w:rPr>
  </w:style>
  <w:style w:type="character" w:styleId="afb">
    <w:name w:val="endnote reference"/>
    <w:rsid w:val="00C61A8A"/>
    <w:rPr>
      <w:vertAlign w:val="superscript"/>
    </w:rPr>
  </w:style>
  <w:style w:type="character" w:styleId="afc">
    <w:name w:val="Hyperlink"/>
    <w:basedOn w:val="a0"/>
    <w:uiPriority w:val="99"/>
    <w:unhideWhenUsed/>
    <w:rsid w:val="00C61A8A"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C61A8A"/>
    <w:rPr>
      <w:color w:val="954F72" w:themeColor="followedHyperlink"/>
      <w:u w:val="single"/>
    </w:rPr>
  </w:style>
  <w:style w:type="paragraph" w:customStyle="1" w:styleId="afe">
    <w:name w:val="Заголовок"/>
    <w:basedOn w:val="a"/>
    <w:next w:val="aff"/>
    <w:qFormat/>
    <w:rsid w:val="00C61A8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">
    <w:name w:val="Body Text"/>
    <w:basedOn w:val="a"/>
    <w:rsid w:val="00C61A8A"/>
    <w:pPr>
      <w:spacing w:after="140"/>
    </w:pPr>
  </w:style>
  <w:style w:type="paragraph" w:styleId="aff0">
    <w:name w:val="List"/>
    <w:basedOn w:val="aff"/>
    <w:rsid w:val="00C61A8A"/>
    <w:rPr>
      <w:rFonts w:cs="Mangal"/>
    </w:rPr>
  </w:style>
  <w:style w:type="paragraph" w:styleId="aff1">
    <w:name w:val="caption"/>
    <w:basedOn w:val="a"/>
    <w:next w:val="a"/>
    <w:uiPriority w:val="35"/>
    <w:unhideWhenUsed/>
    <w:qFormat/>
    <w:rsid w:val="00C61A8A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2">
    <w:name w:val="index heading"/>
    <w:basedOn w:val="afe"/>
    <w:rsid w:val="00C61A8A"/>
  </w:style>
  <w:style w:type="paragraph" w:styleId="a4">
    <w:name w:val="Title"/>
    <w:basedOn w:val="a"/>
    <w:next w:val="a"/>
    <w:link w:val="a3"/>
    <w:uiPriority w:val="10"/>
    <w:qFormat/>
    <w:rsid w:val="00C61A8A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C61A8A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C61A8A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C61A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HeaderandFooter">
    <w:name w:val="Header and Footer"/>
    <w:basedOn w:val="a"/>
    <w:qFormat/>
    <w:rsid w:val="00C61A8A"/>
  </w:style>
  <w:style w:type="paragraph" w:styleId="af1">
    <w:name w:val="header"/>
    <w:basedOn w:val="a"/>
    <w:link w:val="af0"/>
    <w:uiPriority w:val="99"/>
    <w:unhideWhenUsed/>
    <w:rsid w:val="00C61A8A"/>
    <w:pPr>
      <w:tabs>
        <w:tab w:val="center" w:pos="4844"/>
        <w:tab w:val="right" w:pos="9689"/>
      </w:tabs>
      <w:spacing w:after="0" w:line="240" w:lineRule="auto"/>
    </w:pPr>
  </w:style>
  <w:style w:type="paragraph" w:styleId="af3">
    <w:name w:val="footer"/>
    <w:basedOn w:val="a"/>
    <w:link w:val="af2"/>
    <w:uiPriority w:val="99"/>
    <w:unhideWhenUsed/>
    <w:rsid w:val="00C61A8A"/>
    <w:pPr>
      <w:tabs>
        <w:tab w:val="center" w:pos="4844"/>
        <w:tab w:val="right" w:pos="9689"/>
      </w:tabs>
      <w:spacing w:after="0" w:line="240" w:lineRule="auto"/>
    </w:pPr>
  </w:style>
  <w:style w:type="paragraph" w:styleId="af5">
    <w:name w:val="footnote text"/>
    <w:basedOn w:val="a"/>
    <w:link w:val="af4"/>
    <w:uiPriority w:val="99"/>
    <w:semiHidden/>
    <w:unhideWhenUsed/>
    <w:rsid w:val="00C61A8A"/>
    <w:pPr>
      <w:spacing w:after="0" w:line="240" w:lineRule="auto"/>
    </w:pPr>
    <w:rPr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rsid w:val="00C61A8A"/>
    <w:pPr>
      <w:spacing w:after="0" w:line="240" w:lineRule="auto"/>
    </w:pPr>
    <w:rPr>
      <w:sz w:val="20"/>
      <w:szCs w:val="20"/>
    </w:rPr>
  </w:style>
  <w:style w:type="paragraph" w:styleId="11">
    <w:name w:val="toc 1"/>
    <w:basedOn w:val="a"/>
    <w:next w:val="a"/>
    <w:uiPriority w:val="39"/>
    <w:unhideWhenUsed/>
    <w:rsid w:val="00C61A8A"/>
    <w:pPr>
      <w:spacing w:after="100"/>
    </w:pPr>
  </w:style>
  <w:style w:type="paragraph" w:styleId="23">
    <w:name w:val="toc 2"/>
    <w:basedOn w:val="a"/>
    <w:next w:val="a"/>
    <w:uiPriority w:val="39"/>
    <w:unhideWhenUsed/>
    <w:rsid w:val="00C61A8A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C61A8A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C61A8A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C61A8A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C61A8A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C61A8A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C61A8A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C61A8A"/>
    <w:pPr>
      <w:spacing w:after="100"/>
      <w:ind w:left="1760"/>
    </w:pPr>
  </w:style>
  <w:style w:type="paragraph" w:styleId="aff3">
    <w:name w:val="TOC Heading"/>
    <w:uiPriority w:val="39"/>
    <w:unhideWhenUsed/>
    <w:qFormat/>
    <w:rsid w:val="00C61A8A"/>
    <w:pPr>
      <w:spacing w:after="200" w:line="276" w:lineRule="auto"/>
    </w:pPr>
  </w:style>
  <w:style w:type="paragraph" w:styleId="aff4">
    <w:name w:val="table of figures"/>
    <w:basedOn w:val="a"/>
    <w:next w:val="a"/>
    <w:uiPriority w:val="99"/>
    <w:unhideWhenUsed/>
    <w:rsid w:val="00C61A8A"/>
    <w:pPr>
      <w:spacing w:after="0"/>
    </w:pPr>
  </w:style>
  <w:style w:type="paragraph" w:styleId="aff5">
    <w:name w:val="No Spacing"/>
    <w:basedOn w:val="a"/>
    <w:uiPriority w:val="1"/>
    <w:qFormat/>
    <w:rsid w:val="00C61A8A"/>
    <w:pPr>
      <w:spacing w:after="0" w:line="240" w:lineRule="auto"/>
    </w:pPr>
  </w:style>
  <w:style w:type="paragraph" w:styleId="aff6">
    <w:name w:val="List Paragraph"/>
    <w:basedOn w:val="a"/>
    <w:uiPriority w:val="34"/>
    <w:qFormat/>
    <w:rsid w:val="00C61A8A"/>
    <w:pPr>
      <w:ind w:left="720"/>
      <w:contextualSpacing/>
    </w:pPr>
  </w:style>
  <w:style w:type="numbering" w:customStyle="1" w:styleId="aff7">
    <w:name w:val="Без списка"/>
    <w:uiPriority w:val="99"/>
    <w:semiHidden/>
    <w:unhideWhenUsed/>
    <w:qFormat/>
    <w:rsid w:val="00C61A8A"/>
  </w:style>
  <w:style w:type="table" w:styleId="aff8">
    <w:name w:val="Table Grid"/>
    <w:basedOn w:val="a1"/>
    <w:uiPriority w:val="59"/>
    <w:rsid w:val="00C61A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61A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61A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61A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61A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61A8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61A8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61A8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61A8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61A8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61A8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61A8A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61A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61A8A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61A8A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61A8A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61A8A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61A8A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61A8A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61A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61A8A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f9">
    <w:name w:val="Balloon Text"/>
    <w:basedOn w:val="a"/>
    <w:link w:val="affa"/>
    <w:uiPriority w:val="99"/>
    <w:semiHidden/>
    <w:unhideWhenUsed/>
    <w:rsid w:val="00FD4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0"/>
    <w:link w:val="aff9"/>
    <w:uiPriority w:val="99"/>
    <w:semiHidden/>
    <w:rsid w:val="00FD4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600121/1/form?_=1728460414354&amp;_=1728472428736)" TargetMode="External"/><Relationship Id="rId5" Type="http://schemas.openxmlformats.org/officeDocument/2006/relationships/hyperlink" Target="https://sfr.gov.ru/grazhdanam/ms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4</cp:revision>
  <dcterms:created xsi:type="dcterms:W3CDTF">2025-08-03T06:11:00Z</dcterms:created>
  <dcterms:modified xsi:type="dcterms:W3CDTF">2025-08-03T06:43:00Z</dcterms:modified>
  <dc:language>ru-RU</dc:language>
</cp:coreProperties>
</file>