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DE" w:rsidRDefault="00B176DE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B176DE" w:rsidRDefault="005D13F7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29.04.2025</w:t>
      </w:r>
    </w:p>
    <w:p w:rsidR="00B176DE" w:rsidRDefault="005D13F7">
      <w:pPr>
        <w:spacing w:line="276" w:lineRule="auto"/>
        <w:contextualSpacing/>
        <w:jc w:val="both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В Краснодарском крае единовременную выплату к 80-летию Победы получили 10 тысяч жителей</w:t>
      </w:r>
    </w:p>
    <w:p w:rsidR="00B176DE" w:rsidRDefault="00B176DE">
      <w:pPr>
        <w:spacing w:line="276" w:lineRule="auto"/>
        <w:contextualSpacing/>
        <w:jc w:val="center"/>
        <w:rPr>
          <w:rFonts w:ascii="Montserrat" w:eastAsiaTheme="minorHAnsi" w:hAnsi="Montserrat"/>
        </w:rPr>
      </w:pPr>
    </w:p>
    <w:p w:rsidR="00B176DE" w:rsidRDefault="005D13F7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Отделение Социального фонда России по Краснодарскому краю осуществило единовременные выплаты к 80-летнему юбилею Победы 10 тысячам </w:t>
      </w:r>
      <w:r>
        <w:rPr>
          <w:rFonts w:ascii="Montserrat" w:hAnsi="Montserrat"/>
        </w:rPr>
        <w:t>жителей Кубани.</w:t>
      </w:r>
    </w:p>
    <w:p w:rsidR="00B176DE" w:rsidRDefault="00B176DE">
      <w:pPr>
        <w:pStyle w:val="af4"/>
        <w:spacing w:beforeAutospacing="0" w:afterAutospacing="0" w:line="360" w:lineRule="auto"/>
        <w:ind w:firstLine="709"/>
        <w:jc w:val="both"/>
        <w:rPr>
          <w:rFonts w:ascii="Montserrat" w:hAnsi="Montserrat"/>
        </w:rPr>
      </w:pPr>
    </w:p>
    <w:p w:rsidR="00B176DE" w:rsidRDefault="005D13F7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Юбилейную выплату в размере 80 тысяч рублей получили 221 участник Великой Отечественной войны, 53 инвалида Великой Отечественной войны, 3 470 вдов (вдовцов) военнослужащих, погибших в период войны с Финляндией, Великой Отечественной войны,</w:t>
      </w:r>
      <w:r>
        <w:rPr>
          <w:rFonts w:ascii="Montserrat" w:hAnsi="Montserrat"/>
        </w:rPr>
        <w:t xml:space="preserve"> войны с Японией, 202 человека, награжденные знаком «Житель блокадного Ленинграда», знаком «Житель осажденного Севастополя» и знаком «Житель осажденного Сталинграда», 3 042 бывших несовершеннолетних узников концлагерей, гетто и других мест, принудительного</w:t>
      </w:r>
      <w:r>
        <w:rPr>
          <w:rFonts w:ascii="Montserrat" w:hAnsi="Montserrat"/>
        </w:rPr>
        <w:t xml:space="preserve"> содержания.</w:t>
      </w:r>
    </w:p>
    <w:p w:rsidR="00B176DE" w:rsidRDefault="00B176DE">
      <w:pPr>
        <w:pStyle w:val="af4"/>
        <w:spacing w:beforeAutospacing="0" w:afterAutospacing="0" w:line="360" w:lineRule="auto"/>
        <w:ind w:firstLine="709"/>
        <w:jc w:val="both"/>
        <w:rPr>
          <w:rFonts w:ascii="Montserrat" w:hAnsi="Montserrat"/>
        </w:rPr>
      </w:pPr>
    </w:p>
    <w:p w:rsidR="00B176DE" w:rsidRDefault="005D13F7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3 113 тружеников тыла края в период Великой Отечественной войны получили единовременную выплату в размере 55 тысяч рублей.</w:t>
      </w:r>
    </w:p>
    <w:p w:rsidR="00B176DE" w:rsidRDefault="00B176DE">
      <w:pPr>
        <w:pStyle w:val="af4"/>
        <w:spacing w:beforeAutospacing="0" w:afterAutospacing="0" w:line="360" w:lineRule="auto"/>
        <w:ind w:firstLine="709"/>
        <w:jc w:val="both"/>
        <w:rPr>
          <w:rFonts w:ascii="Montserrat" w:hAnsi="Montserrat"/>
        </w:rPr>
      </w:pPr>
    </w:p>
    <w:p w:rsidR="00B176DE" w:rsidRDefault="005D13F7">
      <w:pPr>
        <w:pStyle w:val="af4"/>
        <w:spacing w:beforeAutospacing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Кроме того, к 9 мая осуществлена ежегодная выплата в размере 10 тысяч рублей, которая предоставляется только участника</w:t>
      </w:r>
      <w:r>
        <w:rPr>
          <w:rFonts w:ascii="Montserrat" w:hAnsi="Montserrat"/>
        </w:rPr>
        <w:t>м и инвалидам Великой Отечественной войны.</w:t>
      </w:r>
    </w:p>
    <w:p w:rsidR="00B176DE" w:rsidRDefault="00B176DE">
      <w:pPr>
        <w:pStyle w:val="af4"/>
        <w:spacing w:beforeAutospacing="0" w:afterAutospacing="0" w:line="360" w:lineRule="auto"/>
        <w:ind w:firstLine="709"/>
        <w:jc w:val="both"/>
        <w:rPr>
          <w:rFonts w:ascii="Montserrat" w:hAnsi="Montserrat"/>
        </w:rPr>
      </w:pPr>
    </w:p>
    <w:p w:rsidR="00B176DE" w:rsidRDefault="005D13F7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</w:t>
      </w:r>
      <w:r>
        <w:rPr>
          <w:rFonts w:ascii="Montserrat" w:hAnsi="Montserrat"/>
        </w:rPr>
        <w:t xml:space="preserve">0 до 16:00 часов. </w:t>
      </w:r>
    </w:p>
    <w:p w:rsidR="00B176DE" w:rsidRDefault="005D13F7">
      <w:pPr>
        <w:pStyle w:val="af4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B176DE" w:rsidRDefault="005D13F7">
      <w:pPr>
        <w:pStyle w:val="af4"/>
        <w:spacing w:beforeAutospacing="0" w:after="280"/>
        <w:jc w:val="center"/>
        <w:rPr>
          <w:rFonts w:ascii="Montserrat" w:hAnsi="Montserrat"/>
          <w:b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76DE" w:rsidRDefault="00B176DE">
      <w:pPr>
        <w:pStyle w:val="af4"/>
        <w:spacing w:beforeAutospacing="0"/>
        <w:jc w:val="center"/>
        <w:rPr>
          <w:rFonts w:ascii="Montserrat" w:hAnsi="Montserrat"/>
          <w:b/>
          <w:sz w:val="16"/>
          <w:szCs w:val="16"/>
        </w:rPr>
      </w:pPr>
    </w:p>
    <w:p w:rsidR="00B176DE" w:rsidRDefault="005D13F7">
      <w:pPr>
        <w:pStyle w:val="af4"/>
        <w:spacing w:beforeAutospacing="0"/>
        <w:jc w:val="center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  <w:r>
        <w:rPr>
          <w:rFonts w:ascii="Montserrat" w:hAnsi="Montserrat"/>
          <w:b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B176DE" w:rsidRDefault="005D13F7" w:rsidP="00FB7C56">
      <w:pPr>
        <w:pStyle w:val="af4"/>
        <w:spacing w:beforeAutospacing="0" w:after="28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b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B176DE" w:rsidSect="00B176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851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3F7" w:rsidRDefault="005D13F7" w:rsidP="00B176DE">
      <w:r>
        <w:separator/>
      </w:r>
    </w:p>
  </w:endnote>
  <w:endnote w:type="continuationSeparator" w:id="1">
    <w:p w:rsidR="005D13F7" w:rsidRDefault="005D13F7" w:rsidP="00B17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DE" w:rsidRDefault="00B176DE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B176DE" w:rsidRDefault="00B176DE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5D13F7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D13F7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DE" w:rsidRDefault="00B176DE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DE" w:rsidRDefault="00B176D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3F7" w:rsidRDefault="005D13F7" w:rsidP="00B176DE">
      <w:r>
        <w:separator/>
      </w:r>
    </w:p>
  </w:footnote>
  <w:footnote w:type="continuationSeparator" w:id="1">
    <w:p w:rsidR="005D13F7" w:rsidRDefault="005D13F7" w:rsidP="00B17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DE" w:rsidRDefault="00B176D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B176DE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B176DE" w:rsidRDefault="005D13F7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B176DE" w:rsidRDefault="00B176DE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B176DE" w:rsidRDefault="00B176DE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176DE" w:rsidRDefault="00B176DE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B176DE" w:rsidRDefault="00B176DE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B176DE" w:rsidRDefault="00B176DE">
    <w:pPr>
      <w:pStyle w:val="af1"/>
      <w:rPr>
        <w:lang w:val="en-US"/>
      </w:rPr>
    </w:pPr>
    <w:r w:rsidRPr="00B176DE">
      <w:rPr>
        <w:lang w:val="en-US"/>
      </w:rPr>
      <w:pict/>
    </w:r>
    <w:r w:rsidRPr="00B176DE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B176DE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B176DE" w:rsidRDefault="005D13F7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B176DE" w:rsidRDefault="00B176DE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176DE" w:rsidRDefault="00B176DE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B176DE" w:rsidRDefault="00B176DE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B176DE" w:rsidRDefault="00B176DE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176DE"/>
    <w:rsid w:val="005D13F7"/>
    <w:rsid w:val="00B176DE"/>
    <w:rsid w:val="00FB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76D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176D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76DE"/>
  </w:style>
  <w:style w:type="character" w:styleId="a4">
    <w:name w:val="Strong"/>
    <w:uiPriority w:val="22"/>
    <w:qFormat/>
    <w:rsid w:val="00B176DE"/>
    <w:rPr>
      <w:b/>
      <w:bCs/>
    </w:rPr>
  </w:style>
  <w:style w:type="character" w:styleId="a5">
    <w:name w:val="Hyperlink"/>
    <w:uiPriority w:val="99"/>
    <w:rsid w:val="00B176DE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B176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B176DE"/>
    <w:rPr>
      <w:rFonts w:cs="Mangal"/>
    </w:rPr>
  </w:style>
  <w:style w:type="paragraph" w:styleId="af">
    <w:name w:val="caption"/>
    <w:basedOn w:val="a"/>
    <w:qFormat/>
    <w:rsid w:val="00B176DE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B176DE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B176DE"/>
  </w:style>
  <w:style w:type="paragraph" w:styleId="af1">
    <w:name w:val="header"/>
    <w:basedOn w:val="a"/>
    <w:rsid w:val="00B176D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B176D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B176D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B176DE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B176DE"/>
  </w:style>
  <w:style w:type="numbering" w:customStyle="1" w:styleId="afb">
    <w:name w:val="Без списка"/>
    <w:uiPriority w:val="99"/>
    <w:semiHidden/>
    <w:unhideWhenUsed/>
    <w:qFormat/>
    <w:rsid w:val="00B176DE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4440-ABE0-432F-895F-736EEE6F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219</Words>
  <Characters>1251</Characters>
  <Application>Microsoft Office Word</Application>
  <DocSecurity>0</DocSecurity>
  <Lines>10</Lines>
  <Paragraphs>2</Paragraphs>
  <ScaleCrop>false</ScaleCrop>
  <Company>PFR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13</cp:revision>
  <cp:lastPrinted>2025-05-05T16:01:00Z</cp:lastPrinted>
  <dcterms:created xsi:type="dcterms:W3CDTF">2025-04-17T04:56:00Z</dcterms:created>
  <dcterms:modified xsi:type="dcterms:W3CDTF">2025-06-02T16:56:00Z</dcterms:modified>
  <dc:language>ru-RU</dc:language>
</cp:coreProperties>
</file>