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00F" w:rsidRDefault="0008700F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08700F" w:rsidRDefault="008673D4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19.02.2025</w:t>
      </w:r>
    </w:p>
    <w:p w:rsidR="0008700F" w:rsidRDefault="0008700F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</w:p>
    <w:p w:rsidR="0008700F" w:rsidRDefault="008673D4">
      <w:pPr>
        <w:spacing w:after="200" w:line="276" w:lineRule="auto"/>
        <w:contextualSpacing/>
        <w:jc w:val="both"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>Доставка пенсий в Краснодарском крае в феврале 2025 года: график выплат</w:t>
      </w:r>
    </w:p>
    <w:p w:rsidR="0008700F" w:rsidRDefault="0008700F">
      <w:pPr>
        <w:spacing w:after="200" w:line="276" w:lineRule="auto"/>
        <w:ind w:firstLine="567"/>
        <w:contextualSpacing/>
        <w:jc w:val="both"/>
        <w:rPr>
          <w:rFonts w:ascii="Montserrat" w:eastAsiaTheme="minorHAnsi" w:hAnsi="Montserrat" w:cstheme="minorBidi"/>
          <w:sz w:val="28"/>
          <w:szCs w:val="28"/>
          <w:lang w:eastAsia="en-US"/>
        </w:rPr>
      </w:pPr>
    </w:p>
    <w:p w:rsidR="0008700F" w:rsidRDefault="008673D4" w:rsidP="00944FB3">
      <w:pPr>
        <w:widowControl w:val="0"/>
        <w:ind w:firstLine="709"/>
        <w:jc w:val="both"/>
        <w:rPr>
          <w:rFonts w:ascii="Montserrat" w:eastAsiaTheme="minorHAnsi" w:hAnsi="Montserrat"/>
          <w:sz w:val="28"/>
          <w:szCs w:val="28"/>
        </w:rPr>
      </w:pPr>
      <w:r>
        <w:rPr>
          <w:rFonts w:ascii="Montserrat" w:eastAsiaTheme="minorHAnsi" w:hAnsi="Montserrat"/>
          <w:sz w:val="28"/>
          <w:szCs w:val="28"/>
        </w:rPr>
        <w:t xml:space="preserve">В связи с предстоящим праздником — Днем защитника Отечества (23 февраля) Отделением Социального фонда России по Краснодарскому краю совместно с АО «Почта России» организован следующий порядок выплаты и доставки пенсий и иных социальных выплат в отделениях </w:t>
      </w:r>
      <w:r>
        <w:rPr>
          <w:rFonts w:ascii="Montserrat" w:eastAsiaTheme="minorHAnsi" w:hAnsi="Montserrat"/>
          <w:sz w:val="28"/>
          <w:szCs w:val="28"/>
        </w:rPr>
        <w:t xml:space="preserve">почтовой связи Краснодарского края: </w:t>
      </w:r>
    </w:p>
    <w:p w:rsidR="0008700F" w:rsidRDefault="008673D4" w:rsidP="00944FB3">
      <w:pPr>
        <w:pStyle w:val="af4"/>
        <w:widowControl w:val="0"/>
        <w:shd w:val="clear" w:color="auto" w:fill="FFFFFF"/>
        <w:spacing w:beforeAutospacing="0" w:afterAutospacing="0"/>
        <w:ind w:firstLine="709"/>
        <w:jc w:val="both"/>
        <w:rPr>
          <w:rFonts w:ascii="Montserrat" w:hAnsi="Montserrat"/>
          <w:i/>
          <w:color w:val="212121"/>
          <w:sz w:val="28"/>
          <w:szCs w:val="28"/>
        </w:rPr>
      </w:pPr>
      <w:r>
        <w:rPr>
          <w:rStyle w:val="a6"/>
          <w:rFonts w:ascii="Montserrat" w:hAnsi="Montserrat"/>
          <w:bCs/>
          <w:i w:val="0"/>
          <w:color w:val="212121"/>
          <w:sz w:val="28"/>
          <w:szCs w:val="28"/>
        </w:rPr>
        <w:t>Городские отделения почтовой связи Краснодара</w:t>
      </w:r>
    </w:p>
    <w:p w:rsidR="0008700F" w:rsidRDefault="008673D4" w:rsidP="00944FB3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19 февраля — за 19 февраля</w:t>
      </w:r>
    </w:p>
    <w:p w:rsidR="0008700F" w:rsidRDefault="008673D4" w:rsidP="00944FB3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20 февраля — за 20 февраля</w:t>
      </w:r>
    </w:p>
    <w:p w:rsidR="0008700F" w:rsidRDefault="008673D4" w:rsidP="00944FB3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21 февраля — за 21 и 22 февраля</w:t>
      </w:r>
    </w:p>
    <w:p w:rsidR="0008700F" w:rsidRDefault="008673D4" w:rsidP="00944FB3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22 февраля — за 23 февраля</w:t>
      </w:r>
    </w:p>
    <w:p w:rsidR="0008700F" w:rsidRDefault="008673D4" w:rsidP="00944FB3">
      <w:pPr>
        <w:widowControl w:val="0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24 февраля — на кассе работающих отделений почтовой связи</w:t>
      </w:r>
    </w:p>
    <w:p w:rsidR="0008700F" w:rsidRDefault="008673D4" w:rsidP="00944FB3">
      <w:pPr>
        <w:pStyle w:val="af4"/>
        <w:widowControl w:val="0"/>
        <w:shd w:val="clear" w:color="auto" w:fill="FFFFFF"/>
        <w:spacing w:beforeAutospacing="0" w:afterAutospacing="0"/>
        <w:ind w:firstLine="709"/>
        <w:jc w:val="both"/>
        <w:rPr>
          <w:rFonts w:ascii="Montserrat" w:hAnsi="Montserrat"/>
          <w:i/>
          <w:color w:val="212121"/>
          <w:sz w:val="28"/>
          <w:szCs w:val="28"/>
        </w:rPr>
      </w:pPr>
      <w:r>
        <w:rPr>
          <w:rStyle w:val="a6"/>
          <w:rFonts w:ascii="Montserrat" w:hAnsi="Montserrat"/>
          <w:bCs/>
          <w:i w:val="0"/>
          <w:color w:val="212121"/>
          <w:sz w:val="28"/>
          <w:szCs w:val="28"/>
        </w:rPr>
        <w:t>Отделения почтовой связи Краснодарского края</w:t>
      </w:r>
    </w:p>
    <w:p w:rsidR="0008700F" w:rsidRDefault="008673D4" w:rsidP="00944FB3">
      <w:pPr>
        <w:widowControl w:val="0"/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20 февраля — за 20 февраля</w:t>
      </w:r>
    </w:p>
    <w:p w:rsidR="0008700F" w:rsidRDefault="008673D4" w:rsidP="00944FB3">
      <w:pPr>
        <w:widowControl w:val="0"/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21 февраля — за 21 и 22 февраля</w:t>
      </w:r>
    </w:p>
    <w:p w:rsidR="0008700F" w:rsidRDefault="008673D4" w:rsidP="00944FB3">
      <w:pPr>
        <w:widowControl w:val="0"/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22 февраля — за 23 и 24 февраля</w:t>
      </w:r>
    </w:p>
    <w:p w:rsidR="0008700F" w:rsidRDefault="008673D4" w:rsidP="00944FB3">
      <w:pPr>
        <w:widowControl w:val="0"/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Montserrat" w:eastAsiaTheme="minorHAnsi" w:hAnsi="Montserrat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24 февраля — на кассе работающих отделений почтовой связи</w:t>
      </w:r>
    </w:p>
    <w:p w:rsidR="0008700F" w:rsidRDefault="008673D4" w:rsidP="00944FB3">
      <w:pPr>
        <w:widowControl w:val="0"/>
        <w:ind w:firstLine="709"/>
        <w:jc w:val="both"/>
        <w:rPr>
          <w:rFonts w:ascii="Montserrat" w:eastAsiaTheme="minorHAnsi" w:hAnsi="Montserrat"/>
          <w:sz w:val="28"/>
          <w:szCs w:val="28"/>
        </w:rPr>
      </w:pPr>
      <w:r>
        <w:rPr>
          <w:rFonts w:ascii="Montserrat" w:eastAsiaTheme="minorHAnsi" w:hAnsi="Montserrat"/>
          <w:sz w:val="28"/>
          <w:szCs w:val="28"/>
        </w:rPr>
        <w:t>Далее доставка пенсий и других выплат будет производиться в со</w:t>
      </w:r>
      <w:r>
        <w:rPr>
          <w:rFonts w:ascii="Montserrat" w:eastAsiaTheme="minorHAnsi" w:hAnsi="Montserrat"/>
          <w:sz w:val="28"/>
          <w:szCs w:val="28"/>
        </w:rPr>
        <w:t>ответствии с графиком доставки.</w:t>
      </w:r>
    </w:p>
    <w:p w:rsidR="0008700F" w:rsidRDefault="008673D4" w:rsidP="00944FB3">
      <w:pPr>
        <w:widowControl w:val="0"/>
        <w:ind w:firstLine="709"/>
        <w:jc w:val="both"/>
        <w:rPr>
          <w:rFonts w:ascii="Montserrat" w:eastAsiaTheme="minorHAnsi" w:hAnsi="Montserrat"/>
          <w:sz w:val="28"/>
          <w:szCs w:val="28"/>
        </w:rPr>
      </w:pPr>
      <w:r>
        <w:rPr>
          <w:rFonts w:ascii="Montserrat" w:eastAsiaTheme="minorHAnsi" w:hAnsi="Montserrat"/>
          <w:sz w:val="28"/>
          <w:szCs w:val="28"/>
        </w:rPr>
        <w:t>В настоящее время в Краснодарском крае проживают свыше 1,6 миллиона получателей пенсий, 35% из которых получают ее в отделениях почтовой связи.</w:t>
      </w:r>
    </w:p>
    <w:p w:rsidR="0008700F" w:rsidRDefault="008673D4" w:rsidP="00944FB3">
      <w:pPr>
        <w:widowControl w:val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Если остались вопросы, то можно обратиться в единый контакт-центр (ЕКЦ): 8(800)1</w:t>
      </w:r>
      <w:r>
        <w:rPr>
          <w:rFonts w:ascii="Montserrat" w:hAnsi="Montserrat"/>
          <w:sz w:val="28"/>
          <w:szCs w:val="28"/>
        </w:rPr>
        <w:t xml:space="preserve">00-00-01 (звонок бесплатный). Региональные операторы ЕКЦ работают с понедельника по четверг с 8:00 до 17:00 часов, в пятницу — с 8:00 до 16:00 часов. </w:t>
      </w:r>
    </w:p>
    <w:p w:rsidR="00944FB3" w:rsidRDefault="00944FB3" w:rsidP="00944FB3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08700F" w:rsidRDefault="008673D4" w:rsidP="00944FB3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944FB3" w:rsidRDefault="00944FB3" w:rsidP="00944FB3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08700F" w:rsidRDefault="008673D4" w:rsidP="00944FB3">
      <w:pPr>
        <w:pStyle w:val="af4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4FB3" w:rsidRDefault="00944FB3" w:rsidP="00944FB3">
      <w:pPr>
        <w:pStyle w:val="af4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08700F" w:rsidRDefault="008673D4" w:rsidP="006F15D6">
      <w:pPr>
        <w:pStyle w:val="af4"/>
        <w:widowControl w:val="0"/>
        <w:spacing w:beforeAutospacing="0" w:afterAutospacing="0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  <w:r>
        <w:rPr>
          <w:rFonts w:ascii="Myriad Pro" w:hAnsi="Myriad Pro"/>
          <w:b/>
          <w:color w:val="488DCD"/>
          <w:sz w:val="16"/>
          <w:szCs w:val="16"/>
        </w:rPr>
        <w:t xml:space="preserve">Руководитель Клиентской службы (на правах отдела) в Славянском районе Л.А. Скоробогатько </w:t>
      </w:r>
      <w:bookmarkStart w:id="0" w:name="_GoBack"/>
      <w:bookmarkEnd w:id="0"/>
    </w:p>
    <w:sectPr w:rsidR="0008700F" w:rsidSect="00944FB3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788" w:right="890" w:bottom="1576" w:left="1276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3D4" w:rsidRDefault="008673D4" w:rsidP="0008700F">
      <w:r>
        <w:separator/>
      </w:r>
    </w:p>
  </w:endnote>
  <w:endnote w:type="continuationSeparator" w:id="1">
    <w:p w:rsidR="008673D4" w:rsidRDefault="008673D4" w:rsidP="00087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00F" w:rsidRDefault="0008700F">
    <w:pPr>
      <w:pStyle w:val="af2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08700F" w:rsidRDefault="0008700F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8673D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673D4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00F" w:rsidRDefault="0008700F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3D4" w:rsidRDefault="008673D4" w:rsidP="0008700F">
      <w:r>
        <w:separator/>
      </w:r>
    </w:p>
  </w:footnote>
  <w:footnote w:type="continuationSeparator" w:id="1">
    <w:p w:rsidR="008673D4" w:rsidRDefault="008673D4" w:rsidP="000870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08700F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08700F" w:rsidRDefault="008673D4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08700F" w:rsidRDefault="0008700F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  <w:p w:rsidR="0008700F" w:rsidRDefault="0008700F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08700F" w:rsidRDefault="0008700F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08700F" w:rsidRDefault="0008700F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08700F" w:rsidRDefault="0008700F">
    <w:pPr>
      <w:pStyle w:val="af1"/>
      <w:rPr>
        <w:lang w:val="en-US"/>
      </w:rPr>
    </w:pPr>
    <w:r w:rsidRPr="0008700F">
      <w:rPr>
        <w:lang w:val="en-US"/>
      </w:rPr>
      <w:pict/>
    </w:r>
    <w:r w:rsidRPr="0008700F">
      <w:rPr>
        <w:lang w:val="en-US"/>
      </w:rPr>
      <w:pict>
        <v:shape id="Прямоугольник 3" o:spid="_x0000_s2052" type="#_x0000_m2053" style="position:absolute;margin-left:2.85pt;margin-top:1.5pt;width:39.95pt;height:17.8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08700F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08700F" w:rsidRDefault="008673D4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08700F" w:rsidRDefault="0008700F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08700F" w:rsidRDefault="0008700F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08700F" w:rsidRDefault="0008700F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08700F" w:rsidRDefault="0008700F">
    <w:pPr>
      <w:pStyle w:val="af1"/>
    </w:pPr>
    <w:r>
      <w:pict/>
    </w:r>
    <w:r>
      <w:pict>
        <v:shape id="_x0000_s2050" type="#_x0000_m2051" style="position:absolute;margin-left:4.6pt;margin-top:3.95pt;width:39.95pt;height:17.8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F28FB"/>
    <w:multiLevelType w:val="multilevel"/>
    <w:tmpl w:val="A1AE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368F5643"/>
    <w:multiLevelType w:val="multilevel"/>
    <w:tmpl w:val="EB74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484E2A01"/>
    <w:multiLevelType w:val="multilevel"/>
    <w:tmpl w:val="280CE0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hyphenationZone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8700F"/>
    <w:rsid w:val="0008700F"/>
    <w:rsid w:val="006F15D6"/>
    <w:rsid w:val="008673D4"/>
    <w:rsid w:val="00944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8700F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8700F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8700F"/>
  </w:style>
  <w:style w:type="character" w:styleId="a4">
    <w:name w:val="Strong"/>
    <w:uiPriority w:val="22"/>
    <w:qFormat/>
    <w:rsid w:val="0008700F"/>
    <w:rPr>
      <w:b/>
      <w:bCs/>
    </w:rPr>
  </w:style>
  <w:style w:type="character" w:styleId="a5">
    <w:name w:val="Hyperlink"/>
    <w:uiPriority w:val="99"/>
    <w:rsid w:val="0008700F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08700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08700F"/>
    <w:rPr>
      <w:rFonts w:cs="Mangal"/>
    </w:rPr>
  </w:style>
  <w:style w:type="paragraph" w:styleId="af">
    <w:name w:val="caption"/>
    <w:basedOn w:val="a"/>
    <w:qFormat/>
    <w:rsid w:val="0008700F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08700F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08700F"/>
  </w:style>
  <w:style w:type="paragraph" w:styleId="af1">
    <w:name w:val="header"/>
    <w:basedOn w:val="a"/>
    <w:rsid w:val="0008700F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08700F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08700F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08700F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08700F"/>
  </w:style>
  <w:style w:type="numbering" w:customStyle="1" w:styleId="afb">
    <w:name w:val="Без списка"/>
    <w:uiPriority w:val="99"/>
    <w:semiHidden/>
    <w:unhideWhenUsed/>
    <w:qFormat/>
    <w:rsid w:val="0008700F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94F84-140E-46BC-8DDD-3DC2E44AE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1239</Characters>
  <Application>Microsoft Office Word</Application>
  <DocSecurity>0</DocSecurity>
  <Lines>10</Lines>
  <Paragraphs>2</Paragraphs>
  <ScaleCrop>false</ScaleCrop>
  <Company>PFR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9</cp:revision>
  <cp:lastPrinted>2025-02-21T09:54:00Z</cp:lastPrinted>
  <dcterms:created xsi:type="dcterms:W3CDTF">2025-02-13T08:09:00Z</dcterms:created>
  <dcterms:modified xsi:type="dcterms:W3CDTF">2025-03-01T17:20:00Z</dcterms:modified>
  <dc:language>ru-RU</dc:language>
</cp:coreProperties>
</file>