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133639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133639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051A4C" w:rsidRPr="0054123A" w:rsidRDefault="00051A4C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4378C3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16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361097">
        <w:rPr>
          <w:rFonts w:ascii="Montserrat" w:hAnsi="Montserrat"/>
          <w:b w:val="0"/>
          <w:sz w:val="16"/>
          <w:szCs w:val="16"/>
        </w:rPr>
        <w:t>4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C11C51" w:rsidRDefault="0066101C" w:rsidP="0066101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rFonts w:ascii="Montserrat" w:hAnsi="Montserrat"/>
          <w:b/>
          <w:bCs/>
          <w:iCs/>
          <w:sz w:val="28"/>
          <w:szCs w:val="28"/>
        </w:rPr>
      </w:pPr>
      <w:r w:rsidRPr="0066101C">
        <w:rPr>
          <w:rFonts w:ascii="Montserrat" w:hAnsi="Montserrat"/>
          <w:b/>
          <w:bCs/>
          <w:iCs/>
          <w:sz w:val="28"/>
          <w:szCs w:val="28"/>
        </w:rPr>
        <w:t xml:space="preserve">Отделение СФР по </w:t>
      </w:r>
      <w:r>
        <w:rPr>
          <w:rFonts w:ascii="Montserrat" w:hAnsi="Montserrat"/>
          <w:b/>
          <w:bCs/>
          <w:iCs/>
          <w:sz w:val="28"/>
          <w:szCs w:val="28"/>
        </w:rPr>
        <w:t xml:space="preserve">Краснодарскому краю </w:t>
      </w:r>
      <w:r w:rsidR="00295366" w:rsidRPr="0066101C">
        <w:rPr>
          <w:rFonts w:ascii="Montserrat" w:hAnsi="Montserrat"/>
          <w:b/>
          <w:bCs/>
          <w:iCs/>
          <w:sz w:val="28"/>
          <w:szCs w:val="28"/>
        </w:rPr>
        <w:t>в 2024 году</w:t>
      </w:r>
      <w:r w:rsidR="00295366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 w:rsidR="00FD7F1E">
        <w:rPr>
          <w:rFonts w:ascii="Montserrat" w:hAnsi="Montserrat"/>
          <w:b/>
          <w:bCs/>
          <w:iCs/>
          <w:sz w:val="28"/>
          <w:szCs w:val="28"/>
        </w:rPr>
        <w:t>обеспечило более 8 тысяч</w:t>
      </w:r>
      <w:r w:rsidR="00FD7F1E" w:rsidRPr="00FD7F1E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 w:rsidRPr="0066101C">
        <w:rPr>
          <w:rFonts w:ascii="Montserrat" w:hAnsi="Montserrat"/>
          <w:b/>
          <w:bCs/>
          <w:iCs/>
          <w:sz w:val="28"/>
          <w:szCs w:val="28"/>
        </w:rPr>
        <w:t xml:space="preserve">жителей Кубани льготными путевками на санаторно-курортное лечение </w:t>
      </w:r>
    </w:p>
    <w:p w:rsidR="00C54920" w:rsidRDefault="00C54920" w:rsidP="00C11C51">
      <w:pPr>
        <w:pStyle w:val="a8"/>
        <w:shd w:val="clear" w:color="auto" w:fill="FFFFFF"/>
        <w:spacing w:before="0" w:beforeAutospacing="0" w:after="0" w:afterAutospacing="0" w:line="276" w:lineRule="auto"/>
        <w:rPr>
          <w:rFonts w:ascii="Montserrat" w:hAnsi="Montserrat"/>
          <w:b/>
          <w:bCs/>
          <w:iCs/>
          <w:sz w:val="28"/>
          <w:szCs w:val="28"/>
        </w:rPr>
      </w:pPr>
    </w:p>
    <w:p w:rsidR="001B3727" w:rsidRPr="00956D0B" w:rsidRDefault="001B3727" w:rsidP="00956D0B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</w:t>
      </w:r>
      <w:r w:rsidRPr="0066101C">
        <w:rPr>
          <w:rFonts w:ascii="Montserrat" w:hAnsi="Montserrat"/>
          <w:sz w:val="28"/>
          <w:szCs w:val="28"/>
        </w:rPr>
        <w:t xml:space="preserve">а санаторно-курортное лечение </w:t>
      </w:r>
      <w:r w:rsidR="00295366" w:rsidRPr="0066101C">
        <w:rPr>
          <w:rFonts w:ascii="Montserrat" w:hAnsi="Montserrat"/>
          <w:sz w:val="28"/>
          <w:szCs w:val="28"/>
        </w:rPr>
        <w:t>для граждан льготны</w:t>
      </w:r>
      <w:r w:rsidR="00295366">
        <w:rPr>
          <w:rFonts w:ascii="Montserrat" w:hAnsi="Montserrat"/>
          <w:sz w:val="28"/>
          <w:szCs w:val="28"/>
        </w:rPr>
        <w:t xml:space="preserve">х категорий </w:t>
      </w:r>
      <w:r w:rsidRPr="0066101C">
        <w:rPr>
          <w:rFonts w:ascii="Montserrat" w:hAnsi="Montserrat"/>
          <w:sz w:val="28"/>
          <w:szCs w:val="28"/>
        </w:rPr>
        <w:t>ОСФР</w:t>
      </w:r>
      <w:r>
        <w:rPr>
          <w:rFonts w:ascii="Montserrat" w:hAnsi="Montserrat"/>
          <w:sz w:val="28"/>
          <w:szCs w:val="28"/>
        </w:rPr>
        <w:t xml:space="preserve"> по Краснодарскому краю </w:t>
      </w:r>
      <w:r w:rsidR="00295366">
        <w:rPr>
          <w:rFonts w:ascii="Montserrat" w:hAnsi="Montserrat"/>
          <w:sz w:val="28"/>
          <w:szCs w:val="28"/>
        </w:rPr>
        <w:t xml:space="preserve">в 2024 году </w:t>
      </w:r>
      <w:r>
        <w:rPr>
          <w:rFonts w:ascii="Montserrat" w:hAnsi="Montserrat"/>
          <w:sz w:val="28"/>
          <w:szCs w:val="28"/>
        </w:rPr>
        <w:t xml:space="preserve">направило свыше </w:t>
      </w:r>
      <w:r w:rsidRPr="00956D0B">
        <w:rPr>
          <w:rFonts w:ascii="Montserrat" w:hAnsi="Montserrat"/>
          <w:sz w:val="28"/>
          <w:szCs w:val="28"/>
        </w:rPr>
        <w:t>27</w:t>
      </w:r>
      <w:r w:rsidR="00295366" w:rsidRPr="00956D0B">
        <w:rPr>
          <w:rFonts w:ascii="Montserrat" w:hAnsi="Montserrat"/>
          <w:sz w:val="28"/>
          <w:szCs w:val="28"/>
        </w:rPr>
        <w:t>6</w:t>
      </w:r>
      <w:r w:rsidRPr="00956D0B">
        <w:rPr>
          <w:rFonts w:ascii="Montserrat" w:hAnsi="Montserrat"/>
          <w:sz w:val="28"/>
          <w:szCs w:val="28"/>
        </w:rPr>
        <w:t xml:space="preserve"> миллионов рублей, </w:t>
      </w:r>
      <w:r w:rsidR="00295366" w:rsidRPr="00956D0B">
        <w:rPr>
          <w:rFonts w:ascii="Montserrat" w:hAnsi="Montserrat"/>
          <w:sz w:val="28"/>
          <w:szCs w:val="28"/>
        </w:rPr>
        <w:t>что позволило приобрести</w:t>
      </w:r>
      <w:r w:rsidRPr="00956D0B">
        <w:rPr>
          <w:rFonts w:ascii="Montserrat" w:hAnsi="Montserrat"/>
          <w:sz w:val="28"/>
          <w:szCs w:val="28"/>
        </w:rPr>
        <w:t xml:space="preserve"> 8</w:t>
      </w:r>
      <w:r w:rsidR="00490708">
        <w:rPr>
          <w:rFonts w:ascii="Montserrat" w:hAnsi="Montserrat"/>
          <w:sz w:val="28"/>
          <w:szCs w:val="28"/>
        </w:rPr>
        <w:t xml:space="preserve"> </w:t>
      </w:r>
      <w:r w:rsidRPr="00956D0B">
        <w:rPr>
          <w:rFonts w:ascii="Montserrat" w:hAnsi="Montserrat"/>
          <w:sz w:val="28"/>
          <w:szCs w:val="28"/>
        </w:rPr>
        <w:t>149 путевок</w:t>
      </w:r>
      <w:r w:rsidR="00295366" w:rsidRPr="00956D0B">
        <w:rPr>
          <w:rFonts w:ascii="Montserrat" w:hAnsi="Montserrat"/>
          <w:sz w:val="28"/>
          <w:szCs w:val="28"/>
        </w:rPr>
        <w:t xml:space="preserve"> в здравницы Краснодарского края и Республики Крым.</w:t>
      </w:r>
    </w:p>
    <w:p w:rsidR="001B3727" w:rsidRDefault="0066101C" w:rsidP="00956D0B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 начала 2024 года</w:t>
      </w:r>
      <w:r w:rsidR="00FD7F1E">
        <w:rPr>
          <w:rFonts w:ascii="Montserrat" w:hAnsi="Montserrat"/>
          <w:sz w:val="28"/>
          <w:szCs w:val="28"/>
        </w:rPr>
        <w:t xml:space="preserve"> </w:t>
      </w:r>
      <w:r w:rsidR="001B3727">
        <w:rPr>
          <w:rFonts w:ascii="Montserrat" w:hAnsi="Montserrat"/>
          <w:sz w:val="28"/>
          <w:szCs w:val="28"/>
        </w:rPr>
        <w:t xml:space="preserve">в здравницы выдано почти </w:t>
      </w:r>
      <w:r w:rsidR="001B3727" w:rsidRPr="00956D0B">
        <w:rPr>
          <w:rFonts w:ascii="Montserrat" w:hAnsi="Montserrat"/>
          <w:sz w:val="28"/>
          <w:szCs w:val="28"/>
        </w:rPr>
        <w:t>2,5 тысяч</w:t>
      </w:r>
      <w:r>
        <w:rPr>
          <w:rFonts w:ascii="Montserrat" w:hAnsi="Montserrat"/>
          <w:sz w:val="28"/>
          <w:szCs w:val="28"/>
        </w:rPr>
        <w:t xml:space="preserve"> </w:t>
      </w:r>
      <w:r w:rsidR="001B3727">
        <w:rPr>
          <w:rFonts w:ascii="Montserrat" w:hAnsi="Montserrat"/>
          <w:sz w:val="28"/>
          <w:szCs w:val="28"/>
        </w:rPr>
        <w:t>путевок</w:t>
      </w:r>
      <w:r w:rsidR="00295366">
        <w:rPr>
          <w:rFonts w:ascii="Montserrat" w:hAnsi="Montserrat"/>
          <w:sz w:val="28"/>
          <w:szCs w:val="28"/>
        </w:rPr>
        <w:t xml:space="preserve"> для жителей</w:t>
      </w:r>
      <w:r w:rsidRPr="0066101C"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sz w:val="28"/>
          <w:szCs w:val="28"/>
        </w:rPr>
        <w:t>края</w:t>
      </w:r>
      <w:r w:rsidR="00295366">
        <w:rPr>
          <w:rFonts w:ascii="Montserrat" w:hAnsi="Montserrat"/>
          <w:sz w:val="28"/>
          <w:szCs w:val="28"/>
        </w:rPr>
        <w:t>, включая сопровождающих лиц.</w:t>
      </w:r>
      <w:r w:rsidRPr="0066101C">
        <w:rPr>
          <w:rFonts w:ascii="Montserrat" w:hAnsi="Montserrat"/>
          <w:sz w:val="28"/>
          <w:szCs w:val="28"/>
        </w:rPr>
        <w:t xml:space="preserve"> </w:t>
      </w:r>
    </w:p>
    <w:p w:rsidR="0066101C" w:rsidRPr="0066101C" w:rsidRDefault="0066101C" w:rsidP="00956D0B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66101C">
        <w:rPr>
          <w:rFonts w:ascii="Montserrat" w:hAnsi="Montserrat"/>
          <w:sz w:val="28"/>
          <w:szCs w:val="28"/>
        </w:rPr>
        <w:t xml:space="preserve">Получить путевку в санаторий имеют право федеральные льготники, которые не отказались от набора социальных услуг в части санаторно-курортного лечения и проезда к месту лечения и обратно. Для получения путевки необходимо предоставить справку о наличии показаний к санаторно-курортному лечению по форме 070/у. Затем следует обратиться с заявлением в Отделение СФР по </w:t>
      </w:r>
      <w:r>
        <w:rPr>
          <w:rFonts w:ascii="Montserrat" w:hAnsi="Montserrat"/>
          <w:sz w:val="28"/>
          <w:szCs w:val="28"/>
        </w:rPr>
        <w:t>Краснодарскому краю</w:t>
      </w:r>
      <w:r w:rsidRPr="0066101C">
        <w:rPr>
          <w:rFonts w:ascii="Montserrat" w:hAnsi="Montserrat"/>
          <w:sz w:val="28"/>
          <w:szCs w:val="28"/>
        </w:rPr>
        <w:t>. Подать заявление можно лично в клиентской службе СФР или МФЦ, дистанционно через портал Госуслуг, либо направив заявление по почте.</w:t>
      </w:r>
    </w:p>
    <w:p w:rsidR="0066101C" w:rsidRDefault="0066101C" w:rsidP="00956D0B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66101C">
        <w:rPr>
          <w:rFonts w:ascii="Montserrat" w:hAnsi="Montserrat"/>
          <w:sz w:val="28"/>
          <w:szCs w:val="28"/>
        </w:rPr>
        <w:t>Длительность санаторно-курортного лечения для граждан льготной категории составляет 18 дней, для детей с инвалидностью — 21 день, для граждан с заболеваниями и последствиями травм спинного и головного мозга — от 24 до 42 дней.</w:t>
      </w:r>
    </w:p>
    <w:p w:rsidR="003A4D2C" w:rsidRPr="0066101C" w:rsidRDefault="0066101C" w:rsidP="00956D0B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66101C">
        <w:rPr>
          <w:rFonts w:ascii="Montserrat" w:hAnsi="Montserrat"/>
          <w:sz w:val="28"/>
          <w:szCs w:val="28"/>
        </w:rPr>
        <w:t>Путевки предоставляются в порядке очередности по дате подачи заявления и профилю заболевания. Проверить свой номер в очереди жители Кубани могут на региональной странице с</w:t>
      </w:r>
      <w:r>
        <w:rPr>
          <w:rFonts w:ascii="Montserrat" w:hAnsi="Montserrat"/>
          <w:sz w:val="28"/>
          <w:szCs w:val="28"/>
        </w:rPr>
        <w:t xml:space="preserve">айта СФР в разделе «Гражданам» - </w:t>
      </w:r>
      <w:r w:rsidRPr="0066101C">
        <w:rPr>
          <w:rFonts w:ascii="Montserrat" w:hAnsi="Montserrat"/>
          <w:sz w:val="28"/>
          <w:szCs w:val="28"/>
        </w:rPr>
        <w:t>«</w:t>
      </w:r>
      <w:r w:rsidRPr="0066101C">
        <w:rPr>
          <w:rFonts w:ascii="Montserrat" w:hAnsi="Montserrat" w:cs="Arial"/>
          <w:color w:val="212121"/>
          <w:sz w:val="28"/>
          <w:szCs w:val="28"/>
        </w:rPr>
        <w:t>Очередь на санаторно-курортное лечени</w:t>
      </w:r>
      <w:r>
        <w:rPr>
          <w:rFonts w:ascii="Montserrat" w:hAnsi="Montserrat" w:cs="Arial"/>
          <w:color w:val="212121"/>
          <w:sz w:val="28"/>
          <w:szCs w:val="28"/>
        </w:rPr>
        <w:t>е</w:t>
      </w:r>
      <w:r w:rsidRPr="0066101C">
        <w:rPr>
          <w:rFonts w:ascii="Montserrat" w:hAnsi="Montserrat"/>
          <w:sz w:val="28"/>
          <w:szCs w:val="28"/>
        </w:rPr>
        <w:t xml:space="preserve">» </w:t>
      </w:r>
      <w:hyperlink r:id="rId8" w:history="1">
        <w:r w:rsidR="00FD7F1E" w:rsidRPr="00AA6E15">
          <w:rPr>
            <w:rStyle w:val="a9"/>
            <w:rFonts w:ascii="Montserrat" w:hAnsi="Montserrat"/>
            <w:sz w:val="28"/>
            <w:szCs w:val="28"/>
          </w:rPr>
          <w:t>https://social-insurance.sfr.gov.ru/r23/</w:t>
        </w:r>
      </w:hyperlink>
      <w:r w:rsidRPr="0066101C">
        <w:rPr>
          <w:rFonts w:ascii="Montserrat" w:hAnsi="Montserrat"/>
          <w:sz w:val="28"/>
          <w:szCs w:val="28"/>
        </w:rPr>
        <w:t>.  Для этого потребуется ввести номер СНИЛС.</w:t>
      </w:r>
    </w:p>
    <w:p w:rsidR="00C54920" w:rsidRPr="002F31D9" w:rsidRDefault="00723813" w:rsidP="00956D0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66101C"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по номеру телефона единого </w:t>
      </w:r>
      <w:r w:rsidRPr="0066101C">
        <w:rPr>
          <w:rFonts w:ascii="Montserrat" w:hAnsi="Montserrat"/>
          <w:color w:val="212121"/>
          <w:sz w:val="28"/>
          <w:szCs w:val="28"/>
        </w:rPr>
        <w:lastRenderedPageBreak/>
        <w:t>контакт-центра СФР: 8(800)100-00-01</w:t>
      </w:r>
      <w:r>
        <w:rPr>
          <w:rFonts w:ascii="Montserrat" w:hAnsi="Montserrat"/>
          <w:color w:val="212121"/>
          <w:sz w:val="28"/>
          <w:szCs w:val="28"/>
        </w:rPr>
        <w:t xml:space="preserve"> 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(звонок бесплатный</w:t>
      </w:r>
      <w:r w:rsidR="009D7A88">
        <w:rPr>
          <w:rFonts w:ascii="Montserrat" w:hAnsi="Montserrat"/>
          <w:bCs/>
          <w:iCs/>
          <w:sz w:val="28"/>
          <w:szCs w:val="28"/>
        </w:rPr>
        <w:t>, режим работы: понедельник-четверг 08:00-17:00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9D7A88">
        <w:rPr>
          <w:rFonts w:ascii="Montserrat" w:hAnsi="Montserrat"/>
          <w:bCs/>
          <w:iCs/>
          <w:sz w:val="28"/>
          <w:szCs w:val="28"/>
        </w:rPr>
        <w:t>, пятница 08:00-16:00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)</w:t>
      </w:r>
      <w:r w:rsidR="00C54920">
        <w:rPr>
          <w:rFonts w:ascii="Montserrat" w:hAnsi="Montserrat"/>
          <w:bCs/>
          <w:iCs/>
          <w:sz w:val="28"/>
          <w:szCs w:val="28"/>
        </w:rPr>
        <w:t>.</w:t>
      </w:r>
    </w:p>
    <w:p w:rsidR="00706097" w:rsidRDefault="00706097" w:rsidP="00956D0B">
      <w:pPr>
        <w:pStyle w:val="a8"/>
        <w:widowControl w:val="0"/>
        <w:spacing w:before="0" w:beforeAutospacing="0" w:after="240" w:afterAutospacing="0" w:line="360" w:lineRule="auto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9D7A88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6101C" w:rsidRDefault="0066101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8C03C0" w:rsidRPr="008C03C0" w:rsidRDefault="008C03C0" w:rsidP="008C03C0">
      <w:pPr>
        <w:jc w:val="center"/>
        <w:rPr>
          <w:rFonts w:ascii="Montserrat" w:hAnsi="Montserrat"/>
        </w:rPr>
      </w:pPr>
      <w:r w:rsidRPr="008C03C0">
        <w:rPr>
          <w:rFonts w:ascii="Montserrat" w:hAnsi="Montserrat"/>
        </w:rPr>
        <w:t>Отделение фонда пенсионного и социального страхования Российской Федерации</w:t>
      </w:r>
    </w:p>
    <w:p w:rsidR="00956D0B" w:rsidRPr="008C03C0" w:rsidRDefault="008C03C0" w:rsidP="008C03C0">
      <w:pPr>
        <w:jc w:val="center"/>
        <w:rPr>
          <w:rFonts w:ascii="Montserrat" w:hAnsi="Montserrat"/>
        </w:rPr>
      </w:pPr>
      <w:r w:rsidRPr="008C03C0">
        <w:rPr>
          <w:rFonts w:ascii="Montserrat" w:hAnsi="Montserrat"/>
        </w:rPr>
        <w:t>Руководитель Клиентской службы (на правах отдела) в Славянском районе Л.А. Скоробогатько</w:t>
      </w: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6101C" w:rsidRDefault="0066101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6101C" w:rsidRDefault="0066101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6101C" w:rsidRDefault="0066101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56D0B" w:rsidRDefault="00956D0B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6101C" w:rsidRDefault="0066101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66101C" w:rsidRDefault="0066101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5D5B" w:rsidRPr="00723813" w:rsidRDefault="00935D5B" w:rsidP="00D56FBC">
      <w:pPr>
        <w:pStyle w:val="a8"/>
        <w:spacing w:before="0" w:beforeAutospacing="0" w:after="0" w:afterAutospacing="0"/>
        <w:jc w:val="right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0" w:name="_GoBack"/>
      <w:bookmarkEnd w:id="0"/>
    </w:p>
    <w:sectPr w:rsidR="00935D5B" w:rsidRPr="00723813" w:rsidSect="003B35A4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07D" w:rsidRDefault="000C607D">
      <w:r>
        <w:separator/>
      </w:r>
    </w:p>
  </w:endnote>
  <w:endnote w:type="continuationSeparator" w:id="1">
    <w:p w:rsidR="000C607D" w:rsidRDefault="000C6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4C" w:rsidRDefault="00133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1A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1A4C" w:rsidRDefault="00051A4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4C" w:rsidRDefault="00051A4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07D" w:rsidRDefault="000C607D">
      <w:r>
        <w:separator/>
      </w:r>
    </w:p>
  </w:footnote>
  <w:footnote w:type="continuationSeparator" w:id="1">
    <w:p w:rsidR="000C607D" w:rsidRDefault="000C6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051A4C" w:rsidTr="00DC79F3">
      <w:tc>
        <w:tcPr>
          <w:tcW w:w="2503" w:type="dxa"/>
        </w:tcPr>
        <w:p w:rsidR="00051A4C" w:rsidRDefault="00051A4C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051A4C" w:rsidRDefault="00051A4C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051A4C" w:rsidRPr="00DC79F3" w:rsidRDefault="00051A4C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051A4C" w:rsidRPr="000D05ED" w:rsidRDefault="00051A4C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051A4C" w:rsidRPr="00DC79F3" w:rsidRDefault="00051A4C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051A4C" w:rsidRPr="00CB5536" w:rsidRDefault="00133639" w:rsidP="00CB5536">
    <w:pPr>
      <w:pStyle w:val="a3"/>
      <w:rPr>
        <w:lang w:val="en-US"/>
      </w:rPr>
    </w:pPr>
    <w:r w:rsidRPr="00133639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51A4C" w:rsidRPr="000D05ED" w:rsidRDefault="00133639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51A4C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8C03C0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051A4C" w:rsidTr="00CB5536">
      <w:tc>
        <w:tcPr>
          <w:tcW w:w="3369" w:type="dxa"/>
        </w:tcPr>
        <w:p w:rsidR="00051A4C" w:rsidRDefault="00051A4C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051A4C" w:rsidRPr="00DC79F3" w:rsidRDefault="00051A4C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051A4C" w:rsidRPr="00CB5536" w:rsidRDefault="00051A4C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051A4C" w:rsidRPr="00DC79F3" w:rsidRDefault="00051A4C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051A4C" w:rsidRDefault="00133639">
    <w:pPr>
      <w:pStyle w:val="a3"/>
    </w:pPr>
    <w:r w:rsidRPr="00133639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51A4C" w:rsidRPr="000D05ED" w:rsidRDefault="00133639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51A4C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8C03C0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07D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3FBC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3639"/>
    <w:rsid w:val="00136755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727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366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1D9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275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E5C"/>
    <w:rsid w:val="00436FCF"/>
    <w:rsid w:val="004378C3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708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04AD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E53D1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38C5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3F43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01C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610"/>
    <w:rsid w:val="00723813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01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5EAF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03C0"/>
    <w:rsid w:val="008C410D"/>
    <w:rsid w:val="008C4830"/>
    <w:rsid w:val="008C5E5F"/>
    <w:rsid w:val="008D09D0"/>
    <w:rsid w:val="008D0EAC"/>
    <w:rsid w:val="008D338E"/>
    <w:rsid w:val="008D39F9"/>
    <w:rsid w:val="008D3F6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5EA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56D0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5679"/>
    <w:rsid w:val="009E688B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2562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3FE7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4920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5A97"/>
    <w:rsid w:val="00D5659C"/>
    <w:rsid w:val="00D56FB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67F4A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EF669A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47EF3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22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213C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D7F1E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363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33639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363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3363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33639"/>
  </w:style>
  <w:style w:type="paragraph" w:styleId="a6">
    <w:name w:val="Balloon Text"/>
    <w:basedOn w:val="a"/>
    <w:semiHidden/>
    <w:rsid w:val="00133639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33639"/>
    <w:rPr>
      <w:b/>
      <w:bCs/>
    </w:rPr>
  </w:style>
  <w:style w:type="paragraph" w:styleId="a8">
    <w:name w:val="Normal (Web)"/>
    <w:basedOn w:val="a"/>
    <w:uiPriority w:val="99"/>
    <w:rsid w:val="00133639"/>
    <w:pPr>
      <w:spacing w:before="100" w:beforeAutospacing="1" w:after="100" w:afterAutospacing="1"/>
    </w:pPr>
  </w:style>
  <w:style w:type="character" w:styleId="a9">
    <w:name w:val="Hyperlink"/>
    <w:uiPriority w:val="99"/>
    <w:rsid w:val="0013363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-insurance.sfr.gov.ru/r23/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A532-5B67-4541-855A-E7C1D073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2132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2024-04-16T08:33:00Z</cp:lastPrinted>
  <dcterms:created xsi:type="dcterms:W3CDTF">2024-04-16T08:33:00Z</dcterms:created>
  <dcterms:modified xsi:type="dcterms:W3CDTF">2024-04-16T08:33:00Z</dcterms:modified>
</cp:coreProperties>
</file>