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5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4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4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15.02.2024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spacing w:before="280" w:after="240"/>
        <w:jc w:val="center"/>
        <w:rPr>
          <w:rFonts w:ascii="Montserrat" w:hAnsi="Montserrat"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Доставка пенсий и социальных выплат в Краснодарском крае: график на февраль</w:t>
      </w:r>
    </w:p>
    <w:p>
      <w:pPr>
        <w:pStyle w:val="NormalWeb"/>
        <w:widowControl w:val="false"/>
        <w:spacing w:lineRule="auto" w:line="276" w:before="0" w:after="28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В связи с предстоящими праздничными и выходными днями в феврале 2024 года жителям Краснодарского края, которые получают пенсии и другие социальные выплаты через отделения почтовой связи, доставка пенсий и иных выплат за февраль будет производиться по следующему графику:  </w:t>
      </w:r>
    </w:p>
    <w:p>
      <w:pPr>
        <w:pStyle w:val="NormalWeb"/>
        <w:widowControl w:val="false"/>
        <w:spacing w:lineRule="auto" w:line="276" w:before="0" w:after="280"/>
        <w:jc w:val="both"/>
        <w:rPr>
          <w:rFonts w:ascii="Montserrat" w:hAnsi="Montserrat"/>
          <w:b/>
          <w:bCs/>
          <w:i/>
          <w:i/>
          <w:iCs/>
          <w:sz w:val="28"/>
          <w:szCs w:val="28"/>
        </w:rPr>
      </w:pPr>
      <w:r>
        <w:rPr>
          <w:rFonts w:ascii="Montserrat" w:hAnsi="Montserrat"/>
          <w:b/>
          <w:bCs/>
          <w:i/>
          <w:iCs/>
          <w:sz w:val="28"/>
          <w:szCs w:val="28"/>
        </w:rPr>
        <w:t>Городские отделения почтовой связи Краснодара</w:t>
      </w:r>
    </w:p>
    <w:p>
      <w:pPr>
        <w:pStyle w:val="NormalWeb"/>
        <w:numPr>
          <w:ilvl w:val="0"/>
          <w:numId w:val="1"/>
        </w:numPr>
        <w:spacing w:lineRule="auto" w:line="276" w:before="280" w:after="0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19 февраля — за 19 февраля</w:t>
      </w:r>
    </w:p>
    <w:p>
      <w:pPr>
        <w:pStyle w:val="NormalWeb"/>
        <w:numPr>
          <w:ilvl w:val="0"/>
          <w:numId w:val="1"/>
        </w:numPr>
        <w:spacing w:lineRule="auto" w:line="276" w:before="0" w:after="0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20 февраля — за 20 февраля</w:t>
      </w:r>
    </w:p>
    <w:p>
      <w:pPr>
        <w:pStyle w:val="NormalWeb"/>
        <w:numPr>
          <w:ilvl w:val="0"/>
          <w:numId w:val="1"/>
        </w:numPr>
        <w:spacing w:lineRule="auto" w:line="276" w:before="0" w:after="0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21 февраля — за 21 и 22 февраля</w:t>
      </w:r>
    </w:p>
    <w:p>
      <w:pPr>
        <w:pStyle w:val="NormalWeb"/>
        <w:numPr>
          <w:ilvl w:val="0"/>
          <w:numId w:val="1"/>
        </w:numPr>
        <w:spacing w:lineRule="auto" w:line="276" w:before="0" w:after="0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22 февраля — за 23 февраля</w:t>
      </w:r>
    </w:p>
    <w:p>
      <w:pPr>
        <w:pStyle w:val="NormalWeb"/>
        <w:numPr>
          <w:ilvl w:val="0"/>
          <w:numId w:val="1"/>
        </w:numPr>
        <w:spacing w:lineRule="auto" w:line="276" w:before="0" w:after="280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24 февраля — на кассе отделений почтовой связи при почтамте  </w:t>
      </w:r>
    </w:p>
    <w:p>
      <w:pPr>
        <w:pStyle w:val="NormalWeb"/>
        <w:widowControl w:val="false"/>
        <w:spacing w:lineRule="auto" w:line="276" w:before="0" w:after="280"/>
        <w:jc w:val="both"/>
        <w:rPr>
          <w:rFonts w:ascii="Montserrat" w:hAnsi="Montserrat"/>
          <w:b/>
          <w:bCs/>
          <w:i/>
          <w:i/>
          <w:iCs/>
          <w:sz w:val="28"/>
          <w:szCs w:val="28"/>
        </w:rPr>
      </w:pPr>
      <w:r>
        <w:rPr>
          <w:rFonts w:ascii="Montserrat" w:hAnsi="Montserrat"/>
          <w:b/>
          <w:bCs/>
          <w:i/>
          <w:iCs/>
          <w:sz w:val="28"/>
          <w:szCs w:val="28"/>
        </w:rPr>
        <w:t>Отделения почтовой связи Краснодарского края</w:t>
      </w:r>
    </w:p>
    <w:p>
      <w:pPr>
        <w:pStyle w:val="NormalWeb"/>
        <w:widowControl w:val="false"/>
        <w:numPr>
          <w:ilvl w:val="0"/>
          <w:numId w:val="1"/>
        </w:numPr>
        <w:spacing w:before="0" w:after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20 февраля — за 20 февраля</w:t>
      </w:r>
    </w:p>
    <w:p>
      <w:pPr>
        <w:pStyle w:val="NormalWeb"/>
        <w:widowControl w:val="false"/>
        <w:numPr>
          <w:ilvl w:val="0"/>
          <w:numId w:val="1"/>
        </w:numPr>
        <w:spacing w:before="0" w:after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21 февраля — за 21 и 22 февраля </w:t>
      </w:r>
    </w:p>
    <w:p>
      <w:pPr>
        <w:pStyle w:val="NormalWeb"/>
        <w:widowControl w:val="false"/>
        <w:numPr>
          <w:ilvl w:val="0"/>
          <w:numId w:val="1"/>
        </w:numPr>
        <w:spacing w:before="0" w:after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22 февраля — за 23 и 24 февраля </w:t>
      </w:r>
    </w:p>
    <w:p>
      <w:pPr>
        <w:pStyle w:val="NormalWeb"/>
        <w:widowControl w:val="false"/>
        <w:numPr>
          <w:ilvl w:val="0"/>
          <w:numId w:val="1"/>
        </w:numPr>
        <w:spacing w:before="0" w:after="28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24 февраля — на кассе отделений почтовой связи при почтамте   </w:t>
      </w:r>
    </w:p>
    <w:p>
      <w:pPr>
        <w:pStyle w:val="NormalWeb"/>
        <w:widowControl w:val="false"/>
        <w:spacing w:lineRule="auto" w:line="276" w:before="0" w:after="28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В настоящее время в Краснодарском крае проживает свыше 1,6  млн. получателей пенсий, 35% из которых получают ее в отделениях почтовой связи.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</w:r>
    </w:p>
    <w:p>
      <w:pPr>
        <w:pStyle w:val="Default"/>
        <w:jc w:val="center"/>
        <w:rPr/>
      </w:pPr>
      <w:r>
        <w:rPr>
          <w:rStyle w:val="-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>
      <w:pPr>
        <w:pStyle w:val="NormalWeb"/>
        <w:spacing w:beforeAutospacing="0" w:before="0" w:afterAutospacing="0" w:after="0"/>
        <w:jc w:val="center"/>
        <w:rPr>
          <w:rFonts w:ascii="Montserrat" w:hAnsi="Montserrat"/>
          <w:b/>
          <w:color w:val="488DCD"/>
          <w:sz w:val="16"/>
          <w:szCs w:val="16"/>
        </w:rPr>
      </w:pPr>
      <w:bookmarkStart w:id="0" w:name="_GoBack_Copy_1_Copy_1_Copy_1"/>
      <w:bookmarkStart w:id="1" w:name="_GoBack_Copy_1_Copy_1_Copy_1_Copy_1"/>
      <w:bookmarkStart w:id="2" w:name="_GoBack_Copy_1_Copy_1"/>
      <w:bookmarkStart w:id="3" w:name="_GoBack_Copy_1"/>
      <w:bookmarkStart w:id="4" w:name="_GoBack_Копия_1"/>
      <w:bookmarkStart w:id="5" w:name="_GoBack_Копия_1"/>
      <w:bookmarkStart w:id="6" w:name="_GoBack"/>
      <w:bookmarkEnd w:id="4"/>
      <w:bookmarkEnd w:id="5"/>
      <w:bookmarkEnd w:id="6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0"/>
      <w:bookmarkEnd w:id="1"/>
      <w:bookmarkEnd w:id="2"/>
      <w:bookmarkEnd w:id="3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Corbel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0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0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19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19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Style19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19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19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19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19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19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4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4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19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19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19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19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/>
              <w:kern w:val="0"/>
              <w:lang w:eastAsia="en-US" w:bidi="ar-SA"/>
            </w:rPr>
          </w:r>
        </w:p>
      </w:tc>
    </w:tr>
  </w:tbl>
  <w:p>
    <w:pPr>
      <w:pStyle w:val="Style19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8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4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4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-">
    <w:name w:val="Hyperlink"/>
    <w:uiPriority w:val="99"/>
    <w:rPr>
      <w:color w:val="0000FF"/>
      <w:u w:val="single"/>
    </w:rPr>
  </w:style>
  <w:style w:type="character" w:styleId="Style9">
    <w:name w:val="Emphasis"/>
    <w:uiPriority w:val="20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Style10">
    <w:name w:val="FollowedHyperlink"/>
    <w:rsid w:val="00511170"/>
    <w:rPr>
      <w:color w:val="800080"/>
      <w:u w:val="single"/>
    </w:rPr>
  </w:style>
  <w:style w:type="character" w:styleId="Style11" w:customStyle="1">
    <w:name w:val="Текст документа Знак"/>
    <w:link w:val="Style23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2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5">
    <w:name w:val="List"/>
    <w:basedOn w:val="Style14"/>
    <w:pPr/>
    <w:rPr>
      <w:rFonts w:cs="Mang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Style18">
    <w:name w:val="Колонтитул"/>
    <w:basedOn w:val="Normal"/>
    <w:qFormat/>
    <w:pPr/>
    <w:rPr/>
  </w:style>
  <w:style w:type="paragraph" w:styleId="Style19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0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1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2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3" w:customStyle="1">
    <w:name w:val="Текст документа"/>
    <w:basedOn w:val="NormalWeb"/>
    <w:link w:val="Style11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2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4">
    <w:name w:val="Содержимое врезки"/>
    <w:basedOn w:val="Normal"/>
    <w:qFormat/>
    <w:pPr/>
    <w:rPr/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Corbel" w:hAnsi="Corbel" w:eastAsia="Times New Roman" w:cs="Corbel"/>
      <w:color w:val="000000"/>
      <w:kern w:val="0"/>
      <w:sz w:val="24"/>
      <w:szCs w:val="24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9FDE6-EAB5-494C-82E0-BC038CF8F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LibreOffice/7.5.5.2$Windows_X86_64 LibreOffice_project/ca8fe7424262805f223b9a2334bc7181abbcbf5e</Application>
  <AppVersion>15.0000</AppVersion>
  <Pages>1</Pages>
  <Words>182</Words>
  <Characters>1017</Characters>
  <CharactersWithSpaces>1196</CharactersWithSpaces>
  <Paragraphs>28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2024-02-14T10:35:00Z</dcterms:created>
  <dc:creator>Обиход Владимир Анатольевич</dc:creator>
  <dc:description/>
  <dc:language>ru-RU</dc:language>
  <cp:lastModifiedBy/>
  <cp:lastPrinted>2024-01-29T05:41:00Z</cp:lastPrinted>
  <dcterms:modified xsi:type="dcterms:W3CDTF">2024-02-15T07:54:19Z</dcterms:modified>
  <cp:revision>3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