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DA" w:rsidRPr="002657DA" w:rsidRDefault="002657DA" w:rsidP="002657DA">
      <w:pPr>
        <w:rPr>
          <w:b/>
        </w:rPr>
      </w:pPr>
      <w:r>
        <w:rPr>
          <w:b/>
        </w:rPr>
        <w:t>Т</w:t>
      </w:r>
      <w:r w:rsidRPr="002657DA">
        <w:rPr>
          <w:b/>
        </w:rPr>
        <w:t>алисман</w:t>
      </w:r>
      <w:r>
        <w:rPr>
          <w:b/>
        </w:rPr>
        <w:t>ы</w:t>
      </w:r>
      <w:r w:rsidRPr="002657DA">
        <w:rPr>
          <w:b/>
        </w:rPr>
        <w:t xml:space="preserve"> ГТО </w:t>
      </w:r>
      <w:r>
        <w:rPr>
          <w:b/>
        </w:rPr>
        <w:t>п</w:t>
      </w:r>
      <w:r w:rsidRPr="002657DA">
        <w:rPr>
          <w:b/>
        </w:rPr>
        <w:t>утешеств</w:t>
      </w:r>
      <w:r>
        <w:rPr>
          <w:b/>
        </w:rPr>
        <w:t>уют</w:t>
      </w:r>
      <w:r w:rsidRPr="002657DA">
        <w:rPr>
          <w:b/>
        </w:rPr>
        <w:t>по детским садам Славянско</w:t>
      </w:r>
      <w:r>
        <w:rPr>
          <w:b/>
        </w:rPr>
        <w:t>го</w:t>
      </w:r>
      <w:r w:rsidRPr="002657DA">
        <w:rPr>
          <w:b/>
        </w:rPr>
        <w:t xml:space="preserve"> район</w:t>
      </w:r>
      <w:r>
        <w:rPr>
          <w:b/>
        </w:rPr>
        <w:t>а</w:t>
      </w:r>
    </w:p>
    <w:p w:rsidR="002657DA" w:rsidRDefault="002657DA" w:rsidP="002657DA">
      <w:r>
        <w:t xml:space="preserve">Зайка Лиза и волчонок Макар начали свое увлекательное путешествие по детским садам г. Славянска-на-Кубани. Фестиваль </w:t>
      </w:r>
      <w:proofErr w:type="spellStart"/>
      <w:r>
        <w:t>ВФСК</w:t>
      </w:r>
      <w:proofErr w:type="spellEnd"/>
      <w:r>
        <w:t xml:space="preserve"> </w:t>
      </w:r>
      <w:proofErr w:type="spellStart"/>
      <w:r>
        <w:t>ГТО</w:t>
      </w:r>
      <w:proofErr w:type="spellEnd"/>
      <w:r>
        <w:t xml:space="preserve"> «Крошка </w:t>
      </w:r>
      <w:proofErr w:type="spellStart"/>
      <w:r>
        <w:t>ГТОшка</w:t>
      </w:r>
      <w:proofErr w:type="spellEnd"/>
      <w:r>
        <w:t xml:space="preserve">» стартовал в </w:t>
      </w:r>
      <w:r w:rsidR="001E3128">
        <w:t>детском саду</w:t>
      </w:r>
      <w:r>
        <w:t xml:space="preserve"> № 2, где все желающие дети в возрасте от 6 лет, зарегистрированные на сайте www.gto.ru</w:t>
      </w:r>
      <w:r w:rsidR="001E3128">
        <w:t>,</w:t>
      </w:r>
      <w:r>
        <w:t xml:space="preserve"> смогли принять участие в выполнении нормативов.</w:t>
      </w:r>
    </w:p>
    <w:p w:rsidR="002657DA" w:rsidRDefault="00237313" w:rsidP="002657DA">
      <w:r>
        <w:t>Д</w:t>
      </w:r>
      <w:r w:rsidR="002657DA">
        <w:t xml:space="preserve">ети и </w:t>
      </w:r>
      <w:r>
        <w:t xml:space="preserve">их </w:t>
      </w:r>
      <w:r w:rsidR="002657DA">
        <w:t xml:space="preserve">родители </w:t>
      </w:r>
      <w:r>
        <w:t xml:space="preserve">очень ждали этого события и </w:t>
      </w:r>
      <w:r w:rsidR="002657DA">
        <w:t xml:space="preserve">активно участвовали в конкурсе рисунков </w:t>
      </w:r>
      <w:r>
        <w:t>«</w:t>
      </w:r>
      <w:r w:rsidR="002657DA">
        <w:t>Талисманы ГТО</w:t>
      </w:r>
      <w:r>
        <w:t>»</w:t>
      </w:r>
      <w:r w:rsidR="002657DA">
        <w:t>.</w:t>
      </w:r>
    </w:p>
    <w:p w:rsidR="006E5353" w:rsidRDefault="002657DA" w:rsidP="002657DA">
      <w:r>
        <w:t xml:space="preserve">Сначала ребята сделали разминку </w:t>
      </w:r>
      <w:r w:rsidR="006E5353">
        <w:t>с музыкой</w:t>
      </w:r>
      <w:r>
        <w:t xml:space="preserve"> под руководством инструктора физического воспитания детского сада.Затем ребята приступили к выполнению нормативов. </w:t>
      </w:r>
      <w:bookmarkStart w:id="0" w:name="_GoBack"/>
      <w:bookmarkEnd w:id="0"/>
    </w:p>
    <w:p w:rsidR="002657DA" w:rsidRDefault="002657DA" w:rsidP="002657DA">
      <w:r>
        <w:t>Выполняли метание мяча в цель, поднимание туловища из положения лежа и наклон на гимнастической скамье.</w:t>
      </w:r>
    </w:p>
    <w:p w:rsidR="00F83FBA" w:rsidRDefault="002657DA" w:rsidP="002657DA">
      <w:r>
        <w:t xml:space="preserve">Все дети очень старались! Впереди у них нормативы на скорость и выносливость, которые выполнят с наступлением тепла. </w:t>
      </w:r>
    </w:p>
    <w:p w:rsidR="003D79B0" w:rsidRDefault="002657DA" w:rsidP="002657DA">
      <w:r>
        <w:t>В добрый путь, фестиваль!</w:t>
      </w:r>
    </w:p>
    <w:p w:rsidR="006C3CF5" w:rsidRDefault="006C3CF5" w:rsidP="002657DA"/>
    <w:p w:rsidR="006C3CF5" w:rsidRDefault="00736335" w:rsidP="002657DA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1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F5" w:rsidRDefault="006C3CF5" w:rsidP="002657DA"/>
    <w:p w:rsidR="006C3CF5" w:rsidRDefault="006C3CF5" w:rsidP="002657DA"/>
    <w:p w:rsidR="006C3CF5" w:rsidRDefault="00736335" w:rsidP="002657DA"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2" name="Рисунок 2" descr="C:\Users\1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F5" w:rsidRDefault="006C3CF5" w:rsidP="002657DA"/>
    <w:p w:rsidR="006C3CF5" w:rsidRDefault="00736335" w:rsidP="002657DA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3" name="Рисунок 3" descr="C:\Users\1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3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F5" w:rsidRDefault="006C3CF5" w:rsidP="002657DA"/>
    <w:p w:rsidR="006C3CF5" w:rsidRDefault="006C3CF5" w:rsidP="002657DA"/>
    <w:p w:rsidR="006C3CF5" w:rsidRDefault="006C3CF5" w:rsidP="002657DA"/>
    <w:p w:rsidR="006C3CF5" w:rsidRDefault="00736335" w:rsidP="002657DA"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4" name="Рисунок 4" descr="C:\Users\1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4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F5" w:rsidRDefault="006C3CF5" w:rsidP="002657DA"/>
    <w:p w:rsidR="006C3CF5" w:rsidRDefault="00736335" w:rsidP="002657DA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5" name="Рисунок 5" descr="C:\Users\1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5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335" w:rsidRDefault="00736335" w:rsidP="002657DA"/>
    <w:p w:rsidR="00736335" w:rsidRDefault="00736335" w:rsidP="002657DA"/>
    <w:p w:rsidR="00736335" w:rsidRDefault="00736335" w:rsidP="002657DA"/>
    <w:p w:rsidR="00736335" w:rsidRDefault="00736335" w:rsidP="002657DA"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6" name="Рисунок 6" descr="C:\Users\1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6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335" w:rsidRDefault="00736335" w:rsidP="002657DA"/>
    <w:p w:rsidR="00736335" w:rsidRDefault="00736335" w:rsidP="002657DA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7" name="Рисунок 7" descr="C:\Users\1\Desktop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7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F5" w:rsidRDefault="006C3CF5" w:rsidP="002657DA"/>
    <w:p w:rsidR="006C3CF5" w:rsidRDefault="006C3CF5" w:rsidP="002657DA"/>
    <w:p w:rsidR="00736335" w:rsidRDefault="00736335" w:rsidP="002657DA"/>
    <w:p w:rsidR="00736335" w:rsidRDefault="00736335" w:rsidP="002657DA"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8" name="Рисунок 8" descr="C:\Users\1\Desktop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8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335" w:rsidRDefault="00736335" w:rsidP="002657DA"/>
    <w:p w:rsidR="00736335" w:rsidRDefault="00736335" w:rsidP="002657DA"/>
    <w:p w:rsidR="00736335" w:rsidRDefault="00736335" w:rsidP="002657DA"/>
    <w:p w:rsidR="00736335" w:rsidRDefault="00736335" w:rsidP="002657DA"/>
    <w:p w:rsidR="00736335" w:rsidRDefault="00736335" w:rsidP="002657DA"/>
    <w:p w:rsidR="00736335" w:rsidRDefault="00736335" w:rsidP="002657DA"/>
    <w:sectPr w:rsidR="00736335" w:rsidSect="00BF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E15"/>
    <w:rsid w:val="001E3128"/>
    <w:rsid w:val="00237313"/>
    <w:rsid w:val="002657DA"/>
    <w:rsid w:val="003D79B0"/>
    <w:rsid w:val="006C3CF5"/>
    <w:rsid w:val="006E5353"/>
    <w:rsid w:val="00736335"/>
    <w:rsid w:val="00792CDF"/>
    <w:rsid w:val="00970E15"/>
    <w:rsid w:val="00BF0CC5"/>
    <w:rsid w:val="00F8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2024-02-12T12:37:00Z</dcterms:created>
  <dcterms:modified xsi:type="dcterms:W3CDTF">2024-02-14T18:20:00Z</dcterms:modified>
</cp:coreProperties>
</file>