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1A3" w:rsidRPr="002A21A3" w:rsidRDefault="002A21A3" w:rsidP="002A21A3">
      <w:pPr>
        <w:shd w:val="clear" w:color="auto" w:fill="FFFFFF"/>
        <w:spacing w:after="180" w:line="240" w:lineRule="auto"/>
        <w:outlineLvl w:val="0"/>
        <w:rPr>
          <w:rFonts w:ascii="Times New Roman" w:eastAsia="Times New Roman" w:hAnsi="Times New Roman" w:cs="Times New Roman"/>
          <w:color w:val="336699"/>
          <w:kern w:val="36"/>
          <w:sz w:val="28"/>
          <w:szCs w:val="28"/>
          <w:lang w:eastAsia="ru-RU"/>
        </w:rPr>
      </w:pPr>
      <w:bookmarkStart w:id="0" w:name="_GoBack"/>
      <w:r w:rsidRPr="002A21A3">
        <w:rPr>
          <w:rFonts w:ascii="Times New Roman" w:eastAsia="Times New Roman" w:hAnsi="Times New Roman" w:cs="Times New Roman"/>
          <w:color w:val="336699"/>
          <w:kern w:val="36"/>
          <w:sz w:val="28"/>
          <w:szCs w:val="28"/>
          <w:lang w:eastAsia="ru-RU"/>
        </w:rPr>
        <w:t>Фестиваль ГТО среди студентов</w:t>
      </w:r>
    </w:p>
    <w:p w:rsidR="002A21A3" w:rsidRPr="002A21A3" w:rsidRDefault="002A21A3" w:rsidP="002A21A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декабря состоялись соревнования по видам Всероссийского физкультурно-спортивного комплекса «Готов к труду и обороне» среди обучающихся филиала «Кубанский государственный университет» в г. Славянске-на-Кубани, в которых приняли участие более 100 студентов.</w:t>
      </w:r>
    </w:p>
    <w:p w:rsidR="002A21A3" w:rsidRPr="002A21A3" w:rsidRDefault="002A21A3" w:rsidP="002A21A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 проводились совместно с центром развития спорта Славянского района.</w:t>
      </w:r>
    </w:p>
    <w:p w:rsidR="002A21A3" w:rsidRPr="002A21A3" w:rsidRDefault="002A21A3" w:rsidP="002A21A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подсчета очков в соответствии со 100-очковой таблицей, утвержденной Приказом Министерства Спорта Российской Федерации № 259 от 18 апреля 2023г., были определены следующие результаты в лично-командном первенстве:</w:t>
      </w:r>
    </w:p>
    <w:p w:rsidR="002A21A3" w:rsidRPr="002A21A3" w:rsidRDefault="002A21A3" w:rsidP="002A21A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девушек:</w:t>
      </w:r>
      <w:r w:rsidRPr="002A2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место - Щербакова Анастасия (отделение СПО)</w:t>
      </w:r>
      <w:r w:rsidRPr="002A2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 место - Симакова Виктория (отделение СПО)</w:t>
      </w:r>
      <w:r w:rsidRPr="002A2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 место - Юшкина Кристина (отделение СПО).</w:t>
      </w:r>
    </w:p>
    <w:p w:rsidR="002A21A3" w:rsidRPr="002A21A3" w:rsidRDefault="002A21A3" w:rsidP="002A21A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среди юношей:</w:t>
      </w:r>
      <w:r w:rsidRPr="002A2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 место - </w:t>
      </w:r>
      <w:proofErr w:type="spellStart"/>
      <w:r w:rsidRPr="002A2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Барсков</w:t>
      </w:r>
      <w:proofErr w:type="spellEnd"/>
      <w:r w:rsidRPr="002A2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Марк (факультет </w:t>
      </w:r>
      <w:proofErr w:type="spellStart"/>
      <w:r w:rsidRPr="002A2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ППФК</w:t>
      </w:r>
      <w:proofErr w:type="spellEnd"/>
      <w:r w:rsidRPr="002A2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2A2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 место - Дроздов Вячеслав (факультет ППФК)</w:t>
      </w:r>
      <w:r w:rsidRPr="002A2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 место - </w:t>
      </w:r>
      <w:proofErr w:type="spellStart"/>
      <w:r w:rsidRPr="002A2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Просвиров</w:t>
      </w:r>
      <w:proofErr w:type="spellEnd"/>
      <w:r w:rsidRPr="002A2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Алексей (отделение </w:t>
      </w:r>
      <w:proofErr w:type="spellStart"/>
      <w:r w:rsidRPr="002A2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</w:t>
      </w:r>
      <w:proofErr w:type="spellEnd"/>
      <w:r w:rsidRPr="002A2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A21A3" w:rsidRPr="002A21A3" w:rsidRDefault="002A21A3" w:rsidP="002A21A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командном зачете:</w:t>
      </w:r>
      <w:r w:rsidRPr="002A2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 место - Команда специальности "Физическая культура" </w:t>
      </w:r>
      <w:proofErr w:type="spellStart"/>
      <w:r w:rsidRPr="002A2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отд.СПО</w:t>
      </w:r>
      <w:proofErr w:type="spellEnd"/>
      <w:r w:rsidRPr="002A2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 место - Команда специальности "Право и организация социального обеспечения" </w:t>
      </w:r>
      <w:proofErr w:type="spellStart"/>
      <w:r w:rsidRPr="002A2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отд.СПО</w:t>
      </w:r>
      <w:proofErr w:type="spellEnd"/>
      <w:r w:rsidRPr="002A2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 место - Команда факультета Педагогики, психологии и физической культуры.    </w:t>
      </w:r>
    </w:p>
    <w:bookmarkEnd w:id="0"/>
    <w:p w:rsidR="00550463" w:rsidRDefault="005518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958884"/>
            <wp:effectExtent l="19050" t="0" r="3175" b="0"/>
            <wp:docPr id="1" name="Рисунок 1" descr="C:\Users\1\Desktop\07-12-2023_15-59-33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07-12-2023_15-59-33\1.jpe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8EB" w:rsidRDefault="005518EB">
      <w:pPr>
        <w:rPr>
          <w:rFonts w:ascii="Times New Roman" w:hAnsi="Times New Roman" w:cs="Times New Roman"/>
          <w:sz w:val="28"/>
          <w:szCs w:val="28"/>
        </w:rPr>
      </w:pPr>
    </w:p>
    <w:p w:rsidR="005518EB" w:rsidRDefault="005518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2" name="Рисунок 2" descr="C:\Users\1\Desktop\07-12-2023_15-59-33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07-12-2023_15-59-33\2.jpe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8EB" w:rsidRDefault="005518EB">
      <w:pPr>
        <w:rPr>
          <w:rFonts w:ascii="Times New Roman" w:hAnsi="Times New Roman" w:cs="Times New Roman"/>
          <w:sz w:val="28"/>
          <w:szCs w:val="28"/>
        </w:rPr>
      </w:pPr>
    </w:p>
    <w:p w:rsidR="005518EB" w:rsidRDefault="005518EB">
      <w:pPr>
        <w:rPr>
          <w:rFonts w:ascii="Times New Roman" w:hAnsi="Times New Roman" w:cs="Times New Roman"/>
          <w:sz w:val="28"/>
          <w:szCs w:val="28"/>
        </w:rPr>
      </w:pPr>
    </w:p>
    <w:p w:rsidR="005518EB" w:rsidRDefault="005518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962085"/>
            <wp:effectExtent l="19050" t="0" r="3175" b="0"/>
            <wp:docPr id="3" name="Рисунок 3" descr="C:\Users\1\Desktop\07-12-2023_15-59-33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07-12-2023_15-59-33\3.jpe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8EB" w:rsidRDefault="005518EB">
      <w:pPr>
        <w:rPr>
          <w:rFonts w:ascii="Times New Roman" w:hAnsi="Times New Roman" w:cs="Times New Roman"/>
          <w:sz w:val="28"/>
          <w:szCs w:val="28"/>
        </w:rPr>
      </w:pPr>
    </w:p>
    <w:p w:rsidR="005518EB" w:rsidRDefault="005518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4" name="Рисунок 4" descr="C:\Users\1\Desktop\07-12-2023_15-59-33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07-12-2023_15-59-33\4.jpe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8EB" w:rsidRDefault="005518EB">
      <w:pPr>
        <w:rPr>
          <w:rFonts w:ascii="Times New Roman" w:hAnsi="Times New Roman" w:cs="Times New Roman"/>
          <w:sz w:val="28"/>
          <w:szCs w:val="28"/>
        </w:rPr>
      </w:pPr>
    </w:p>
    <w:p w:rsidR="005518EB" w:rsidRDefault="005518EB">
      <w:pPr>
        <w:rPr>
          <w:rFonts w:ascii="Times New Roman" w:hAnsi="Times New Roman" w:cs="Times New Roman"/>
          <w:sz w:val="28"/>
          <w:szCs w:val="28"/>
        </w:rPr>
      </w:pPr>
    </w:p>
    <w:p w:rsidR="005518EB" w:rsidRDefault="005518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960283"/>
            <wp:effectExtent l="19050" t="0" r="3175" b="0"/>
            <wp:docPr id="5" name="Рисунок 5" descr="C:\Users\1\Desktop\07-12-2023_15-59-33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07-12-2023_15-59-33\5.jpe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8EB" w:rsidRDefault="005518EB">
      <w:pPr>
        <w:rPr>
          <w:rFonts w:ascii="Times New Roman" w:hAnsi="Times New Roman" w:cs="Times New Roman"/>
          <w:sz w:val="28"/>
          <w:szCs w:val="28"/>
        </w:rPr>
      </w:pPr>
    </w:p>
    <w:p w:rsidR="005518EB" w:rsidRDefault="005518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58598"/>
            <wp:effectExtent l="19050" t="0" r="3175" b="0"/>
            <wp:docPr id="6" name="Рисунок 6" descr="C:\Users\1\Desktop\07-12-2023_15-59-33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07-12-2023_15-59-33\6.jpe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8EB" w:rsidRDefault="005518EB">
      <w:pPr>
        <w:rPr>
          <w:rFonts w:ascii="Times New Roman" w:hAnsi="Times New Roman" w:cs="Times New Roman"/>
          <w:sz w:val="28"/>
          <w:szCs w:val="28"/>
        </w:rPr>
      </w:pPr>
    </w:p>
    <w:p w:rsidR="005518EB" w:rsidRPr="002A21A3" w:rsidRDefault="005518EB">
      <w:pPr>
        <w:rPr>
          <w:rFonts w:ascii="Times New Roman" w:hAnsi="Times New Roman" w:cs="Times New Roman"/>
          <w:sz w:val="28"/>
          <w:szCs w:val="28"/>
        </w:rPr>
      </w:pPr>
    </w:p>
    <w:sectPr w:rsidR="005518EB" w:rsidRPr="002A21A3" w:rsidSect="00DA4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574"/>
    <w:rsid w:val="002A21A3"/>
    <w:rsid w:val="00550463"/>
    <w:rsid w:val="005518EB"/>
    <w:rsid w:val="005839C2"/>
    <w:rsid w:val="00B04574"/>
    <w:rsid w:val="00DA4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53"/>
  </w:style>
  <w:style w:type="paragraph" w:styleId="1">
    <w:name w:val="heading 1"/>
    <w:basedOn w:val="a"/>
    <w:link w:val="10"/>
    <w:uiPriority w:val="9"/>
    <w:qFormat/>
    <w:rsid w:val="002A21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1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A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8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3538">
              <w:marLeft w:val="0"/>
              <w:marRight w:val="0"/>
              <w:marTop w:val="0"/>
              <w:marBottom w:val="0"/>
              <w:divBdr>
                <w:top w:val="single" w:sz="6" w:space="4" w:color="C2C2C2"/>
                <w:left w:val="single" w:sz="6" w:space="4" w:color="C2C2C2"/>
                <w:bottom w:val="single" w:sz="6" w:space="4" w:color="C2C2C2"/>
                <w:right w:val="single" w:sz="6" w:space="4" w:color="C2C2C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2023-12-07T13:01:00Z</dcterms:created>
  <dcterms:modified xsi:type="dcterms:W3CDTF">2024-01-28T09:58:00Z</dcterms:modified>
</cp:coreProperties>
</file>