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D83987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D83987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CB539D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</w:t>
      </w:r>
      <w:r w:rsidR="008442F7">
        <w:rPr>
          <w:rFonts w:ascii="Montserrat" w:hAnsi="Montserrat"/>
          <w:b w:val="0"/>
          <w:sz w:val="16"/>
          <w:szCs w:val="16"/>
        </w:rPr>
        <w:t>7</w:t>
      </w:r>
      <w:r w:rsidR="00295F81">
        <w:rPr>
          <w:rFonts w:ascii="Montserrat" w:hAnsi="Montserrat"/>
          <w:b w:val="0"/>
          <w:sz w:val="16"/>
          <w:szCs w:val="16"/>
        </w:rPr>
        <w:t>.1</w:t>
      </w:r>
      <w:r>
        <w:rPr>
          <w:rFonts w:ascii="Montserrat" w:hAnsi="Montserrat"/>
          <w:b w:val="0"/>
          <w:sz w:val="16"/>
          <w:szCs w:val="16"/>
        </w:rPr>
        <w:t>2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AA7868" w:rsidRPr="00AA7868" w:rsidRDefault="00AA7868" w:rsidP="00AA7868">
      <w:pPr>
        <w:pStyle w:val="a8"/>
        <w:spacing w:before="0" w:beforeAutospacing="0" w:afterAutospacing="0" w:line="360" w:lineRule="auto"/>
        <w:jc w:val="center"/>
        <w:rPr>
          <w:rFonts w:ascii="Montserrat" w:hAnsi="Montserrat"/>
          <w:b/>
          <w:bCs/>
          <w:sz w:val="28"/>
          <w:szCs w:val="28"/>
        </w:rPr>
      </w:pPr>
      <w:r w:rsidRPr="00AA7868">
        <w:rPr>
          <w:rFonts w:ascii="Montserrat" w:hAnsi="Montserrat"/>
          <w:b/>
          <w:bCs/>
          <w:sz w:val="28"/>
          <w:szCs w:val="28"/>
        </w:rPr>
        <w:t>Более</w:t>
      </w:r>
      <w:r w:rsidR="00AF5075">
        <w:rPr>
          <w:rFonts w:ascii="Montserrat" w:hAnsi="Montserrat"/>
          <w:b/>
          <w:bCs/>
          <w:sz w:val="28"/>
          <w:szCs w:val="28"/>
        </w:rPr>
        <w:t xml:space="preserve"> 11 тысяч </w:t>
      </w:r>
      <w:r w:rsidRPr="00AA7868">
        <w:rPr>
          <w:rFonts w:ascii="Montserrat" w:hAnsi="Montserrat"/>
          <w:b/>
          <w:bCs/>
          <w:sz w:val="28"/>
          <w:szCs w:val="28"/>
        </w:rPr>
        <w:t>кубанских семей направили средства материнского капитала на образование детей в 2023 году</w:t>
      </w:r>
    </w:p>
    <w:p w:rsidR="00AA7868" w:rsidRPr="00AA7868" w:rsidRDefault="00AF5075" w:rsidP="00AA7868">
      <w:pPr>
        <w:pStyle w:val="a8"/>
        <w:spacing w:before="0" w:beforeAutospacing="0" w:afterAutospacing="0" w:line="360" w:lineRule="auto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 xml:space="preserve">11 201 </w:t>
      </w:r>
      <w:r w:rsidR="00AA7868" w:rsidRPr="00AA7868">
        <w:rPr>
          <w:rFonts w:ascii="Montserrat" w:hAnsi="Montserrat"/>
          <w:bCs/>
          <w:sz w:val="28"/>
          <w:szCs w:val="28"/>
        </w:rPr>
        <w:t>кубанск</w:t>
      </w:r>
      <w:r>
        <w:rPr>
          <w:rFonts w:ascii="Montserrat" w:hAnsi="Montserrat"/>
          <w:bCs/>
          <w:sz w:val="28"/>
          <w:szCs w:val="28"/>
        </w:rPr>
        <w:t>ая</w:t>
      </w:r>
      <w:r w:rsidR="00AA7868" w:rsidRPr="00AA7868">
        <w:rPr>
          <w:rFonts w:ascii="Montserrat" w:hAnsi="Montserrat"/>
          <w:bCs/>
          <w:sz w:val="28"/>
          <w:szCs w:val="28"/>
        </w:rPr>
        <w:t xml:space="preserve"> сем</w:t>
      </w:r>
      <w:r>
        <w:rPr>
          <w:rFonts w:ascii="Montserrat" w:hAnsi="Montserrat"/>
          <w:bCs/>
          <w:sz w:val="28"/>
          <w:szCs w:val="28"/>
        </w:rPr>
        <w:t>ья</w:t>
      </w:r>
      <w:r w:rsidR="00AA7868" w:rsidRPr="00AA7868">
        <w:rPr>
          <w:rFonts w:ascii="Montserrat" w:hAnsi="Montserrat"/>
          <w:bCs/>
          <w:sz w:val="28"/>
          <w:szCs w:val="28"/>
        </w:rPr>
        <w:t xml:space="preserve"> направил</w:t>
      </w:r>
      <w:r>
        <w:rPr>
          <w:rFonts w:ascii="Montserrat" w:hAnsi="Montserrat"/>
          <w:bCs/>
          <w:sz w:val="28"/>
          <w:szCs w:val="28"/>
        </w:rPr>
        <w:t>а</w:t>
      </w:r>
      <w:r w:rsidR="00AA7868" w:rsidRPr="00AA7868">
        <w:rPr>
          <w:rFonts w:ascii="Montserrat" w:hAnsi="Montserrat"/>
          <w:bCs/>
          <w:sz w:val="28"/>
          <w:szCs w:val="28"/>
        </w:rPr>
        <w:t xml:space="preserve"> средства материнского капитала на обучение детей в 2023 году.  На эти цели Отделение СФР по Краснодарскому краю перечислило </w:t>
      </w:r>
      <w:r>
        <w:rPr>
          <w:rFonts w:ascii="Montserrat" w:hAnsi="Montserrat"/>
          <w:bCs/>
          <w:sz w:val="28"/>
          <w:szCs w:val="28"/>
        </w:rPr>
        <w:t>92</w:t>
      </w:r>
      <w:r w:rsidR="00EF1F58">
        <w:rPr>
          <w:rFonts w:ascii="Montserrat" w:hAnsi="Montserrat"/>
          <w:bCs/>
          <w:sz w:val="28"/>
          <w:szCs w:val="28"/>
        </w:rPr>
        <w:t>0</w:t>
      </w:r>
      <w:r>
        <w:rPr>
          <w:rFonts w:ascii="Montserrat" w:hAnsi="Montserrat"/>
          <w:bCs/>
          <w:sz w:val="28"/>
          <w:szCs w:val="28"/>
        </w:rPr>
        <w:t xml:space="preserve"> миллион</w:t>
      </w:r>
      <w:r w:rsidR="00EF1F58">
        <w:rPr>
          <w:rFonts w:ascii="Montserrat" w:hAnsi="Montserrat"/>
          <w:bCs/>
          <w:sz w:val="28"/>
          <w:szCs w:val="28"/>
        </w:rPr>
        <w:t>ов</w:t>
      </w:r>
      <w:r>
        <w:rPr>
          <w:rFonts w:ascii="Montserrat" w:hAnsi="Montserrat"/>
          <w:bCs/>
          <w:sz w:val="28"/>
          <w:szCs w:val="28"/>
        </w:rPr>
        <w:t xml:space="preserve"> </w:t>
      </w:r>
      <w:r w:rsidR="00AA7868" w:rsidRPr="00AA7868">
        <w:rPr>
          <w:rFonts w:ascii="Montserrat" w:hAnsi="Montserrat"/>
          <w:bCs/>
          <w:sz w:val="28"/>
          <w:szCs w:val="28"/>
        </w:rPr>
        <w:t xml:space="preserve">рублей. </w:t>
      </w:r>
    </w:p>
    <w:p w:rsidR="00AA7868" w:rsidRPr="00AA7868" w:rsidRDefault="00AA7868" w:rsidP="00AA7868">
      <w:pPr>
        <w:pStyle w:val="a8"/>
        <w:spacing w:before="0" w:beforeAutospacing="0" w:afterAutospacing="0" w:line="360" w:lineRule="auto"/>
        <w:jc w:val="both"/>
        <w:rPr>
          <w:rFonts w:ascii="Montserrat" w:hAnsi="Montserrat"/>
          <w:bCs/>
          <w:sz w:val="28"/>
          <w:szCs w:val="28"/>
        </w:rPr>
      </w:pPr>
      <w:r w:rsidRPr="00AA7868">
        <w:rPr>
          <w:rFonts w:ascii="Montserrat" w:hAnsi="Montserrat"/>
          <w:bCs/>
          <w:sz w:val="28"/>
          <w:szCs w:val="28"/>
        </w:rPr>
        <w:t>Средствами семейного капитала можно оплатить обучение ребенка в любых образовательных организациях — от детского сада до университета, курсы иностранного языка и вождения автомобиля, уроки творчества и спортивные занятия. Главное условие, чтобы у организации была лицензия на образовательную деятельность.</w:t>
      </w:r>
    </w:p>
    <w:p w:rsidR="008442F7" w:rsidRDefault="003C3892" w:rsidP="00AA7868">
      <w:pPr>
        <w:pStyle w:val="a8"/>
        <w:spacing w:before="0" w:beforeAutospacing="0" w:afterAutospacing="0" w:line="360" w:lineRule="auto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«</w:t>
      </w:r>
      <w:r w:rsidR="00EF1F58">
        <w:rPr>
          <w:rFonts w:ascii="Montserrat" w:hAnsi="Montserrat"/>
          <w:bCs/>
          <w:sz w:val="28"/>
          <w:szCs w:val="28"/>
        </w:rPr>
        <w:t>Теперь р</w:t>
      </w:r>
      <w:r w:rsidR="008442F7" w:rsidRPr="008442F7">
        <w:rPr>
          <w:rFonts w:ascii="Montserrat" w:hAnsi="Montserrat"/>
          <w:bCs/>
          <w:sz w:val="28"/>
          <w:szCs w:val="28"/>
        </w:rPr>
        <w:t>одители также могут оплатить капиталом обучение детей у частных преподавателей и распорядиться средствами на услуги по присмотру и уходу, которые оказывают агентства и няни, работающие как ИП</w:t>
      </w:r>
      <w:r>
        <w:rPr>
          <w:rFonts w:ascii="Montserrat" w:hAnsi="Montserrat"/>
          <w:bCs/>
          <w:sz w:val="28"/>
          <w:szCs w:val="28"/>
        </w:rPr>
        <w:t xml:space="preserve">», </w:t>
      </w:r>
      <w:r w:rsidRPr="003C3892">
        <w:rPr>
          <w:rFonts w:ascii="Montserrat" w:hAnsi="Montserrat"/>
          <w:bCs/>
          <w:sz w:val="28"/>
          <w:szCs w:val="28"/>
        </w:rPr>
        <w:t>—</w:t>
      </w:r>
      <w:r w:rsidR="008442F7" w:rsidRPr="008442F7">
        <w:rPr>
          <w:rFonts w:ascii="Montserrat" w:hAnsi="Montserrat"/>
          <w:bCs/>
          <w:sz w:val="28"/>
          <w:szCs w:val="28"/>
        </w:rPr>
        <w:t> </w:t>
      </w:r>
      <w:r>
        <w:rPr>
          <w:rFonts w:ascii="Montserrat" w:hAnsi="Montserrat"/>
          <w:bCs/>
          <w:sz w:val="28"/>
          <w:szCs w:val="28"/>
        </w:rPr>
        <w:t xml:space="preserve">отметила управляющий Отделением Социального фонда России по Краснодарскому краю </w:t>
      </w:r>
      <w:r w:rsidRPr="003C3892">
        <w:rPr>
          <w:rFonts w:ascii="Montserrat" w:hAnsi="Montserrat"/>
          <w:b/>
          <w:bCs/>
          <w:sz w:val="28"/>
          <w:szCs w:val="28"/>
        </w:rPr>
        <w:t>Татьяна Ткаченко</w:t>
      </w:r>
      <w:r>
        <w:rPr>
          <w:rFonts w:ascii="Montserrat" w:hAnsi="Montserrat"/>
          <w:bCs/>
          <w:sz w:val="28"/>
          <w:szCs w:val="28"/>
        </w:rPr>
        <w:t>.</w:t>
      </w:r>
    </w:p>
    <w:p w:rsidR="00AA7868" w:rsidRPr="00AA7868" w:rsidRDefault="00AA7868" w:rsidP="00AA7868">
      <w:pPr>
        <w:pStyle w:val="a8"/>
        <w:spacing w:before="0" w:beforeAutospacing="0" w:afterAutospacing="0" w:line="360" w:lineRule="auto"/>
        <w:jc w:val="both"/>
        <w:rPr>
          <w:rFonts w:ascii="Montserrat" w:hAnsi="Montserrat"/>
          <w:bCs/>
          <w:sz w:val="28"/>
          <w:szCs w:val="28"/>
        </w:rPr>
      </w:pPr>
      <w:r w:rsidRPr="00AA7868">
        <w:rPr>
          <w:rFonts w:ascii="Montserrat" w:hAnsi="Montserrat"/>
          <w:bCs/>
          <w:sz w:val="28"/>
          <w:szCs w:val="28"/>
        </w:rPr>
        <w:t>Помимо этого, маткапитал позволяет оплатить жилое помещение и коммунальные услуги в общежитии, предоставленном на время обучения. Средства господдержки можно направить на образование как родных, так и усыновленных детей. Главное, чтобы ребенок был младше 25 лет, а учебное заведение находилось в России и имело лицензию.</w:t>
      </w:r>
    </w:p>
    <w:p w:rsidR="00AA7868" w:rsidRPr="00AA7868" w:rsidRDefault="00AA7868" w:rsidP="00AA7868">
      <w:pPr>
        <w:pStyle w:val="a8"/>
        <w:spacing w:before="0" w:beforeAutospacing="0" w:afterAutospacing="0" w:line="360" w:lineRule="auto"/>
        <w:jc w:val="both"/>
        <w:rPr>
          <w:rFonts w:ascii="Montserrat" w:hAnsi="Montserrat"/>
          <w:bCs/>
          <w:sz w:val="28"/>
          <w:szCs w:val="28"/>
        </w:rPr>
      </w:pPr>
      <w:r w:rsidRPr="00AA7868">
        <w:rPr>
          <w:rFonts w:ascii="Montserrat" w:hAnsi="Montserrat"/>
          <w:bCs/>
          <w:sz w:val="28"/>
          <w:szCs w:val="28"/>
        </w:rPr>
        <w:t>Если между учебной организацией и Социальным фондом подписано соглашение об информационном взаимодействии, родителям не нужно предоставлять в Отделение фонда договор об оказании платных образовательных услуг. В настоящее время ОСФР по Краснодарскому краю заключило 111 соглашений с учебными заведениями и 3 соглашения с индивидуальными предпринимателями, оказывающими образовательные услуги.</w:t>
      </w:r>
    </w:p>
    <w:p w:rsidR="00AA7868" w:rsidRPr="00AA7868" w:rsidRDefault="00AA7868" w:rsidP="00AA7868">
      <w:pPr>
        <w:pStyle w:val="a8"/>
        <w:spacing w:line="360" w:lineRule="auto"/>
        <w:jc w:val="both"/>
        <w:rPr>
          <w:rFonts w:ascii="Montserrat" w:hAnsi="Montserrat"/>
          <w:bCs/>
          <w:sz w:val="28"/>
          <w:szCs w:val="28"/>
        </w:rPr>
      </w:pPr>
      <w:r w:rsidRPr="00AA7868">
        <w:rPr>
          <w:rFonts w:ascii="Montserrat" w:hAnsi="Montserrat"/>
          <w:bCs/>
          <w:sz w:val="28"/>
          <w:szCs w:val="28"/>
        </w:rPr>
        <w:lastRenderedPageBreak/>
        <w:t>Чтобы воспользоваться маткапиталом, нужно подать заявление на портале Госуслуг, в МФЦ или клиентской службе СФР.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  <w:bookmarkStart w:id="0" w:name="_GoBack"/>
      <w:bookmarkEnd w:id="0"/>
    </w:p>
    <w:p w:rsidR="005A5496" w:rsidRDefault="005A5496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</w:p>
    <w:p w:rsidR="005A5496" w:rsidRDefault="005A5496" w:rsidP="005A5496">
      <w:pPr>
        <w:pStyle w:val="Default"/>
        <w:jc w:val="center"/>
      </w:pPr>
      <w:r w:rsidRPr="005A5496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5A5496">
        <w:rPr>
          <w:rFonts w:ascii="Times New Roman" w:hAnsi="Times New Roman"/>
          <w:color w:val="000000" w:themeColor="text1"/>
          <w:sz w:val="22"/>
          <w:szCs w:val="22"/>
        </w:rPr>
        <w:t>т</w:t>
      </w:r>
      <w:r w:rsidRPr="005A5496">
        <w:rPr>
          <w:rFonts w:ascii="Times New Roman" w:hAnsi="Times New Roman"/>
          <w:sz w:val="22"/>
          <w:szCs w:val="22"/>
        </w:rPr>
        <w:t>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5A5496" w:rsidRDefault="005A5496" w:rsidP="005A5496">
      <w:pPr>
        <w:jc w:val="center"/>
      </w:pPr>
      <w:bookmarkStart w:id="1" w:name="_GoBack_Copy_1"/>
      <w:bookmarkStart w:id="2" w:name="_GoBack_Copy_1_Copy_1"/>
      <w:bookmarkStart w:id="3" w:name="_GoBack_Copy_1_Copy_1_Copy_1_Copy_1"/>
      <w:bookmarkStart w:id="4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5A5496" w:rsidRPr="005A5496" w:rsidRDefault="005A5496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sectPr w:rsidR="005A5496" w:rsidRPr="005A5496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547" w:rsidRDefault="00045547">
      <w:r>
        <w:separator/>
      </w:r>
    </w:p>
  </w:endnote>
  <w:endnote w:type="continuationSeparator" w:id="1">
    <w:p w:rsidR="00045547" w:rsidRDefault="0004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D8398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547" w:rsidRDefault="00045547">
      <w:r>
        <w:separator/>
      </w:r>
    </w:p>
  </w:footnote>
  <w:footnote w:type="continuationSeparator" w:id="1">
    <w:p w:rsidR="00045547" w:rsidRDefault="00045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D83987" w:rsidP="00CB5536">
    <w:pPr>
      <w:pStyle w:val="a3"/>
      <w:rPr>
        <w:lang w:val="en-US"/>
      </w:rPr>
    </w:pPr>
    <w:r w:rsidRPr="00D83987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D83987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5A5496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D83987">
    <w:pPr>
      <w:pStyle w:val="a3"/>
    </w:pPr>
    <w:r w:rsidRPr="00D83987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D83987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5A5496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2"/>
  </w:num>
  <w:num w:numId="8">
    <w:abstractNumId w:val="7"/>
  </w:num>
  <w:num w:numId="9">
    <w:abstractNumId w:val="11"/>
  </w:num>
  <w:num w:numId="10">
    <w:abstractNumId w:val="3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2"/>
  </w:num>
  <w:num w:numId="16">
    <w:abstractNumId w:val="4"/>
  </w:num>
  <w:num w:numId="17">
    <w:abstractNumId w:val="33"/>
  </w:num>
  <w:num w:numId="18">
    <w:abstractNumId w:val="39"/>
  </w:num>
  <w:num w:numId="19">
    <w:abstractNumId w:val="36"/>
  </w:num>
  <w:num w:numId="20">
    <w:abstractNumId w:val="38"/>
  </w:num>
  <w:num w:numId="21">
    <w:abstractNumId w:val="24"/>
  </w:num>
  <w:num w:numId="22">
    <w:abstractNumId w:val="35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30"/>
  </w:num>
  <w:num w:numId="39">
    <w:abstractNumId w:val="10"/>
  </w:num>
  <w:num w:numId="40">
    <w:abstractNumId w:val="5"/>
  </w:num>
  <w:num w:numId="41">
    <w:abstractNumId w:val="34"/>
  </w:num>
  <w:num w:numId="42">
    <w:abstractNumId w:val="28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32F"/>
    <w:rsid w:val="0003787B"/>
    <w:rsid w:val="00037C18"/>
    <w:rsid w:val="00041412"/>
    <w:rsid w:val="00041514"/>
    <w:rsid w:val="0004155C"/>
    <w:rsid w:val="000424E5"/>
    <w:rsid w:val="000438D8"/>
    <w:rsid w:val="00043E4E"/>
    <w:rsid w:val="00045547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739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8B"/>
    <w:rsid w:val="002248E3"/>
    <w:rsid w:val="00224A25"/>
    <w:rsid w:val="00224E39"/>
    <w:rsid w:val="002250AC"/>
    <w:rsid w:val="002255B5"/>
    <w:rsid w:val="002258F1"/>
    <w:rsid w:val="00225DA2"/>
    <w:rsid w:val="002304EA"/>
    <w:rsid w:val="002327AB"/>
    <w:rsid w:val="00233ABD"/>
    <w:rsid w:val="0023748F"/>
    <w:rsid w:val="00240280"/>
    <w:rsid w:val="002404BD"/>
    <w:rsid w:val="002406C9"/>
    <w:rsid w:val="002424E3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59BC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61D"/>
    <w:rsid w:val="002C2F7D"/>
    <w:rsid w:val="002C4B61"/>
    <w:rsid w:val="002D05FC"/>
    <w:rsid w:val="002D28C4"/>
    <w:rsid w:val="002D2E71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1523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89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A53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246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29A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065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496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AF6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7D2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4AAA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4C1A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0EC"/>
    <w:rsid w:val="00756539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5C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6EE9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42F7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B34"/>
    <w:rsid w:val="008E0D25"/>
    <w:rsid w:val="008E1E26"/>
    <w:rsid w:val="008E295F"/>
    <w:rsid w:val="008E32FE"/>
    <w:rsid w:val="008E42FA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32A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764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B78B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86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66F3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075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39D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59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7CE"/>
    <w:rsid w:val="00D41E5E"/>
    <w:rsid w:val="00D422F9"/>
    <w:rsid w:val="00D432AE"/>
    <w:rsid w:val="00D43931"/>
    <w:rsid w:val="00D4645D"/>
    <w:rsid w:val="00D47430"/>
    <w:rsid w:val="00D47B1D"/>
    <w:rsid w:val="00D47EDA"/>
    <w:rsid w:val="00D5119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56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3987"/>
    <w:rsid w:val="00D844A0"/>
    <w:rsid w:val="00D8659A"/>
    <w:rsid w:val="00D86F5D"/>
    <w:rsid w:val="00D903A2"/>
    <w:rsid w:val="00D90A78"/>
    <w:rsid w:val="00D92504"/>
    <w:rsid w:val="00D92B95"/>
    <w:rsid w:val="00D93196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43D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C7F82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1F58"/>
    <w:rsid w:val="00EF47DC"/>
    <w:rsid w:val="00F00971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25E7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278D6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398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D8398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398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D8398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D83987"/>
  </w:style>
  <w:style w:type="paragraph" w:styleId="a6">
    <w:name w:val="Balloon Text"/>
    <w:basedOn w:val="a"/>
    <w:semiHidden/>
    <w:rsid w:val="00D8398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D83987"/>
    <w:rPr>
      <w:b/>
      <w:bCs/>
    </w:rPr>
  </w:style>
  <w:style w:type="paragraph" w:styleId="a8">
    <w:name w:val="Normal (Web)"/>
    <w:basedOn w:val="a"/>
    <w:uiPriority w:val="99"/>
    <w:rsid w:val="00D83987"/>
    <w:pPr>
      <w:spacing w:before="100" w:beforeAutospacing="1" w:after="100" w:afterAutospacing="1"/>
    </w:pPr>
  </w:style>
  <w:style w:type="character" w:styleId="a9">
    <w:name w:val="Hyperlink"/>
    <w:uiPriority w:val="99"/>
    <w:rsid w:val="00D83987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5A5496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1E06B-B376-4F7F-94BA-BE314D26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1936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2023-12-07T14:12:00Z</cp:lastPrinted>
  <dcterms:created xsi:type="dcterms:W3CDTF">2023-12-07T14:13:00Z</dcterms:created>
  <dcterms:modified xsi:type="dcterms:W3CDTF">2023-12-07T14:13:00Z</dcterms:modified>
</cp:coreProperties>
</file>