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352F2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352F2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900F7C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11</w:t>
      </w:r>
      <w:r w:rsidR="00295F81">
        <w:rPr>
          <w:rFonts w:ascii="Montserrat" w:hAnsi="Montserrat"/>
          <w:b w:val="0"/>
          <w:sz w:val="16"/>
          <w:szCs w:val="16"/>
        </w:rPr>
        <w:t>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A41BFB" w:rsidRPr="00A41BFB" w:rsidRDefault="00A41BFB" w:rsidP="005B56D5">
      <w:pPr>
        <w:pStyle w:val="a8"/>
        <w:widowControl w:val="0"/>
        <w:spacing w:after="240" w:line="276" w:lineRule="auto"/>
        <w:jc w:val="both"/>
        <w:rPr>
          <w:rFonts w:ascii="Montserrat" w:hAnsi="Montserrat"/>
          <w:b/>
          <w:bCs/>
          <w:iCs/>
          <w:sz w:val="28"/>
          <w:szCs w:val="28"/>
        </w:rPr>
      </w:pPr>
      <w:r w:rsidRPr="00A41BFB">
        <w:rPr>
          <w:rFonts w:ascii="Montserrat" w:hAnsi="Montserrat"/>
          <w:b/>
          <w:bCs/>
          <w:iCs/>
          <w:sz w:val="28"/>
          <w:szCs w:val="28"/>
        </w:rPr>
        <w:t xml:space="preserve">День пенсионной </w:t>
      </w:r>
      <w:r w:rsidR="00900F7C">
        <w:rPr>
          <w:rFonts w:ascii="Montserrat" w:hAnsi="Montserrat"/>
          <w:b/>
          <w:bCs/>
          <w:iCs/>
          <w:sz w:val="28"/>
          <w:szCs w:val="28"/>
        </w:rPr>
        <w:t xml:space="preserve">и социальной </w:t>
      </w:r>
      <w:r w:rsidRPr="00A41BFB">
        <w:rPr>
          <w:rFonts w:ascii="Montserrat" w:hAnsi="Montserrat"/>
          <w:b/>
          <w:bCs/>
          <w:iCs/>
          <w:sz w:val="28"/>
          <w:szCs w:val="28"/>
        </w:rPr>
        <w:t>грамотности для учащейся молодежи пройдет на Кубани</w:t>
      </w:r>
    </w:p>
    <w:p w:rsidR="00A41BFB" w:rsidRPr="00A41BFB" w:rsidRDefault="00424CAC" w:rsidP="00A41BFB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12 октября 2023 </w:t>
      </w:r>
      <w:r w:rsidR="003314A8">
        <w:rPr>
          <w:rFonts w:ascii="Montserrat" w:hAnsi="Montserrat"/>
          <w:bCs/>
          <w:iCs/>
          <w:sz w:val="28"/>
          <w:szCs w:val="28"/>
        </w:rPr>
        <w:t xml:space="preserve">года </w:t>
      </w:r>
      <w:r w:rsidRPr="00A41BFB">
        <w:rPr>
          <w:rFonts w:ascii="Montserrat" w:hAnsi="Montserrat"/>
          <w:bCs/>
          <w:iCs/>
          <w:sz w:val="28"/>
          <w:szCs w:val="28"/>
        </w:rPr>
        <w:t>пройдет</w:t>
      </w:r>
      <w:r>
        <w:rPr>
          <w:rFonts w:ascii="Montserrat" w:hAnsi="Montserrat"/>
          <w:bCs/>
          <w:iCs/>
          <w:sz w:val="28"/>
          <w:szCs w:val="28"/>
        </w:rPr>
        <w:t xml:space="preserve"> </w:t>
      </w:r>
      <w:r w:rsidR="00A41BFB" w:rsidRPr="00A41BFB">
        <w:rPr>
          <w:rFonts w:ascii="Montserrat" w:hAnsi="Montserrat"/>
          <w:bCs/>
          <w:iCs/>
          <w:sz w:val="28"/>
          <w:szCs w:val="28"/>
        </w:rPr>
        <w:t>День пенсионной</w:t>
      </w:r>
      <w:r>
        <w:rPr>
          <w:rFonts w:ascii="Montserrat" w:hAnsi="Montserrat"/>
          <w:bCs/>
          <w:iCs/>
          <w:sz w:val="28"/>
          <w:szCs w:val="28"/>
        </w:rPr>
        <w:t xml:space="preserve"> и социальной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 грамотности для учащейся молодежи Кубани. В этот день руководители</w:t>
      </w:r>
      <w:r>
        <w:rPr>
          <w:rFonts w:ascii="Montserrat" w:hAnsi="Montserrat"/>
          <w:bCs/>
          <w:iCs/>
          <w:sz w:val="28"/>
          <w:szCs w:val="28"/>
        </w:rPr>
        <w:t xml:space="preserve"> 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клиентских служб </w:t>
      </w:r>
      <w:r>
        <w:rPr>
          <w:rFonts w:ascii="Montserrat" w:hAnsi="Montserrat"/>
          <w:bCs/>
          <w:iCs/>
          <w:sz w:val="28"/>
          <w:szCs w:val="28"/>
        </w:rPr>
        <w:t xml:space="preserve">Отделения </w:t>
      </w:r>
      <w:r w:rsidR="00A41BFB">
        <w:rPr>
          <w:rFonts w:ascii="Montserrat" w:hAnsi="Montserrat"/>
          <w:bCs/>
          <w:iCs/>
          <w:sz w:val="28"/>
          <w:szCs w:val="28"/>
        </w:rPr>
        <w:t>С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ФР </w:t>
      </w:r>
      <w:r>
        <w:rPr>
          <w:rFonts w:ascii="Montserrat" w:hAnsi="Montserrat"/>
          <w:bCs/>
          <w:iCs/>
          <w:sz w:val="28"/>
          <w:szCs w:val="28"/>
        </w:rPr>
        <w:t>по Краснодарскому краю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 проведут в</w:t>
      </w:r>
      <w:r>
        <w:rPr>
          <w:rFonts w:ascii="Montserrat" w:hAnsi="Montserrat"/>
          <w:bCs/>
          <w:iCs/>
          <w:sz w:val="28"/>
          <w:szCs w:val="28"/>
        </w:rPr>
        <w:t xml:space="preserve"> 44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школах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 открытые уроки по пенсионной, финансовой и социальной грамотности</w:t>
      </w:r>
      <w:r>
        <w:rPr>
          <w:rFonts w:ascii="Montserrat" w:hAnsi="Montserrat"/>
          <w:bCs/>
          <w:iCs/>
          <w:sz w:val="28"/>
          <w:szCs w:val="28"/>
        </w:rPr>
        <w:t xml:space="preserve"> для старшеклассников (9-11 классы)</w:t>
      </w:r>
      <w:r w:rsidR="00A41BFB" w:rsidRPr="00A41BFB">
        <w:rPr>
          <w:rFonts w:ascii="Montserrat" w:hAnsi="Montserrat"/>
          <w:bCs/>
          <w:iCs/>
          <w:sz w:val="28"/>
          <w:szCs w:val="28"/>
        </w:rPr>
        <w:t>.</w:t>
      </w:r>
    </w:p>
    <w:p w:rsidR="00A41BFB" w:rsidRPr="00A41BFB" w:rsidRDefault="003314A8" w:rsidP="00A41BFB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 открытых уроках с</w:t>
      </w:r>
      <w:r w:rsidR="00B827C0">
        <w:rPr>
          <w:rFonts w:ascii="Montserrat" w:hAnsi="Montserrat"/>
          <w:bCs/>
          <w:iCs/>
          <w:sz w:val="28"/>
          <w:szCs w:val="28"/>
        </w:rPr>
        <w:t xml:space="preserve">пециалисты </w:t>
      </w:r>
      <w:r w:rsidR="005A4CD0">
        <w:rPr>
          <w:rFonts w:ascii="Montserrat" w:hAnsi="Montserrat"/>
          <w:bCs/>
          <w:iCs/>
          <w:sz w:val="28"/>
          <w:szCs w:val="28"/>
        </w:rPr>
        <w:t>Отделения фонда</w:t>
      </w:r>
      <w:r w:rsidR="00B827C0">
        <w:rPr>
          <w:rFonts w:ascii="Montserrat" w:hAnsi="Montserrat"/>
          <w:bCs/>
          <w:iCs/>
          <w:sz w:val="28"/>
          <w:szCs w:val="28"/>
        </w:rPr>
        <w:t xml:space="preserve"> расскажут</w:t>
      </w:r>
      <w:r>
        <w:rPr>
          <w:rFonts w:ascii="Montserrat" w:hAnsi="Montserrat"/>
          <w:bCs/>
          <w:iCs/>
          <w:sz w:val="28"/>
          <w:szCs w:val="28"/>
        </w:rPr>
        <w:t>,</w:t>
      </w:r>
      <w:r w:rsidR="00B827C0">
        <w:rPr>
          <w:rFonts w:ascii="Montserrat" w:hAnsi="Montserrat"/>
          <w:bCs/>
          <w:iCs/>
          <w:sz w:val="28"/>
          <w:szCs w:val="28"/>
        </w:rPr>
        <w:t xml:space="preserve"> к</w:t>
      </w:r>
      <w:r w:rsidR="00A41BFB" w:rsidRPr="00A41BFB">
        <w:rPr>
          <w:rFonts w:ascii="Montserrat" w:hAnsi="Montserrat"/>
          <w:bCs/>
          <w:iCs/>
          <w:sz w:val="28"/>
          <w:szCs w:val="28"/>
        </w:rPr>
        <w:t>ак заработать страховую пенсию, какие факторы влияют на размер пенс</w:t>
      </w:r>
      <w:r w:rsidR="00842E78">
        <w:rPr>
          <w:rFonts w:ascii="Montserrat" w:hAnsi="Montserrat"/>
          <w:bCs/>
          <w:iCs/>
          <w:sz w:val="28"/>
          <w:szCs w:val="28"/>
        </w:rPr>
        <w:t>ии, почему важна белая зарплата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. На </w:t>
      </w:r>
      <w:r>
        <w:rPr>
          <w:rFonts w:ascii="Montserrat" w:hAnsi="Montserrat"/>
          <w:bCs/>
          <w:iCs/>
          <w:sz w:val="28"/>
          <w:szCs w:val="28"/>
        </w:rPr>
        <w:t>простых примерах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 </w:t>
      </w:r>
      <w:r w:rsidR="00424CAC">
        <w:rPr>
          <w:rFonts w:ascii="Montserrat" w:hAnsi="Montserrat"/>
          <w:bCs/>
          <w:iCs/>
          <w:sz w:val="28"/>
          <w:szCs w:val="28"/>
        </w:rPr>
        <w:t>школьникам</w:t>
      </w:r>
      <w:r w:rsidR="00900F7C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 xml:space="preserve">продемонстрируют </w:t>
      </w:r>
      <w:r w:rsidR="00900F7C">
        <w:rPr>
          <w:rFonts w:ascii="Montserrat" w:hAnsi="Montserrat"/>
          <w:bCs/>
          <w:iCs/>
          <w:sz w:val="28"/>
          <w:szCs w:val="28"/>
        </w:rPr>
        <w:t xml:space="preserve">возможности </w:t>
      </w:r>
      <w:r w:rsidR="00A41BFB" w:rsidRPr="00A41BFB">
        <w:rPr>
          <w:rFonts w:ascii="Montserrat" w:hAnsi="Montserrat"/>
          <w:bCs/>
          <w:iCs/>
          <w:sz w:val="28"/>
          <w:szCs w:val="28"/>
        </w:rPr>
        <w:t>портала Госуслуг,</w:t>
      </w:r>
      <w:r w:rsidR="005A4CD0">
        <w:rPr>
          <w:rFonts w:ascii="Montserrat" w:hAnsi="Montserrat"/>
          <w:bCs/>
          <w:iCs/>
          <w:sz w:val="28"/>
          <w:szCs w:val="28"/>
        </w:rPr>
        <w:t xml:space="preserve"> а также</w:t>
      </w:r>
      <w:r w:rsidR="00900F7C">
        <w:rPr>
          <w:rFonts w:ascii="Montserrat" w:hAnsi="Montserrat"/>
          <w:bCs/>
          <w:iCs/>
          <w:sz w:val="28"/>
          <w:szCs w:val="28"/>
        </w:rPr>
        <w:t xml:space="preserve"> </w:t>
      </w:r>
      <w:r w:rsidR="00A41BFB" w:rsidRPr="00A41BFB">
        <w:rPr>
          <w:rFonts w:ascii="Montserrat" w:hAnsi="Montserrat"/>
          <w:bCs/>
          <w:iCs/>
          <w:sz w:val="28"/>
          <w:szCs w:val="28"/>
        </w:rPr>
        <w:t>представят </w:t>
      </w:r>
      <w:hyperlink r:id="rId8" w:history="1">
        <w:r w:rsidR="00A41BFB" w:rsidRPr="00424CAC">
          <w:rPr>
            <w:rStyle w:val="a9"/>
            <w:rFonts w:ascii="Montserrat" w:hAnsi="Montserrat"/>
            <w:bCs/>
            <w:iCs/>
            <w:sz w:val="28"/>
            <w:szCs w:val="28"/>
          </w:rPr>
          <w:t>сайт «Школьникам о пенсии»</w:t>
        </w:r>
      </w:hyperlink>
      <w:r w:rsidR="005A4CD0">
        <w:rPr>
          <w:rFonts w:ascii="Montserrat" w:hAnsi="Montserrat"/>
          <w:bCs/>
          <w:iCs/>
          <w:sz w:val="28"/>
          <w:szCs w:val="28"/>
        </w:rPr>
        <w:t xml:space="preserve">. </w:t>
      </w:r>
    </w:p>
    <w:p w:rsidR="00A41BFB" w:rsidRPr="00A41BFB" w:rsidRDefault="005A4CD0" w:rsidP="00A41BFB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Следует отметить, что с 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2011 года на уроках и лекциях пенсионной грамотности в крае побывало более </w:t>
      </w:r>
      <w:r w:rsidR="00A41BFB" w:rsidRPr="00900F7C">
        <w:rPr>
          <w:rFonts w:ascii="Montserrat" w:hAnsi="Montserrat"/>
          <w:bCs/>
          <w:iCs/>
          <w:sz w:val="28"/>
          <w:szCs w:val="28"/>
        </w:rPr>
        <w:t>1</w:t>
      </w:r>
      <w:r w:rsidR="00B2064C" w:rsidRPr="00900F7C">
        <w:rPr>
          <w:rFonts w:ascii="Montserrat" w:hAnsi="Montserrat"/>
          <w:bCs/>
          <w:iCs/>
          <w:sz w:val="28"/>
          <w:szCs w:val="28"/>
        </w:rPr>
        <w:t>20</w:t>
      </w:r>
      <w:r w:rsidR="00A41BFB" w:rsidRPr="00900F7C">
        <w:rPr>
          <w:rFonts w:ascii="Montserrat" w:hAnsi="Montserrat"/>
          <w:bCs/>
          <w:iCs/>
          <w:sz w:val="28"/>
          <w:szCs w:val="28"/>
        </w:rPr>
        <w:t xml:space="preserve"> тысяч</w:t>
      </w:r>
      <w:r w:rsidR="00A41BFB" w:rsidRPr="00A41BFB">
        <w:rPr>
          <w:rFonts w:ascii="Montserrat" w:hAnsi="Montserrat"/>
          <w:bCs/>
          <w:iCs/>
          <w:sz w:val="28"/>
          <w:szCs w:val="28"/>
        </w:rPr>
        <w:t xml:space="preserve"> учащихся Краснодарского края.</w:t>
      </w:r>
    </w:p>
    <w:p w:rsidR="000F3743" w:rsidRDefault="000F3743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424CAC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E78" w:rsidRPr="00AF0472" w:rsidRDefault="00842E78" w:rsidP="003A5191">
      <w:pPr>
        <w:pStyle w:val="a8"/>
        <w:spacing w:before="0" w:beforeAutospacing="0" w:after="0" w:afterAutospacing="0"/>
        <w:jc w:val="center"/>
        <w:rPr>
          <w:b/>
        </w:rPr>
      </w:pPr>
    </w:p>
    <w:p w:rsidR="005B56D5" w:rsidRDefault="005B56D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820F46" w:rsidRDefault="00820F46" w:rsidP="00820F46">
      <w:pPr>
        <w:pStyle w:val="Default"/>
        <w:jc w:val="center"/>
      </w:pPr>
      <w:r w:rsidRPr="00820F46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820F46" w:rsidRDefault="00820F46" w:rsidP="00820F46">
      <w:pPr>
        <w:jc w:val="center"/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5B56D5" w:rsidRDefault="005B56D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B56D5" w:rsidRDefault="005B56D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B56D5" w:rsidRDefault="005B56D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B56D5" w:rsidRDefault="005B56D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B56D5" w:rsidRDefault="005B56D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bookmarkStart w:id="4" w:name="_GoBack"/>
      <w:bookmarkEnd w:id="4"/>
    </w:p>
    <w:sectPr w:rsidR="003A5191" w:rsidSect="00950D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FC" w:rsidRDefault="00811CFC">
      <w:r>
        <w:separator/>
      </w:r>
    </w:p>
  </w:endnote>
  <w:endnote w:type="continuationSeparator" w:id="1">
    <w:p w:rsidR="00811CFC" w:rsidRDefault="00811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52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46" w:rsidRDefault="00820F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FC" w:rsidRDefault="00811CFC">
      <w:r>
        <w:separator/>
      </w:r>
    </w:p>
  </w:footnote>
  <w:footnote w:type="continuationSeparator" w:id="1">
    <w:p w:rsidR="00811CFC" w:rsidRDefault="00811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46" w:rsidRDefault="00820F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5352F2" w:rsidP="00CB5536">
    <w:pPr>
      <w:pStyle w:val="a3"/>
      <w:rPr>
        <w:lang w:val="en-US"/>
      </w:rPr>
    </w:pPr>
    <w:r w:rsidRPr="005352F2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5352F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35B35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5352F2">
    <w:pPr>
      <w:pStyle w:val="a3"/>
    </w:pPr>
    <w:r w:rsidRPr="005352F2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5352F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20F46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41D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743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14A8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6988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CAC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52F2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4CD0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6D5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4DA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B35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5A3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1CFC"/>
    <w:rsid w:val="00813F74"/>
    <w:rsid w:val="00814363"/>
    <w:rsid w:val="00815C0B"/>
    <w:rsid w:val="00816525"/>
    <w:rsid w:val="008168C0"/>
    <w:rsid w:val="00816EC2"/>
    <w:rsid w:val="00817BAF"/>
    <w:rsid w:val="00820F46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2E78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0F7C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523E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064C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27C0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52F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352F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52F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352F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352F2"/>
  </w:style>
  <w:style w:type="paragraph" w:styleId="a6">
    <w:name w:val="Balloon Text"/>
    <w:basedOn w:val="a"/>
    <w:semiHidden/>
    <w:rsid w:val="005352F2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352F2"/>
    <w:rPr>
      <w:b/>
      <w:bCs/>
    </w:rPr>
  </w:style>
  <w:style w:type="paragraph" w:styleId="a8">
    <w:name w:val="Normal (Web)"/>
    <w:basedOn w:val="a"/>
    <w:uiPriority w:val="99"/>
    <w:rsid w:val="005352F2"/>
    <w:pPr>
      <w:spacing w:before="100" w:beforeAutospacing="1" w:after="100" w:afterAutospacing="1"/>
    </w:pPr>
  </w:style>
  <w:style w:type="character" w:styleId="a9">
    <w:name w:val="Hyperlink"/>
    <w:uiPriority w:val="99"/>
    <w:rsid w:val="005352F2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820F46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sfr.gov.ru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11C3-A808-44E0-B097-D2868B6A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1071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2023-10-11T09:14:00Z</cp:lastPrinted>
  <dcterms:created xsi:type="dcterms:W3CDTF">2023-10-11T09:14:00Z</dcterms:created>
  <dcterms:modified xsi:type="dcterms:W3CDTF">2023-10-11T09:14:00Z</dcterms:modified>
</cp:coreProperties>
</file>