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FF0" w:rsidRPr="007E16D6" w:rsidRDefault="00846FF0" w:rsidP="00846FF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Сведения</w:t>
      </w:r>
      <w:r w:rsidRPr="002F77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 правообладателе ранее учтенного объекта недвижимости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, расположенного по адресу: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РФ Краснод</w:t>
      </w:r>
      <w:r w:rsidRPr="00F8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арский край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Славянский район, </w:t>
      </w:r>
      <w:r w:rsidRPr="007E16D6">
        <w:rPr>
          <w:rFonts w:ascii="Times New Roman" w:hAnsi="Times New Roman" w:cs="Times New Roman"/>
          <w:sz w:val="28"/>
          <w:szCs w:val="28"/>
        </w:rPr>
        <w:t xml:space="preserve">х. </w:t>
      </w:r>
      <w:r>
        <w:rPr>
          <w:rFonts w:ascii="Times New Roman" w:hAnsi="Times New Roman" w:cs="Times New Roman"/>
          <w:sz w:val="28"/>
          <w:szCs w:val="28"/>
        </w:rPr>
        <w:t>Коржевский</w:t>
      </w:r>
      <w:r w:rsidRPr="007E16D6">
        <w:rPr>
          <w:rFonts w:ascii="Times New Roman" w:hAnsi="Times New Roman" w:cs="Times New Roman"/>
          <w:sz w:val="28"/>
          <w:szCs w:val="28"/>
        </w:rPr>
        <w:t xml:space="preserve">, ул. </w:t>
      </w:r>
      <w:r w:rsidR="00EC66B2">
        <w:rPr>
          <w:rFonts w:ascii="Times New Roman" w:hAnsi="Times New Roman" w:cs="Times New Roman"/>
          <w:sz w:val="28"/>
          <w:szCs w:val="28"/>
        </w:rPr>
        <w:t>1-</w:t>
      </w:r>
      <w:r w:rsidR="00744EFF">
        <w:rPr>
          <w:rFonts w:ascii="Times New Roman" w:hAnsi="Times New Roman" w:cs="Times New Roman"/>
          <w:sz w:val="28"/>
          <w:szCs w:val="28"/>
        </w:rPr>
        <w:t>я Дачная</w:t>
      </w:r>
      <w:r w:rsidR="00351E6A">
        <w:rPr>
          <w:rFonts w:ascii="Times New Roman" w:hAnsi="Times New Roman" w:cs="Times New Roman"/>
          <w:sz w:val="28"/>
          <w:szCs w:val="28"/>
        </w:rPr>
        <w:t xml:space="preserve">, д. </w:t>
      </w:r>
      <w:r w:rsidR="0082764B">
        <w:rPr>
          <w:rFonts w:ascii="Times New Roman" w:hAnsi="Times New Roman" w:cs="Times New Roman"/>
          <w:sz w:val="28"/>
          <w:szCs w:val="28"/>
        </w:rPr>
        <w:t>57</w:t>
      </w:r>
    </w:p>
    <w:p w:rsidR="00846FF0" w:rsidRPr="007E16D6" w:rsidRDefault="00846FF0" w:rsidP="00846FF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77F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В соответствии со статьей 69.1 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льного Закона Российской Федер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 от 13 июля  2015 года № 218-ФЗ «О государственной регистрации недв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жимости», в целях наполнения Единого государственного реестра недвижим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 (далее – ЕГРН) сведениями об объектах недвижимости с недостающими характеристиками и выявлению правообладателей ранее учтенных объектов недвижимости, не зарегистрировавших права на такие объекты недвижимости в ЕГРН,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отношении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земельного участка 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кадастровым номером </w:t>
      </w:r>
      <w:r w:rsidRPr="007E16D6">
        <w:rPr>
          <w:rFonts w:ascii="Times New Roman" w:hAnsi="Times New Roman" w:cs="Times New Roman"/>
          <w:sz w:val="28"/>
          <w:szCs w:val="28"/>
        </w:rPr>
        <w:t>23:27</w:t>
      </w:r>
      <w:proofErr w:type="gramEnd"/>
      <w:r w:rsidRPr="007E16D6">
        <w:rPr>
          <w:rFonts w:ascii="Times New Roman" w:hAnsi="Times New Roman" w:cs="Times New Roman"/>
          <w:sz w:val="28"/>
          <w:szCs w:val="28"/>
        </w:rPr>
        <w:t>:</w:t>
      </w:r>
      <w:r w:rsidR="00D553CC">
        <w:rPr>
          <w:rFonts w:ascii="Times New Roman" w:hAnsi="Times New Roman" w:cs="Times New Roman"/>
          <w:sz w:val="28"/>
          <w:szCs w:val="28"/>
        </w:rPr>
        <w:t>100</w:t>
      </w:r>
      <w:r w:rsidR="00744EFF">
        <w:rPr>
          <w:rFonts w:ascii="Times New Roman" w:hAnsi="Times New Roman" w:cs="Times New Roman"/>
          <w:sz w:val="28"/>
          <w:szCs w:val="28"/>
        </w:rPr>
        <w:t>1</w:t>
      </w:r>
      <w:r w:rsidR="006B3F6A">
        <w:rPr>
          <w:rFonts w:ascii="Times New Roman" w:hAnsi="Times New Roman" w:cs="Times New Roman"/>
          <w:sz w:val="28"/>
          <w:szCs w:val="28"/>
        </w:rPr>
        <w:t>00</w:t>
      </w:r>
      <w:r w:rsidR="00744EFF">
        <w:rPr>
          <w:rFonts w:ascii="Times New Roman" w:hAnsi="Times New Roman" w:cs="Times New Roman"/>
          <w:sz w:val="28"/>
          <w:szCs w:val="28"/>
        </w:rPr>
        <w:t>4</w:t>
      </w:r>
      <w:r w:rsidRPr="007E16D6">
        <w:rPr>
          <w:rFonts w:ascii="Times New Roman" w:hAnsi="Times New Roman" w:cs="Times New Roman"/>
          <w:sz w:val="28"/>
          <w:szCs w:val="28"/>
        </w:rPr>
        <w:t>:</w:t>
      </w:r>
      <w:r w:rsidR="00EC66B2">
        <w:rPr>
          <w:rFonts w:ascii="Times New Roman" w:hAnsi="Times New Roman" w:cs="Times New Roman"/>
          <w:sz w:val="28"/>
          <w:szCs w:val="28"/>
        </w:rPr>
        <w:t>6</w:t>
      </w:r>
      <w:r w:rsidR="0082764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</w:t>
      </w:r>
      <w:r w:rsidR="00016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Славянский район, х</w:t>
      </w:r>
      <w:r w:rsidRPr="003A036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Коржевский</w:t>
      </w:r>
      <w:r w:rsidRPr="007E16D6">
        <w:rPr>
          <w:rFonts w:ascii="Times New Roman" w:hAnsi="Times New Roman" w:cs="Times New Roman"/>
          <w:sz w:val="28"/>
          <w:szCs w:val="28"/>
        </w:rPr>
        <w:t xml:space="preserve">, ул. </w:t>
      </w:r>
      <w:r w:rsidR="00EC66B2">
        <w:rPr>
          <w:rFonts w:ascii="Times New Roman" w:hAnsi="Times New Roman" w:cs="Times New Roman"/>
          <w:sz w:val="28"/>
          <w:szCs w:val="28"/>
        </w:rPr>
        <w:t>1</w:t>
      </w:r>
      <w:r w:rsidR="00744EFF">
        <w:rPr>
          <w:rFonts w:ascii="Times New Roman" w:hAnsi="Times New Roman" w:cs="Times New Roman"/>
          <w:sz w:val="28"/>
          <w:szCs w:val="28"/>
        </w:rPr>
        <w:t>-я Дачная</w:t>
      </w:r>
      <w:r w:rsidR="006B3F6A">
        <w:rPr>
          <w:rFonts w:ascii="Times New Roman" w:hAnsi="Times New Roman" w:cs="Times New Roman"/>
          <w:sz w:val="28"/>
          <w:szCs w:val="28"/>
        </w:rPr>
        <w:t xml:space="preserve">, д. </w:t>
      </w:r>
      <w:r w:rsidR="0082764B">
        <w:rPr>
          <w:rFonts w:ascii="Times New Roman" w:hAnsi="Times New Roman" w:cs="Times New Roman"/>
          <w:sz w:val="28"/>
          <w:szCs w:val="28"/>
        </w:rPr>
        <w:t>57</w:t>
      </w:r>
      <w:r w:rsidR="00016331">
        <w:rPr>
          <w:rFonts w:ascii="Times New Roman" w:hAnsi="Times New Roman" w:cs="Times New Roman"/>
          <w:sz w:val="28"/>
          <w:szCs w:val="28"/>
        </w:rPr>
        <w:t xml:space="preserve"> 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 его правообладателя, владеющего данным об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ъ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ектом недвижимости на праве собственности, выявлен</w:t>
      </w:r>
      <w:r w:rsidR="0082764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bookmarkStart w:id="0" w:name="_GoBack"/>
      <w:bookmarkEnd w:id="0"/>
      <w:r w:rsidR="00016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2764B">
        <w:rPr>
          <w:rFonts w:ascii="Times New Roman" w:hAnsi="Times New Roman" w:cs="Times New Roman"/>
          <w:sz w:val="28"/>
          <w:szCs w:val="28"/>
        </w:rPr>
        <w:t>Шаповалова</w:t>
      </w:r>
      <w:proofErr w:type="spellEnd"/>
      <w:r w:rsidR="0082764B">
        <w:rPr>
          <w:rFonts w:ascii="Times New Roman" w:hAnsi="Times New Roman" w:cs="Times New Roman"/>
          <w:sz w:val="28"/>
          <w:szCs w:val="28"/>
        </w:rPr>
        <w:t xml:space="preserve">  Надежда Константиновна</w:t>
      </w:r>
      <w:r w:rsidR="00685D27">
        <w:rPr>
          <w:rFonts w:ascii="Times New Roman" w:hAnsi="Times New Roman" w:cs="Times New Roman"/>
          <w:sz w:val="28"/>
          <w:szCs w:val="28"/>
        </w:rPr>
        <w:t>.</w:t>
      </w:r>
    </w:p>
    <w:p w:rsidR="00846FF0" w:rsidRDefault="00846FF0" w:rsidP="00846FF0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Лицо, выявленное в порядке, предусмотренном настоящей статьей, в кач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стве правообладателя ранее учтенного объекта недвижимости, либо иное </w:t>
      </w:r>
      <w:proofErr w:type="gramStart"/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заи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тересованное лицо вправе представить в письменной форме или в форме эле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тронного документа (электронного образа документа) возражения относительно сведений о правообладателе ранее учтенного объекта недвижимости, указа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 в проекте решения, с приложением обосновывающих такие возражения д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кументов (электронных образов таких документов) (при их наличии), свид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тельствующих о том, что такое лицо не является правообладателем указанного объекта недвижимости, в течение тридцати дней со дня получения</w:t>
      </w:r>
      <w:proofErr w:type="gramEnd"/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указанным лицом проекта решения.</w:t>
      </w:r>
    </w:p>
    <w:p w:rsidR="00846FF0" w:rsidRPr="002F77F2" w:rsidRDefault="00846FF0" w:rsidP="00846FF0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Возражения направляются по адресу: РФ, Краснодарский край, г. Сл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вянск-на-Кубани, ул. Красная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д.22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216 (с пометкой для УМИЗО).</w:t>
      </w:r>
    </w:p>
    <w:p w:rsidR="00846FF0" w:rsidRPr="002F77F2" w:rsidRDefault="00846FF0" w:rsidP="00846FF0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dst365"/>
      <w:bookmarkEnd w:id="1"/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</w:t>
      </w:r>
      <w:proofErr w:type="gramStart"/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в течение сорока пяти дней со дня получения проекта реш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 лицом, выявленным в качестве правообладателя ранее учтенного объекта недвижимости, в уполномоченный орган не поступили возражения относител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сведений о правообладателе ранее учтенного объекта недвижимости, ук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занных в проекте решения, уполномоченный орган принимает решение о выя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лении правообладателя ранее учтенного объекта недвижимости.</w:t>
      </w:r>
    </w:p>
    <w:p w:rsidR="00846FF0" w:rsidRDefault="00846FF0" w:rsidP="00846FF0"/>
    <w:p w:rsidR="00A87CD2" w:rsidRDefault="00A87CD2"/>
    <w:sectPr w:rsidR="00A87CD2" w:rsidSect="00CB3FD0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10733"/>
    <w:rsid w:val="00016331"/>
    <w:rsid w:val="001935FD"/>
    <w:rsid w:val="00351E6A"/>
    <w:rsid w:val="00685D27"/>
    <w:rsid w:val="006B3F6A"/>
    <w:rsid w:val="00710733"/>
    <w:rsid w:val="00744EFF"/>
    <w:rsid w:val="0082764B"/>
    <w:rsid w:val="00846FF0"/>
    <w:rsid w:val="00881346"/>
    <w:rsid w:val="00A87CD2"/>
    <w:rsid w:val="00CB3FD0"/>
    <w:rsid w:val="00D553CC"/>
    <w:rsid w:val="00EC66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F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6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6F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F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6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6F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ATR</dc:creator>
  <cp:keywords/>
  <dc:description/>
  <cp:lastModifiedBy>1</cp:lastModifiedBy>
  <cp:revision>15</cp:revision>
  <cp:lastPrinted>2022-02-08T10:14:00Z</cp:lastPrinted>
  <dcterms:created xsi:type="dcterms:W3CDTF">2021-12-29T07:58:00Z</dcterms:created>
  <dcterms:modified xsi:type="dcterms:W3CDTF">2023-03-26T18:41:00Z</dcterms:modified>
</cp:coreProperties>
</file>