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BF24A0">
        <w:rPr>
          <w:rFonts w:ascii="Times New Roman" w:hAnsi="Times New Roman" w:cs="Times New Roman"/>
          <w:sz w:val="28"/>
          <w:szCs w:val="28"/>
        </w:rPr>
        <w:t>2-я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6C1476">
        <w:rPr>
          <w:rFonts w:ascii="Times New Roman" w:hAnsi="Times New Roman" w:cs="Times New Roman"/>
          <w:sz w:val="28"/>
          <w:szCs w:val="28"/>
        </w:rPr>
        <w:t>1</w:t>
      </w:r>
      <w:r w:rsidR="00BF24A0">
        <w:rPr>
          <w:rFonts w:ascii="Times New Roman" w:hAnsi="Times New Roman" w:cs="Times New Roman"/>
          <w:sz w:val="28"/>
          <w:szCs w:val="28"/>
        </w:rPr>
        <w:t>24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BF24A0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BF24A0">
        <w:rPr>
          <w:rFonts w:ascii="Times New Roman" w:hAnsi="Times New Roman" w:cs="Times New Roman"/>
          <w:sz w:val="28"/>
          <w:szCs w:val="28"/>
        </w:rPr>
        <w:t>127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94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BF24A0">
        <w:rPr>
          <w:rFonts w:ascii="Times New Roman" w:hAnsi="Times New Roman" w:cs="Times New Roman"/>
          <w:sz w:val="28"/>
          <w:szCs w:val="28"/>
        </w:rPr>
        <w:t>2-я Дачная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6C1476">
        <w:rPr>
          <w:rFonts w:ascii="Times New Roman" w:hAnsi="Times New Roman" w:cs="Times New Roman"/>
          <w:sz w:val="28"/>
          <w:szCs w:val="28"/>
        </w:rPr>
        <w:t>1</w:t>
      </w:r>
      <w:r w:rsidR="00BF24A0">
        <w:rPr>
          <w:rFonts w:ascii="Times New Roman" w:hAnsi="Times New Roman" w:cs="Times New Roman"/>
          <w:sz w:val="28"/>
          <w:szCs w:val="28"/>
        </w:rPr>
        <w:t>24</w:t>
      </w:r>
      <w:r w:rsidR="00945004">
        <w:rPr>
          <w:rFonts w:ascii="Times New Roman" w:hAnsi="Times New Roman" w:cs="Times New Roman"/>
          <w:sz w:val="28"/>
          <w:szCs w:val="28"/>
        </w:rPr>
        <w:t xml:space="preserve">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94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4A0">
        <w:rPr>
          <w:rFonts w:ascii="Times New Roman" w:hAnsi="Times New Roman" w:cs="Times New Roman"/>
          <w:sz w:val="28"/>
          <w:szCs w:val="28"/>
        </w:rPr>
        <w:t>Радченко Олег Гр</w:t>
      </w:r>
      <w:r w:rsidR="00BF24A0">
        <w:rPr>
          <w:rFonts w:ascii="Times New Roman" w:hAnsi="Times New Roman" w:cs="Times New Roman"/>
          <w:sz w:val="28"/>
          <w:szCs w:val="28"/>
        </w:rPr>
        <w:t>и</w:t>
      </w:r>
      <w:r w:rsidR="00BF24A0">
        <w:rPr>
          <w:rFonts w:ascii="Times New Roman" w:hAnsi="Times New Roman" w:cs="Times New Roman"/>
          <w:sz w:val="28"/>
          <w:szCs w:val="28"/>
        </w:rPr>
        <w:t>горьевич</w:t>
      </w:r>
      <w:bookmarkStart w:id="0" w:name="_GoBack"/>
      <w:bookmarkEnd w:id="0"/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4C60"/>
    <w:rsid w:val="006C1476"/>
    <w:rsid w:val="00710733"/>
    <w:rsid w:val="00846FF0"/>
    <w:rsid w:val="00945004"/>
    <w:rsid w:val="00A87CD2"/>
    <w:rsid w:val="00AA5329"/>
    <w:rsid w:val="00AB403E"/>
    <w:rsid w:val="00BF24A0"/>
    <w:rsid w:val="00CB3FD0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10</cp:revision>
  <cp:lastPrinted>2022-03-17T13:16:00Z</cp:lastPrinted>
  <dcterms:created xsi:type="dcterms:W3CDTF">2021-12-29T07:58:00Z</dcterms:created>
  <dcterms:modified xsi:type="dcterms:W3CDTF">2023-03-01T17:46:00Z</dcterms:modified>
</cp:coreProperties>
</file>