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121018">
        <w:rPr>
          <w:rFonts w:ascii="Times New Roman" w:hAnsi="Times New Roman" w:cs="Times New Roman"/>
          <w:sz w:val="28"/>
          <w:szCs w:val="28"/>
        </w:rPr>
        <w:t>4</w:t>
      </w:r>
      <w:r w:rsidR="009D16A1">
        <w:rPr>
          <w:rFonts w:ascii="Times New Roman" w:hAnsi="Times New Roman" w:cs="Times New Roman"/>
          <w:sz w:val="28"/>
          <w:szCs w:val="28"/>
        </w:rPr>
        <w:t>-я 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121018">
        <w:rPr>
          <w:rFonts w:ascii="Times New Roman" w:hAnsi="Times New Roman" w:cs="Times New Roman"/>
          <w:sz w:val="28"/>
          <w:szCs w:val="28"/>
        </w:rPr>
        <w:t>248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9D16A1">
        <w:rPr>
          <w:rFonts w:ascii="Times New Roman" w:hAnsi="Times New Roman" w:cs="Times New Roman"/>
          <w:sz w:val="28"/>
          <w:szCs w:val="28"/>
        </w:rPr>
        <w:t>1</w:t>
      </w:r>
      <w:r w:rsidR="00274C60">
        <w:rPr>
          <w:rFonts w:ascii="Times New Roman" w:hAnsi="Times New Roman" w:cs="Times New Roman"/>
          <w:sz w:val="28"/>
          <w:szCs w:val="28"/>
        </w:rPr>
        <w:t>00</w:t>
      </w:r>
      <w:r w:rsidR="009D16A1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121018">
        <w:rPr>
          <w:rFonts w:ascii="Times New Roman" w:hAnsi="Times New Roman" w:cs="Times New Roman"/>
          <w:sz w:val="28"/>
          <w:szCs w:val="28"/>
        </w:rPr>
        <w:t>250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4A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121018">
        <w:rPr>
          <w:rFonts w:ascii="Times New Roman" w:hAnsi="Times New Roman" w:cs="Times New Roman"/>
          <w:sz w:val="28"/>
          <w:szCs w:val="28"/>
        </w:rPr>
        <w:t>4</w:t>
      </w:r>
      <w:r w:rsidR="009D16A1">
        <w:rPr>
          <w:rFonts w:ascii="Times New Roman" w:hAnsi="Times New Roman" w:cs="Times New Roman"/>
          <w:sz w:val="28"/>
          <w:szCs w:val="28"/>
        </w:rPr>
        <w:t>-я Дачная</w:t>
      </w:r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121018">
        <w:rPr>
          <w:rFonts w:ascii="Times New Roman" w:hAnsi="Times New Roman" w:cs="Times New Roman"/>
          <w:sz w:val="28"/>
          <w:szCs w:val="28"/>
        </w:rPr>
        <w:t>248</w:t>
      </w:r>
      <w:r w:rsidR="004A752C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proofErr w:type="gramStart"/>
      <w:r w:rsidR="004A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01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21018">
        <w:rPr>
          <w:rFonts w:ascii="Times New Roman" w:hAnsi="Times New Roman" w:cs="Times New Roman"/>
          <w:sz w:val="28"/>
          <w:szCs w:val="28"/>
        </w:rPr>
        <w:t>ешетило Се</w:t>
      </w:r>
      <w:r w:rsidR="00121018">
        <w:rPr>
          <w:rFonts w:ascii="Times New Roman" w:hAnsi="Times New Roman" w:cs="Times New Roman"/>
          <w:sz w:val="28"/>
          <w:szCs w:val="28"/>
        </w:rPr>
        <w:t>р</w:t>
      </w:r>
      <w:r w:rsidR="00121018">
        <w:rPr>
          <w:rFonts w:ascii="Times New Roman" w:hAnsi="Times New Roman" w:cs="Times New Roman"/>
          <w:sz w:val="28"/>
          <w:szCs w:val="28"/>
        </w:rPr>
        <w:t>гей Григорьевич</w:t>
      </w:r>
      <w:bookmarkStart w:id="0" w:name="_GoBack"/>
      <w:bookmarkEnd w:id="0"/>
      <w:r w:rsidR="000732C4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0732C4"/>
    <w:rsid w:val="00121018"/>
    <w:rsid w:val="00274C60"/>
    <w:rsid w:val="004A752C"/>
    <w:rsid w:val="004D4C4A"/>
    <w:rsid w:val="00710733"/>
    <w:rsid w:val="00846FF0"/>
    <w:rsid w:val="009D16A1"/>
    <w:rsid w:val="00A87CD2"/>
    <w:rsid w:val="00AB403E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10</cp:revision>
  <cp:lastPrinted>2022-03-17T13:16:00Z</cp:lastPrinted>
  <dcterms:created xsi:type="dcterms:W3CDTF">2021-12-29T07:58:00Z</dcterms:created>
  <dcterms:modified xsi:type="dcterms:W3CDTF">2022-10-13T16:34:00Z</dcterms:modified>
</cp:coreProperties>
</file>