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B3FD0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CB3F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="00CB3FD0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B3F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B3FD0">
        <w:rPr>
          <w:rFonts w:ascii="Times New Roman" w:hAnsi="Times New Roman" w:cs="Times New Roman"/>
          <w:sz w:val="28"/>
          <w:szCs w:val="28"/>
        </w:rPr>
        <w:t>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CB3FD0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B3FD0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CB3F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="00CB3FD0">
        <w:rPr>
          <w:rFonts w:ascii="Times New Roman" w:hAnsi="Times New Roman" w:cs="Times New Roman"/>
          <w:sz w:val="28"/>
          <w:szCs w:val="28"/>
        </w:rPr>
        <w:t>, кв. 1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CB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3FD0">
        <w:rPr>
          <w:rFonts w:ascii="Times New Roman" w:hAnsi="Times New Roman" w:cs="Times New Roman"/>
          <w:sz w:val="28"/>
          <w:szCs w:val="28"/>
        </w:rPr>
        <w:t>Бодронок</w:t>
      </w:r>
      <w:proofErr w:type="spellEnd"/>
      <w:r w:rsidR="00CB3FD0">
        <w:rPr>
          <w:rFonts w:ascii="Times New Roman" w:hAnsi="Times New Roman" w:cs="Times New Roman"/>
          <w:sz w:val="28"/>
          <w:szCs w:val="28"/>
        </w:rPr>
        <w:t xml:space="preserve"> Т</w:t>
      </w:r>
      <w:r w:rsidR="00CB3FD0">
        <w:rPr>
          <w:rFonts w:ascii="Times New Roman" w:hAnsi="Times New Roman" w:cs="Times New Roman"/>
          <w:sz w:val="28"/>
          <w:szCs w:val="28"/>
        </w:rPr>
        <w:t>а</w:t>
      </w:r>
      <w:r w:rsidR="00CB3FD0">
        <w:rPr>
          <w:rFonts w:ascii="Times New Roman" w:hAnsi="Times New Roman" w:cs="Times New Roman"/>
          <w:sz w:val="28"/>
          <w:szCs w:val="28"/>
        </w:rPr>
        <w:t>мара  Дмитриевна</w:t>
      </w:r>
      <w:bookmarkStart w:id="0" w:name="_GoBack"/>
      <w:bookmarkEnd w:id="0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C071D"/>
    <w:rsid w:val="00340409"/>
    <w:rsid w:val="00710733"/>
    <w:rsid w:val="00846FF0"/>
    <w:rsid w:val="00A87CD2"/>
    <w:rsid w:val="00CB3FD0"/>
    <w:rsid w:val="00E4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5BC2-C115-4DC9-B68B-471E03AC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7</cp:revision>
  <cp:lastPrinted>2021-12-29T08:03:00Z</cp:lastPrinted>
  <dcterms:created xsi:type="dcterms:W3CDTF">2021-12-29T07:58:00Z</dcterms:created>
  <dcterms:modified xsi:type="dcterms:W3CDTF">2022-02-06T16:13:00Z</dcterms:modified>
</cp:coreProperties>
</file>