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25" w:rsidRPr="009006D8" w:rsidRDefault="00A94625" w:rsidP="00A94625">
      <w:pPr>
        <w:pStyle w:val="a8"/>
        <w:jc w:val="center"/>
        <w:rPr>
          <w:b/>
          <w:sz w:val="28"/>
          <w:szCs w:val="28"/>
        </w:rPr>
      </w:pPr>
      <w:r w:rsidRPr="009006D8">
        <w:rPr>
          <w:b/>
          <w:sz w:val="28"/>
          <w:szCs w:val="28"/>
        </w:rPr>
        <w:t xml:space="preserve">Отделение Пенсионного фонда Российской Федерации по Краснодарскому краю призывает граждан воздержаться от посещения клиентских служб ПФР в городах и районах края в связи с высокими темпами распространения </w:t>
      </w:r>
      <w:proofErr w:type="spellStart"/>
      <w:r w:rsidRPr="009006D8">
        <w:rPr>
          <w:b/>
          <w:sz w:val="28"/>
          <w:szCs w:val="28"/>
        </w:rPr>
        <w:t>коронавирусной</w:t>
      </w:r>
      <w:proofErr w:type="spellEnd"/>
      <w:r w:rsidRPr="009006D8">
        <w:rPr>
          <w:b/>
          <w:sz w:val="28"/>
          <w:szCs w:val="28"/>
        </w:rPr>
        <w:t xml:space="preserve"> инфекции</w:t>
      </w:r>
    </w:p>
    <w:p w:rsidR="002B46F2" w:rsidRPr="00F46F27" w:rsidRDefault="00532181" w:rsidP="00A94625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94625" w:rsidRPr="00A94625" w:rsidRDefault="000F4D43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rPr>
          <w:b/>
        </w:rPr>
        <w:t xml:space="preserve">Краснодар, </w:t>
      </w:r>
      <w:r w:rsidR="00A94625" w:rsidRPr="00A94625">
        <w:rPr>
          <w:b/>
        </w:rPr>
        <w:t>1 февраля</w:t>
      </w:r>
      <w:r w:rsidR="004109DF" w:rsidRPr="00A94625">
        <w:rPr>
          <w:b/>
        </w:rPr>
        <w:t xml:space="preserve"> 2022</w:t>
      </w:r>
      <w:r w:rsidRPr="00A94625">
        <w:rPr>
          <w:b/>
        </w:rPr>
        <w:t xml:space="preserve"> года.</w:t>
      </w:r>
      <w:r w:rsidR="00C45546" w:rsidRPr="00A94625">
        <w:t xml:space="preserve"> </w:t>
      </w:r>
      <w:r w:rsidR="00A94625" w:rsidRPr="00A94625">
        <w:t>Отделение Пенсионного фонда Российской Федерации по Краснодарскому краю рекомендует всем гражданам и </w:t>
      </w:r>
      <w:r w:rsidR="00A94625" w:rsidRPr="00A94625">
        <w:rPr>
          <w:color w:val="000000"/>
        </w:rPr>
        <w:t xml:space="preserve">особенно людям старше 60 лет </w:t>
      </w:r>
      <w:r w:rsidR="00A94625" w:rsidRPr="00A94625">
        <w:t xml:space="preserve">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</w:t>
      </w:r>
      <w:proofErr w:type="spellStart"/>
      <w:r w:rsidR="00A94625" w:rsidRPr="00A94625">
        <w:t>коронавирусной</w:t>
      </w:r>
      <w:proofErr w:type="spellEnd"/>
      <w:r w:rsidR="00A94625" w:rsidRPr="00A94625">
        <w:t xml:space="preserve"> инфекцией.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 xml:space="preserve">Обратиться практически за любой услугой ПФР сегодня можно через личный кабинет </w:t>
      </w:r>
      <w:hyperlink r:id="rId8" w:history="1">
        <w:r w:rsidRPr="00A94625">
          <w:rPr>
            <w:rStyle w:val="a9"/>
          </w:rPr>
          <w:t>на сайте Фонда</w:t>
        </w:r>
      </w:hyperlink>
      <w:r w:rsidRPr="00A94625">
        <w:t xml:space="preserve"> или </w:t>
      </w:r>
      <w:hyperlink r:id="rId9" w:history="1">
        <w:r w:rsidRPr="00A94625">
          <w:rPr>
            <w:rStyle w:val="a9"/>
          </w:rPr>
          <w:t xml:space="preserve">портале </w:t>
        </w:r>
        <w:proofErr w:type="spellStart"/>
        <w:r w:rsidRPr="00A94625">
          <w:rPr>
            <w:rStyle w:val="a9"/>
          </w:rPr>
          <w:t>Госуслуг</w:t>
        </w:r>
        <w:proofErr w:type="spellEnd"/>
      </w:hyperlink>
      <w:r w:rsidRPr="00A94625"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Пенсионеры и </w:t>
      </w:r>
      <w:proofErr w:type="spellStart"/>
      <w:r w:rsidRPr="00A94625">
        <w:t>предпенсионеры</w:t>
      </w:r>
      <w:proofErr w:type="spellEnd"/>
      <w:r w:rsidRPr="00A94625"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 xml:space="preserve">В случае если у граждан есть вопросы относительно назначенных выплат или другие вопросы по компетенции Пенсионного фонда, их можно направить </w:t>
      </w:r>
      <w:hyperlink r:id="rId10" w:history="1">
        <w:r w:rsidRPr="00A94625">
          <w:rPr>
            <w:rStyle w:val="a9"/>
          </w:rPr>
          <w:t>через онлайн-приемную</w:t>
        </w:r>
      </w:hyperlink>
      <w:r w:rsidRPr="00A94625">
        <w:t>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 xml:space="preserve">Оперативная информация предоставляется по телефонам регионального </w:t>
      </w:r>
      <w:proofErr w:type="gramStart"/>
      <w:r w:rsidRPr="00A94625">
        <w:t>контакт-центра</w:t>
      </w:r>
      <w:proofErr w:type="gramEnd"/>
      <w:r w:rsidRPr="00A94625">
        <w:t xml:space="preserve"> Отделения ПФР по Краснодарскому краю: 8(800)600-03-55, 8(861) 214-28-68, 8(861)251-60-98 (с понедельника по четверг с 08:30 до 17:00 часов, пятницу с 08:30 до 16:00 часов). Актуальные контакты  клиентских служб ПФР в городах и районах Краснодарского края можно на официальном сайте ПФР, предварительно выбрав Краснодарский край вверху страницы, а затем нажав кнопку «Контакты отделения и клиентских служб».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 xml:space="preserve">Если все же необходимо посетить территориальный офис Пенсионного фонда, лучше воспользоваться </w:t>
      </w:r>
      <w:hyperlink r:id="rId11" w:history="1">
        <w:r w:rsidRPr="00A94625">
          <w:rPr>
            <w:rStyle w:val="a9"/>
          </w:rPr>
          <w:t>сервисом предварительной записи</w:t>
        </w:r>
      </w:hyperlink>
      <w:r w:rsidRPr="00A94625"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Берегите себя, своих близких и будьте здоровы!</w:t>
      </w:r>
    </w:p>
    <w:p w:rsidR="009A2A02" w:rsidRDefault="009A2A02" w:rsidP="00A94625">
      <w:pPr>
        <w:autoSpaceDE w:val="0"/>
        <w:autoSpaceDN w:val="0"/>
        <w:adjustRightInd w:val="0"/>
        <w:ind w:firstLine="709"/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3F080E" w:rsidRPr="000B7A11" w:rsidRDefault="008F49CB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127562" w:rsidP="006C24FF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  <w:r w:rsidRPr="00997054">
        <w:rPr>
          <w:b/>
        </w:rPr>
        <w:t xml:space="preserve"> </w:t>
      </w:r>
    </w:p>
    <w:sectPr w:rsidR="00842026" w:rsidRPr="00997054" w:rsidSect="009E0EA7">
      <w:headerReference w:type="default" r:id="rId22"/>
      <w:footerReference w:type="even" r:id="rId23"/>
      <w:footerReference w:type="default" r:id="rId24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FB" w:rsidRDefault="00F05BFB">
      <w:r>
        <w:separator/>
      </w:r>
    </w:p>
  </w:endnote>
  <w:endnote w:type="continuationSeparator" w:id="1">
    <w:p w:rsidR="00F05BFB" w:rsidRDefault="00F0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94A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94A57">
    <w:pPr>
      <w:pStyle w:val="a4"/>
      <w:ind w:right="360"/>
    </w:pPr>
    <w:r>
      <w:rPr>
        <w:noProof/>
      </w:rPr>
      <w:pict>
        <v:line id="Line 4" o:spid="_x0000_s614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FB" w:rsidRDefault="00F05BFB">
      <w:r>
        <w:separator/>
      </w:r>
    </w:p>
  </w:footnote>
  <w:footnote w:type="continuationSeparator" w:id="1">
    <w:p w:rsidR="00F05BFB" w:rsidRDefault="00F0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94A5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8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614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614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1C3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4FF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4A57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894A5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94A5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4A5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94A5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94A57"/>
  </w:style>
  <w:style w:type="paragraph" w:styleId="a6">
    <w:name w:val="Balloon Text"/>
    <w:basedOn w:val="a"/>
    <w:semiHidden/>
    <w:rsid w:val="00894A5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94A57"/>
    <w:rPr>
      <w:b/>
      <w:bCs/>
    </w:rPr>
  </w:style>
  <w:style w:type="paragraph" w:styleId="a8">
    <w:name w:val="Normal (Web)"/>
    <w:basedOn w:val="a"/>
    <w:uiPriority w:val="99"/>
    <w:rsid w:val="00894A57"/>
    <w:pPr>
      <w:spacing w:before="100" w:beforeAutospacing="1" w:after="100" w:afterAutospacing="1"/>
    </w:pPr>
  </w:style>
  <w:style w:type="character" w:styleId="a9">
    <w:name w:val="Hyperlink"/>
    <w:uiPriority w:val="99"/>
    <w:rsid w:val="00894A5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ok.ru/pfr.krasnodarskiikra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facebook.com/pfr.krasnodarskiikrai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k.com/pfr.krasnodarskiikrai" TargetMode="External"/><Relationship Id="rId20" Type="http://schemas.openxmlformats.org/officeDocument/2006/relationships/hyperlink" Target="http://www.instagram.com/pfr.krasnodarskiikr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pfrf.ru/zn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s://es.pfrf.ru/appea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twitter.com/pfr_krasnodar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2E92-F022-4020-A693-102042F3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3079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2021-10-18T07:47:00Z</cp:lastPrinted>
  <dcterms:created xsi:type="dcterms:W3CDTF">2022-02-03T07:26:00Z</dcterms:created>
  <dcterms:modified xsi:type="dcterms:W3CDTF">2022-02-03T07:26:00Z</dcterms:modified>
</cp:coreProperties>
</file>