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41" w:rsidRDefault="00E37718" w:rsidP="009B7049">
      <w:pPr>
        <w:pStyle w:val="a3"/>
        <w:jc w:val="left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-380365</wp:posOffset>
            </wp:positionV>
            <wp:extent cx="571500" cy="6858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4041" w:rsidRDefault="00434041" w:rsidP="009B7049">
      <w:pPr>
        <w:pStyle w:val="a3"/>
        <w:jc w:val="left"/>
        <w:rPr>
          <w:b w:val="0"/>
        </w:rPr>
      </w:pPr>
    </w:p>
    <w:p w:rsidR="00434041" w:rsidRPr="009B7049" w:rsidRDefault="00434041" w:rsidP="009B7049">
      <w:pPr>
        <w:pStyle w:val="a3"/>
      </w:pPr>
      <w:r w:rsidRPr="009B7049">
        <w:t>АДМИНИСТРАЦИЯ КОРЖЕВСКОГО СЕЛЬСКОГО ПОСЕЛЕНИЯ</w:t>
      </w:r>
    </w:p>
    <w:p w:rsidR="00434041" w:rsidRPr="0029509D" w:rsidRDefault="00434041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434041" w:rsidRDefault="00434041" w:rsidP="00E038FD">
      <w:pPr>
        <w:jc w:val="center"/>
        <w:rPr>
          <w:b/>
        </w:rPr>
      </w:pPr>
    </w:p>
    <w:p w:rsidR="00434041" w:rsidRPr="0029509D" w:rsidRDefault="00434041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434041" w:rsidRPr="0029509D" w:rsidRDefault="00434041" w:rsidP="00E038FD">
      <w:pPr>
        <w:jc w:val="center"/>
        <w:rPr>
          <w:b/>
        </w:rPr>
      </w:pPr>
    </w:p>
    <w:p w:rsidR="00434041" w:rsidRDefault="00434041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>
        <w:rPr>
          <w:b/>
        </w:rPr>
        <w:t xml:space="preserve">13.09.2021                        </w:t>
      </w:r>
      <w:r w:rsidRPr="0029509D">
        <w:rPr>
          <w:b/>
        </w:rPr>
        <w:t xml:space="preserve">      </w:t>
      </w:r>
      <w:r>
        <w:rPr>
          <w:b/>
        </w:rPr>
        <w:t xml:space="preserve"> </w:t>
      </w:r>
      <w:r w:rsidRPr="0029509D">
        <w:rPr>
          <w:b/>
        </w:rPr>
        <w:t xml:space="preserve">                    </w:t>
      </w:r>
      <w:r>
        <w:rPr>
          <w:b/>
        </w:rPr>
        <w:t xml:space="preserve">             </w:t>
      </w:r>
      <w:r w:rsidRPr="0029509D">
        <w:rPr>
          <w:b/>
        </w:rPr>
        <w:t xml:space="preserve">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>
        <w:rPr>
          <w:b/>
        </w:rPr>
        <w:t xml:space="preserve"> 160</w:t>
      </w:r>
    </w:p>
    <w:p w:rsidR="00434041" w:rsidRPr="00BB4FC2" w:rsidRDefault="00434041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434041" w:rsidRDefault="00434041" w:rsidP="00E038FD">
      <w:pPr>
        <w:jc w:val="center"/>
        <w:rPr>
          <w:sz w:val="20"/>
          <w:szCs w:val="20"/>
        </w:rPr>
      </w:pPr>
    </w:p>
    <w:p w:rsidR="00434041" w:rsidRDefault="00434041" w:rsidP="004A05B1">
      <w:pPr>
        <w:pStyle w:val="ConsPlusNormal"/>
        <w:tabs>
          <w:tab w:val="left" w:pos="9072"/>
        </w:tabs>
        <w:ind w:left="709" w:right="5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Коржевского сельского поселения Славянского района от 07.12.2020 года № 193 "</w:t>
      </w:r>
      <w:r w:rsidRPr="00BF19D2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нормативных затрат на обеспечение функций </w:t>
      </w:r>
      <w:r w:rsidRPr="00BF19D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Коржевского сельского поселения Славянского района </w:t>
      </w:r>
      <w:r w:rsidRPr="00BF19D2">
        <w:rPr>
          <w:rFonts w:ascii="Times New Roman" w:hAnsi="Times New Roman" w:cs="Times New Roman"/>
          <w:b/>
          <w:sz w:val="28"/>
          <w:szCs w:val="28"/>
        </w:rPr>
        <w:t xml:space="preserve">и подведомственных </w:t>
      </w:r>
      <w:r w:rsidRPr="00BF19D2"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 w:rsidRPr="00BF19D2">
        <w:rPr>
          <w:rFonts w:ascii="Times New Roman" w:hAnsi="Times New Roman" w:cs="Times New Roman"/>
          <w:b/>
          <w:sz w:val="28"/>
          <w:szCs w:val="28"/>
        </w:rPr>
        <w:t>муниципальных казенных учреждений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434041" w:rsidRDefault="00434041" w:rsidP="004A05B1">
      <w:pPr>
        <w:pStyle w:val="ConsPlusNormal"/>
        <w:tabs>
          <w:tab w:val="left" w:pos="9072"/>
        </w:tabs>
        <w:ind w:left="709" w:right="5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041" w:rsidRPr="00BF19D2" w:rsidRDefault="00434041" w:rsidP="004A05B1">
      <w:pPr>
        <w:pStyle w:val="ConsPlusNormal"/>
        <w:tabs>
          <w:tab w:val="left" w:pos="9072"/>
        </w:tabs>
        <w:ind w:left="709" w:right="5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041" w:rsidRPr="00B75D58" w:rsidRDefault="00434041" w:rsidP="00F14F3A">
      <w:pPr>
        <w:widowControl/>
        <w:autoSpaceDE/>
        <w:autoSpaceDN/>
        <w:adjustRightInd/>
        <w:ind w:left="20" w:right="20" w:firstLine="831"/>
        <w:jc w:val="both"/>
      </w:pPr>
      <w:proofErr w:type="gramStart"/>
      <w:r w:rsidRPr="00B75D58">
        <w:rPr>
          <w:sz w:val="26"/>
          <w:szCs w:val="26"/>
        </w:rPr>
        <w:t>В соответствии со статьей 19 Федерального закона от 05.04.2013 № 44-ФЗ «О контрактной системе в сфере зак</w:t>
      </w:r>
      <w:r>
        <w:rPr>
          <w:sz w:val="26"/>
          <w:szCs w:val="26"/>
        </w:rPr>
        <w:t>уп</w:t>
      </w:r>
      <w:r w:rsidRPr="00B75D58">
        <w:rPr>
          <w:sz w:val="26"/>
          <w:szCs w:val="26"/>
        </w:rPr>
        <w:t xml:space="preserve">ок товаров, работ, услуг для обеспечения государственных и муниципальных нужд», </w:t>
      </w:r>
      <w:r>
        <w:rPr>
          <w:sz w:val="26"/>
          <w:szCs w:val="26"/>
        </w:rPr>
        <w:t xml:space="preserve">на основании </w:t>
      </w:r>
      <w:r w:rsidRPr="00BF19D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BF19D2">
        <w:rPr>
          <w:sz w:val="28"/>
          <w:szCs w:val="28"/>
        </w:rPr>
        <w:t xml:space="preserve"> администрации Коржевского сельского поселения Славянского района от 19</w:t>
      </w:r>
      <w:r>
        <w:rPr>
          <w:sz w:val="28"/>
          <w:szCs w:val="28"/>
        </w:rPr>
        <w:t>.02.</w:t>
      </w:r>
      <w:r w:rsidRPr="00BF19D2">
        <w:rPr>
          <w:sz w:val="28"/>
          <w:szCs w:val="28"/>
        </w:rPr>
        <w:t>2020 года № 53 «О внесении изменений в постановление администрации Коржевского сельского поселения Славянского района от 15 февраля 2016 года № 20 «Об утверждении Правил определения нормативных</w:t>
      </w:r>
      <w:proofErr w:type="gramEnd"/>
      <w:r w:rsidRPr="00BF19D2">
        <w:rPr>
          <w:sz w:val="28"/>
          <w:szCs w:val="28"/>
        </w:rPr>
        <w:t xml:space="preserve"> затрат на обеспечение муниципальных нужд»»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434041" w:rsidRPr="00B75D58" w:rsidRDefault="00434041" w:rsidP="00F14F3A">
      <w:pPr>
        <w:widowControl/>
        <w:tabs>
          <w:tab w:val="left" w:pos="399"/>
        </w:tabs>
        <w:autoSpaceDE/>
        <w:autoSpaceDN/>
        <w:adjustRightInd/>
        <w:ind w:left="20" w:right="20" w:firstLine="8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75D58">
        <w:rPr>
          <w:sz w:val="26"/>
          <w:szCs w:val="26"/>
        </w:rPr>
        <w:t>Внести изменения в приложение «</w:t>
      </w:r>
      <w:r>
        <w:rPr>
          <w:sz w:val="26"/>
          <w:szCs w:val="26"/>
        </w:rPr>
        <w:t xml:space="preserve">Нормативные затраты </w:t>
      </w:r>
      <w:r w:rsidRPr="00B75D58">
        <w:rPr>
          <w:sz w:val="26"/>
          <w:szCs w:val="26"/>
        </w:rPr>
        <w:t>на обеспечение функций администрации Коржевского сельского поселения Славянского района и подведомственных ей муниципальных казенных учреждений»</w:t>
      </w:r>
      <w:r>
        <w:rPr>
          <w:sz w:val="26"/>
          <w:szCs w:val="26"/>
        </w:rPr>
        <w:t xml:space="preserve"> к постановлению администрации Коржевского сельского поселения № 193 от 07.12.2020 года</w:t>
      </w:r>
      <w:r w:rsidRPr="00B75D58">
        <w:rPr>
          <w:sz w:val="26"/>
          <w:szCs w:val="26"/>
        </w:rPr>
        <w:t>, согласно Приложению.</w:t>
      </w:r>
    </w:p>
    <w:p w:rsidR="00434041" w:rsidRPr="00AD3B2F" w:rsidRDefault="00434041" w:rsidP="00F14F3A">
      <w:pPr>
        <w:shd w:val="clear" w:color="auto" w:fill="FFFFFF"/>
        <w:ind w:left="20" w:right="20" w:firstLine="831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AD3B2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 </w:t>
      </w:r>
      <w:proofErr w:type="gramStart"/>
      <w:r>
        <w:rPr>
          <w:color w:val="000000"/>
          <w:sz w:val="28"/>
          <w:szCs w:val="28"/>
        </w:rPr>
        <w:t>Р</w:t>
      </w:r>
      <w:r w:rsidRPr="00AD3B2F">
        <w:rPr>
          <w:color w:val="000000"/>
          <w:sz w:val="28"/>
          <w:szCs w:val="28"/>
        </w:rPr>
        <w:t>азместить постановление</w:t>
      </w:r>
      <w:proofErr w:type="gramEnd"/>
      <w:r w:rsidRPr="00AD3B2F">
        <w:rPr>
          <w:color w:val="000000"/>
          <w:sz w:val="28"/>
          <w:szCs w:val="28"/>
        </w:rPr>
        <w:t xml:space="preserve"> (Фролент)</w:t>
      </w:r>
      <w:r>
        <w:rPr>
          <w:color w:val="000000"/>
          <w:sz w:val="28"/>
          <w:szCs w:val="28"/>
        </w:rPr>
        <w:t xml:space="preserve"> </w:t>
      </w:r>
      <w:r w:rsidRPr="00AD3B2F">
        <w:rPr>
          <w:color w:val="000000"/>
          <w:sz w:val="28"/>
          <w:szCs w:val="28"/>
        </w:rPr>
        <w:t xml:space="preserve">в единой информационной системе в сфере закупок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434041" w:rsidRPr="00AD3B2F" w:rsidRDefault="00434041" w:rsidP="00F14F3A">
      <w:pPr>
        <w:shd w:val="clear" w:color="auto" w:fill="FFFFFF"/>
        <w:ind w:left="20" w:right="20" w:firstLine="8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D3B2F">
        <w:rPr>
          <w:color w:val="000000"/>
          <w:sz w:val="28"/>
          <w:szCs w:val="28"/>
        </w:rPr>
        <w:t xml:space="preserve"> </w:t>
      </w:r>
      <w:proofErr w:type="gramStart"/>
      <w:r w:rsidRPr="00AD3B2F">
        <w:rPr>
          <w:color w:val="000000"/>
          <w:sz w:val="28"/>
          <w:szCs w:val="28"/>
        </w:rPr>
        <w:t>Контроль за</w:t>
      </w:r>
      <w:proofErr w:type="gramEnd"/>
      <w:r w:rsidRPr="00AD3B2F">
        <w:rPr>
          <w:color w:val="000000"/>
          <w:sz w:val="28"/>
          <w:szCs w:val="28"/>
        </w:rPr>
        <w:t xml:space="preserve"> выполнением настоящего постановления возложить на начальника финансового отдела Л.В.Демченко.</w:t>
      </w:r>
    </w:p>
    <w:p w:rsidR="00434041" w:rsidRPr="00AD3B2F" w:rsidRDefault="00434041" w:rsidP="00F14F3A">
      <w:pPr>
        <w:tabs>
          <w:tab w:val="left" w:pos="993"/>
        </w:tabs>
        <w:ind w:left="20" w:right="20" w:firstLine="83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Pr="00AD3B2F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 </w:t>
      </w:r>
      <w:r w:rsidRPr="00AD3B2F">
        <w:rPr>
          <w:spacing w:val="-2"/>
          <w:sz w:val="28"/>
          <w:szCs w:val="28"/>
        </w:rPr>
        <w:t xml:space="preserve">Постановление вступает в силу на следующий день после его размещения в </w:t>
      </w:r>
      <w:r w:rsidRPr="00AD3B2F">
        <w:rPr>
          <w:sz w:val="28"/>
          <w:szCs w:val="28"/>
        </w:rPr>
        <w:t>единой информационной системе в сфере закупок</w:t>
      </w:r>
      <w:r w:rsidRPr="00AD3B2F">
        <w:rPr>
          <w:spacing w:val="-2"/>
          <w:sz w:val="28"/>
          <w:szCs w:val="28"/>
        </w:rPr>
        <w:t>.</w:t>
      </w:r>
    </w:p>
    <w:p w:rsidR="00434041" w:rsidRPr="00AD3B2F" w:rsidRDefault="00434041" w:rsidP="00F14F3A">
      <w:pPr>
        <w:ind w:left="20" w:right="20" w:firstLine="831"/>
        <w:jc w:val="both"/>
        <w:rPr>
          <w:sz w:val="28"/>
          <w:szCs w:val="28"/>
          <w:shd w:val="clear" w:color="auto" w:fill="FFFFFF"/>
        </w:rPr>
      </w:pPr>
    </w:p>
    <w:p w:rsidR="00434041" w:rsidRPr="00AD3B2F" w:rsidRDefault="00434041" w:rsidP="00F14F3A">
      <w:pPr>
        <w:ind w:left="20" w:right="20" w:firstLine="831"/>
        <w:jc w:val="both"/>
        <w:rPr>
          <w:sz w:val="28"/>
          <w:szCs w:val="28"/>
          <w:shd w:val="clear" w:color="auto" w:fill="FFFFFF"/>
        </w:rPr>
      </w:pPr>
    </w:p>
    <w:p w:rsidR="00434041" w:rsidRPr="00062342" w:rsidRDefault="00434041" w:rsidP="00F14F3A">
      <w:pPr>
        <w:tabs>
          <w:tab w:val="left" w:pos="1134"/>
        </w:tabs>
        <w:ind w:left="20" w:right="20"/>
        <w:rPr>
          <w:sz w:val="28"/>
          <w:szCs w:val="28"/>
        </w:rPr>
      </w:pPr>
      <w:r w:rsidRPr="00062342">
        <w:rPr>
          <w:sz w:val="28"/>
          <w:szCs w:val="28"/>
        </w:rPr>
        <w:t xml:space="preserve">Глава Коржевского сельского поселения       </w:t>
      </w:r>
      <w:r>
        <w:rPr>
          <w:sz w:val="28"/>
          <w:szCs w:val="28"/>
        </w:rPr>
        <w:t xml:space="preserve"> </w:t>
      </w:r>
      <w:r w:rsidRPr="00062342">
        <w:rPr>
          <w:sz w:val="28"/>
          <w:szCs w:val="28"/>
        </w:rPr>
        <w:t xml:space="preserve">                                  Л.Н.Трегубова</w:t>
      </w:r>
    </w:p>
    <w:p w:rsidR="00434041" w:rsidRDefault="00434041" w:rsidP="00F14F3A">
      <w:pPr>
        <w:pStyle w:val="rtejustify1"/>
        <w:spacing w:before="0" w:after="0"/>
        <w:ind w:left="20" w:right="20"/>
        <w:jc w:val="right"/>
        <w:textAlignment w:val="top"/>
        <w:rPr>
          <w:sz w:val="28"/>
          <w:szCs w:val="28"/>
        </w:rPr>
      </w:pPr>
    </w:p>
    <w:p w:rsidR="00434041" w:rsidRDefault="00434041" w:rsidP="00F14F3A">
      <w:pPr>
        <w:pStyle w:val="rtejustify1"/>
        <w:spacing w:before="0" w:after="0"/>
        <w:ind w:left="20" w:right="20"/>
        <w:jc w:val="right"/>
        <w:textAlignment w:val="top"/>
        <w:rPr>
          <w:sz w:val="28"/>
          <w:szCs w:val="28"/>
        </w:rPr>
      </w:pPr>
    </w:p>
    <w:p w:rsidR="00434041" w:rsidRDefault="00434041" w:rsidP="00F14F3A">
      <w:pPr>
        <w:pStyle w:val="rtejustify1"/>
        <w:spacing w:before="0" w:after="0"/>
        <w:ind w:left="20" w:right="20"/>
        <w:jc w:val="right"/>
        <w:textAlignment w:val="top"/>
        <w:rPr>
          <w:sz w:val="28"/>
          <w:szCs w:val="28"/>
        </w:rPr>
      </w:pPr>
    </w:p>
    <w:p w:rsidR="00434041" w:rsidRDefault="00434041" w:rsidP="00F14F3A">
      <w:pPr>
        <w:pStyle w:val="rtejustify1"/>
        <w:spacing w:before="0" w:after="0"/>
        <w:ind w:left="20" w:right="20"/>
        <w:jc w:val="right"/>
        <w:textAlignment w:val="top"/>
        <w:rPr>
          <w:sz w:val="28"/>
          <w:szCs w:val="28"/>
        </w:rPr>
      </w:pPr>
    </w:p>
    <w:p w:rsidR="00434041" w:rsidRDefault="00434041" w:rsidP="00F14F3A">
      <w:pPr>
        <w:pStyle w:val="rtejustify1"/>
        <w:spacing w:before="0" w:after="0"/>
        <w:ind w:left="20" w:right="20"/>
        <w:jc w:val="right"/>
        <w:textAlignment w:val="top"/>
        <w:rPr>
          <w:sz w:val="28"/>
          <w:szCs w:val="28"/>
        </w:rPr>
      </w:pPr>
    </w:p>
    <w:p w:rsidR="00434041" w:rsidRDefault="00434041" w:rsidP="00F14F3A">
      <w:pPr>
        <w:pStyle w:val="rtejustify1"/>
        <w:spacing w:before="0" w:after="0"/>
        <w:ind w:left="20" w:right="2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lastRenderedPageBreak/>
        <w:t>Приложение</w:t>
      </w:r>
    </w:p>
    <w:p w:rsidR="00434041" w:rsidRDefault="00434041" w:rsidP="00F14F3A">
      <w:pPr>
        <w:pStyle w:val="rtejustify1"/>
        <w:spacing w:before="0" w:after="0"/>
        <w:ind w:left="20" w:right="20"/>
        <w:jc w:val="right"/>
        <w:textAlignment w:val="top"/>
        <w:rPr>
          <w:caps/>
          <w:sz w:val="28"/>
          <w:szCs w:val="28"/>
        </w:rPr>
      </w:pPr>
    </w:p>
    <w:p w:rsidR="00434041" w:rsidRPr="009A267B" w:rsidRDefault="00434041" w:rsidP="000C75E1">
      <w:pPr>
        <w:pStyle w:val="rtejustify1"/>
        <w:spacing w:before="0" w:after="0"/>
        <w:ind w:left="5529" w:right="20"/>
        <w:jc w:val="right"/>
        <w:textAlignment w:val="top"/>
        <w:rPr>
          <w:caps/>
          <w:sz w:val="28"/>
          <w:szCs w:val="28"/>
        </w:rPr>
      </w:pPr>
      <w:r w:rsidRPr="009A267B">
        <w:rPr>
          <w:caps/>
          <w:sz w:val="28"/>
          <w:szCs w:val="28"/>
        </w:rPr>
        <w:t>УТВЕРЖДЕН</w:t>
      </w:r>
      <w:r>
        <w:rPr>
          <w:caps/>
          <w:sz w:val="28"/>
          <w:szCs w:val="28"/>
        </w:rPr>
        <w:t>Ы</w:t>
      </w:r>
    </w:p>
    <w:p w:rsidR="00434041" w:rsidRDefault="00434041" w:rsidP="000C75E1">
      <w:pPr>
        <w:pStyle w:val="rtejustify1"/>
        <w:widowControl w:val="0"/>
        <w:spacing w:before="0" w:after="0"/>
        <w:ind w:left="5529" w:right="2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9A267B">
        <w:rPr>
          <w:sz w:val="28"/>
          <w:szCs w:val="28"/>
        </w:rPr>
        <w:t>Коржевского сельского поселения Славянского района</w:t>
      </w:r>
    </w:p>
    <w:p w:rsidR="00434041" w:rsidRPr="009A267B" w:rsidRDefault="00434041" w:rsidP="000C75E1">
      <w:pPr>
        <w:pStyle w:val="rtejustify1"/>
        <w:widowControl w:val="0"/>
        <w:spacing w:before="0" w:after="0"/>
        <w:ind w:left="5529" w:right="20"/>
        <w:jc w:val="right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>от 13.09.2021</w:t>
      </w:r>
      <w:r w:rsidRPr="009A267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160</w:t>
      </w:r>
    </w:p>
    <w:p w:rsidR="00434041" w:rsidRDefault="00434041" w:rsidP="00F14F3A">
      <w:pPr>
        <w:ind w:right="20" w:firstLine="851"/>
        <w:jc w:val="center"/>
        <w:rPr>
          <w:b/>
          <w:sz w:val="28"/>
          <w:szCs w:val="28"/>
        </w:rPr>
      </w:pPr>
    </w:p>
    <w:p w:rsidR="00434041" w:rsidRPr="00545661" w:rsidRDefault="00434041" w:rsidP="00F14F3A">
      <w:pPr>
        <w:ind w:right="20"/>
        <w:jc w:val="center"/>
        <w:rPr>
          <w:b/>
          <w:sz w:val="28"/>
          <w:szCs w:val="28"/>
        </w:rPr>
      </w:pPr>
      <w:r w:rsidRPr="00545661">
        <w:rPr>
          <w:b/>
          <w:sz w:val="28"/>
          <w:szCs w:val="28"/>
        </w:rPr>
        <w:t>НОРМАТИВНЫЕ ЗАТРАТЫ</w:t>
      </w:r>
    </w:p>
    <w:p w:rsidR="00434041" w:rsidRPr="00545661" w:rsidRDefault="00434041" w:rsidP="00F14F3A">
      <w:pPr>
        <w:ind w:left="720" w:right="20"/>
        <w:jc w:val="center"/>
        <w:rPr>
          <w:b/>
          <w:sz w:val="28"/>
          <w:szCs w:val="28"/>
        </w:rPr>
      </w:pPr>
      <w:r w:rsidRPr="00545661">
        <w:rPr>
          <w:b/>
          <w:sz w:val="28"/>
          <w:szCs w:val="28"/>
        </w:rPr>
        <w:t>на обеспечение функций администрации Коржевского сельского поселения</w:t>
      </w:r>
      <w:r w:rsidRPr="00545661">
        <w:rPr>
          <w:b/>
          <w:bCs/>
          <w:sz w:val="28"/>
          <w:szCs w:val="28"/>
        </w:rPr>
        <w:t xml:space="preserve"> Славянского района и подведомственных ей муниципальных казенных учреждений</w:t>
      </w:r>
    </w:p>
    <w:p w:rsidR="00434041" w:rsidRPr="00545661" w:rsidRDefault="00434041" w:rsidP="00F14F3A">
      <w:pPr>
        <w:ind w:right="20"/>
        <w:jc w:val="center"/>
        <w:rPr>
          <w:b/>
          <w:sz w:val="28"/>
          <w:szCs w:val="28"/>
        </w:rPr>
      </w:pPr>
    </w:p>
    <w:p w:rsidR="00434041" w:rsidRPr="0052609A" w:rsidRDefault="00434041" w:rsidP="001C3D8E">
      <w:pPr>
        <w:ind w:right="20"/>
        <w:jc w:val="both"/>
        <w:rPr>
          <w:sz w:val="28"/>
          <w:szCs w:val="28"/>
        </w:rPr>
      </w:pPr>
      <w:r w:rsidRPr="0052609A">
        <w:rPr>
          <w:sz w:val="28"/>
          <w:szCs w:val="28"/>
        </w:rPr>
        <w:t xml:space="preserve">1. </w:t>
      </w:r>
      <w:proofErr w:type="gramStart"/>
      <w:r w:rsidRPr="0052609A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наименованиями товаров, работ, услуг</w:t>
      </w:r>
      <w:r w:rsidRPr="00446A8C">
        <w:rPr>
          <w:sz w:val="28"/>
          <w:szCs w:val="28"/>
        </w:rPr>
        <w:t xml:space="preserve"> </w:t>
      </w:r>
      <w:proofErr w:type="spellStart"/>
      <w:r w:rsidRPr="00446A8C">
        <w:rPr>
          <w:sz w:val="28"/>
          <w:szCs w:val="28"/>
        </w:rPr>
        <w:t>п.2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 w:rsidRPr="00446A8C">
        <w:rPr>
          <w:sz w:val="28"/>
          <w:szCs w:val="28"/>
        </w:rPr>
        <w:t>п.3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 w:rsidRPr="00446A8C">
        <w:rPr>
          <w:sz w:val="28"/>
          <w:szCs w:val="28"/>
        </w:rPr>
        <w:t>п.6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 w:rsidRPr="00446A8C">
        <w:rPr>
          <w:sz w:val="28"/>
          <w:szCs w:val="28"/>
        </w:rPr>
        <w:t>п.9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 w:rsidRPr="00446A8C">
        <w:rPr>
          <w:sz w:val="28"/>
          <w:szCs w:val="28"/>
        </w:rPr>
        <w:t>п.11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 w:rsidRPr="00446A8C">
        <w:rPr>
          <w:sz w:val="28"/>
          <w:szCs w:val="28"/>
        </w:rPr>
        <w:t>п.12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 w:rsidRPr="00446A8C">
        <w:rPr>
          <w:sz w:val="28"/>
          <w:szCs w:val="28"/>
        </w:rPr>
        <w:t>п.22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</w:t>
      </w:r>
      <w:r w:rsidRPr="00446A8C">
        <w:rPr>
          <w:sz w:val="28"/>
          <w:szCs w:val="28"/>
        </w:rPr>
        <w:t>25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</w:t>
      </w:r>
      <w:r w:rsidRPr="00446A8C">
        <w:rPr>
          <w:sz w:val="28"/>
          <w:szCs w:val="28"/>
        </w:rPr>
        <w:t>27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</w:t>
      </w:r>
      <w:r w:rsidRPr="00446A8C">
        <w:rPr>
          <w:sz w:val="28"/>
          <w:szCs w:val="28"/>
        </w:rPr>
        <w:t>29</w:t>
      </w:r>
      <w:proofErr w:type="spellEnd"/>
      <w:r w:rsidRPr="00446A8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</w:t>
      </w:r>
      <w:r w:rsidRPr="00446A8C">
        <w:rPr>
          <w:sz w:val="28"/>
          <w:szCs w:val="28"/>
        </w:rPr>
        <w:t>31</w:t>
      </w:r>
      <w:proofErr w:type="spellEnd"/>
      <w:r w:rsidR="008E78F4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:</w:t>
      </w:r>
      <w:proofErr w:type="gramEnd"/>
    </w:p>
    <w:p w:rsidR="00434041" w:rsidRPr="00545661" w:rsidRDefault="00434041" w:rsidP="00ED55CB">
      <w:pPr>
        <w:ind w:firstLine="851"/>
        <w:jc w:val="both"/>
        <w:rPr>
          <w:b/>
          <w:sz w:val="28"/>
          <w:szCs w:val="28"/>
        </w:rPr>
      </w:pPr>
    </w:p>
    <w:p w:rsidR="00434041" w:rsidRPr="00545661" w:rsidRDefault="00434041" w:rsidP="00ED55CB">
      <w:pPr>
        <w:pStyle w:val="92"/>
        <w:shd w:val="clear" w:color="auto" w:fill="auto"/>
        <w:tabs>
          <w:tab w:val="left" w:pos="284"/>
        </w:tabs>
        <w:spacing w:before="0" w:line="240" w:lineRule="auto"/>
        <w:ind w:left="993" w:right="1277" w:firstLine="0"/>
        <w:jc w:val="center"/>
        <w:rPr>
          <w:color w:val="000000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2</w:t>
      </w:r>
      <w:r w:rsidRPr="00545661">
        <w:rPr>
          <w:spacing w:val="0"/>
          <w:sz w:val="28"/>
          <w:szCs w:val="28"/>
        </w:rPr>
        <w:t xml:space="preserve">. Нормативные затраты на приобретение </w:t>
      </w:r>
      <w:r w:rsidRPr="00545661">
        <w:rPr>
          <w:color w:val="000000"/>
          <w:spacing w:val="0"/>
          <w:sz w:val="28"/>
          <w:szCs w:val="28"/>
        </w:rPr>
        <w:t xml:space="preserve">компьютерной техники и ее </w:t>
      </w:r>
      <w:proofErr w:type="gramStart"/>
      <w:r w:rsidRPr="00545661">
        <w:rPr>
          <w:color w:val="000000"/>
          <w:spacing w:val="0"/>
          <w:sz w:val="28"/>
          <w:szCs w:val="28"/>
        </w:rPr>
        <w:t>комплектующих</w:t>
      </w:r>
      <w:proofErr w:type="gramEnd"/>
    </w:p>
    <w:tbl>
      <w:tblPr>
        <w:tblW w:w="9724" w:type="dxa"/>
        <w:tblCellMar>
          <w:left w:w="85" w:type="dxa"/>
          <w:right w:w="85" w:type="dxa"/>
        </w:tblCellMar>
        <w:tblLook w:val="00A0"/>
      </w:tblPr>
      <w:tblGrid>
        <w:gridCol w:w="597"/>
        <w:gridCol w:w="3316"/>
        <w:gridCol w:w="2976"/>
        <w:gridCol w:w="2835"/>
      </w:tblGrid>
      <w:tr w:rsidR="00434041" w:rsidRPr="00545661" w:rsidTr="00590DC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BB69EF">
              <w:rPr>
                <w:b w:val="0"/>
                <w:spacing w:val="0"/>
                <w:sz w:val="28"/>
                <w:szCs w:val="28"/>
              </w:rPr>
              <w:t>№</w:t>
            </w:r>
          </w:p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proofErr w:type="spellStart"/>
            <w:proofErr w:type="gramStart"/>
            <w:r w:rsidRPr="00545661">
              <w:rPr>
                <w:rStyle w:val="31"/>
                <w:spacing w:val="0"/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rStyle w:val="31"/>
                <w:spacing w:val="0"/>
                <w:sz w:val="28"/>
                <w:szCs w:val="28"/>
              </w:rPr>
              <w:t>/</w:t>
            </w:r>
            <w:proofErr w:type="spellStart"/>
            <w:r w:rsidRPr="00545661">
              <w:rPr>
                <w:rStyle w:val="31"/>
                <w:spacing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175A55">
              <w:rPr>
                <w:rStyle w:val="31"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1"/>
                <w:spacing w:val="0"/>
                <w:sz w:val="28"/>
                <w:szCs w:val="28"/>
              </w:rPr>
              <w:t>Количество (норматив) на 1 рабочее место,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pacing w:val="0"/>
                <w:sz w:val="28"/>
                <w:szCs w:val="28"/>
              </w:rPr>
            </w:pPr>
            <w:r w:rsidRPr="00545661">
              <w:rPr>
                <w:rStyle w:val="31"/>
                <w:spacing w:val="0"/>
                <w:sz w:val="28"/>
                <w:szCs w:val="28"/>
              </w:rPr>
              <w:t>Предельная цена за единицу, руб</w:t>
            </w:r>
            <w:r w:rsidRPr="00BB69EF">
              <w:rPr>
                <w:spacing w:val="0"/>
                <w:sz w:val="28"/>
                <w:szCs w:val="28"/>
              </w:rPr>
              <w:t>.</w:t>
            </w:r>
          </w:p>
        </w:tc>
      </w:tr>
      <w:tr w:rsidR="00434041" w:rsidRPr="00545661" w:rsidTr="00590DC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545661">
              <w:rPr>
                <w:rStyle w:val="31"/>
                <w:spacing w:val="0"/>
                <w:sz w:val="28"/>
                <w:szCs w:val="28"/>
              </w:rPr>
              <w:t>1</w:t>
            </w:r>
            <w:r>
              <w:rPr>
                <w:rStyle w:val="31"/>
                <w:spacing w:val="0"/>
                <w:sz w:val="28"/>
                <w:szCs w:val="28"/>
              </w:rPr>
              <w:t>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175A55">
              <w:rPr>
                <w:rStyle w:val="31"/>
                <w:spacing w:val="0"/>
                <w:sz w:val="28"/>
                <w:szCs w:val="28"/>
              </w:rPr>
              <w:t>Процессор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7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Default="00434041" w:rsidP="00FD2195">
            <w:r>
              <w:rPr>
                <w:sz w:val="28"/>
                <w:szCs w:val="28"/>
              </w:rPr>
              <w:t>в перечне требований к отдельным видам товаров, работ, услуг</w:t>
            </w:r>
          </w:p>
        </w:tc>
      </w:tr>
      <w:tr w:rsidR="00434041" w:rsidRPr="00545661" w:rsidTr="00590DC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17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rPr>
                <w:sz w:val="28"/>
                <w:szCs w:val="28"/>
              </w:rPr>
            </w:pPr>
            <w:r w:rsidRPr="00175A55">
              <w:rPr>
                <w:sz w:val="28"/>
                <w:szCs w:val="28"/>
              </w:rPr>
              <w:t>Карта памяти, видеокарта, дополнительная память</w:t>
            </w:r>
            <w:r w:rsidRPr="00175A55">
              <w:rPr>
                <w:rStyle w:val="31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1"/>
                <w:bCs/>
                <w:sz w:val="28"/>
                <w:szCs w:val="28"/>
              </w:rPr>
              <w:t xml:space="preserve"> </w:t>
            </w:r>
            <w:r>
              <w:rPr>
                <w:rStyle w:val="31"/>
                <w:b w:val="0"/>
                <w:bCs/>
                <w:sz w:val="28"/>
                <w:szCs w:val="28"/>
              </w:rPr>
              <w:t>250</w:t>
            </w:r>
            <w:r w:rsidRPr="00545661">
              <w:rPr>
                <w:rStyle w:val="31"/>
                <w:b w:val="0"/>
                <w:bCs/>
                <w:sz w:val="28"/>
                <w:szCs w:val="28"/>
              </w:rPr>
              <w:t>00,00</w:t>
            </w:r>
          </w:p>
        </w:tc>
      </w:tr>
      <w:tr w:rsidR="00434041" w:rsidRPr="00545661" w:rsidTr="00590DC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C501C4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C501C4">
              <w:rPr>
                <w:rStyle w:val="31"/>
                <w:spacing w:val="0"/>
                <w:sz w:val="28"/>
                <w:szCs w:val="28"/>
              </w:rPr>
              <w:t>18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175A55">
              <w:rPr>
                <w:rStyle w:val="31"/>
                <w:spacing w:val="0"/>
                <w:sz w:val="28"/>
                <w:szCs w:val="28"/>
              </w:rPr>
              <w:t>Плата материнская для системного блока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1"/>
                <w:bCs/>
                <w:sz w:val="28"/>
                <w:szCs w:val="28"/>
              </w:rPr>
              <w:t xml:space="preserve"> </w:t>
            </w:r>
            <w:r>
              <w:rPr>
                <w:rStyle w:val="31"/>
                <w:b w:val="0"/>
                <w:bCs/>
                <w:sz w:val="28"/>
                <w:szCs w:val="28"/>
              </w:rPr>
              <w:t>250</w:t>
            </w:r>
            <w:r w:rsidRPr="00545661">
              <w:rPr>
                <w:rStyle w:val="31"/>
                <w:b w:val="0"/>
                <w:bCs/>
                <w:sz w:val="28"/>
                <w:szCs w:val="28"/>
              </w:rPr>
              <w:t>00,00</w:t>
            </w:r>
          </w:p>
        </w:tc>
      </w:tr>
      <w:tr w:rsidR="00434041" w:rsidRPr="00545661" w:rsidTr="00590DCF">
        <w:trPr>
          <w:trHeight w:val="7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C501C4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19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r w:rsidRPr="00175A55">
              <w:rPr>
                <w:rStyle w:val="31"/>
                <w:spacing w:val="0"/>
                <w:sz w:val="28"/>
                <w:szCs w:val="28"/>
              </w:rPr>
              <w:t>Корпус (короб), пластик, металл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</w:t>
            </w:r>
            <w:r w:rsidRPr="00545661">
              <w:rPr>
                <w:rStyle w:val="31"/>
                <w:bCs/>
                <w:sz w:val="28"/>
                <w:szCs w:val="28"/>
              </w:rPr>
              <w:t xml:space="preserve"> </w:t>
            </w:r>
            <w:r>
              <w:rPr>
                <w:rStyle w:val="31"/>
                <w:b w:val="0"/>
                <w:bCs/>
                <w:sz w:val="28"/>
                <w:szCs w:val="28"/>
              </w:rPr>
              <w:t>250</w:t>
            </w:r>
            <w:r w:rsidRPr="00545661">
              <w:rPr>
                <w:rStyle w:val="31"/>
                <w:b w:val="0"/>
                <w:bCs/>
                <w:sz w:val="28"/>
                <w:szCs w:val="28"/>
              </w:rPr>
              <w:t>00,00</w:t>
            </w:r>
          </w:p>
        </w:tc>
      </w:tr>
      <w:tr w:rsidR="00434041" w:rsidRPr="00545661" w:rsidTr="00590DC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C501C4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20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175A55">
              <w:rPr>
                <w:rStyle w:val="31"/>
                <w:spacing w:val="0"/>
                <w:sz w:val="28"/>
                <w:szCs w:val="28"/>
              </w:rPr>
              <w:t>Устройство охлаждения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1"/>
                <w:b/>
                <w:spacing w:val="0"/>
                <w:sz w:val="28"/>
                <w:szCs w:val="28"/>
              </w:rPr>
              <w:t xml:space="preserve"> </w:t>
            </w:r>
            <w:r w:rsidRPr="00545661">
              <w:rPr>
                <w:rStyle w:val="31"/>
                <w:spacing w:val="0"/>
                <w:sz w:val="28"/>
                <w:szCs w:val="28"/>
              </w:rPr>
              <w:t>5 000,00</w:t>
            </w:r>
          </w:p>
        </w:tc>
      </w:tr>
      <w:tr w:rsidR="00434041" w:rsidRPr="00545661" w:rsidTr="00590DC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C501C4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21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175A55">
              <w:rPr>
                <w:rStyle w:val="31"/>
                <w:spacing w:val="0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1"/>
                <w:b/>
                <w:spacing w:val="0"/>
                <w:sz w:val="28"/>
                <w:szCs w:val="28"/>
              </w:rPr>
              <w:t xml:space="preserve"> </w:t>
            </w:r>
            <w:r w:rsidRPr="00545661">
              <w:rPr>
                <w:rStyle w:val="31"/>
                <w:spacing w:val="0"/>
                <w:sz w:val="28"/>
                <w:szCs w:val="28"/>
              </w:rPr>
              <w:t>5 000,00</w:t>
            </w:r>
          </w:p>
        </w:tc>
      </w:tr>
      <w:tr w:rsidR="00434041" w:rsidRPr="00545661" w:rsidTr="00590DC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C501C4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8"/>
                <w:szCs w:val="28"/>
              </w:rPr>
            </w:pPr>
            <w:proofErr w:type="spellStart"/>
            <w:r w:rsidRPr="00175A55">
              <w:rPr>
                <w:rStyle w:val="31"/>
                <w:spacing w:val="0"/>
                <w:sz w:val="28"/>
                <w:szCs w:val="28"/>
              </w:rPr>
              <w:t>Веб-камера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1"/>
                <w:b/>
                <w:spacing w:val="0"/>
                <w:sz w:val="28"/>
                <w:szCs w:val="28"/>
              </w:rPr>
              <w:t xml:space="preserve"> </w:t>
            </w:r>
            <w:r w:rsidRPr="00545661">
              <w:rPr>
                <w:rStyle w:val="31"/>
                <w:spacing w:val="0"/>
                <w:sz w:val="28"/>
                <w:szCs w:val="28"/>
              </w:rPr>
              <w:t>5 000,00</w:t>
            </w:r>
          </w:p>
        </w:tc>
      </w:tr>
      <w:tr w:rsidR="00434041" w:rsidRPr="00545661" w:rsidTr="00590DCF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C501C4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175A5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175A55">
              <w:rPr>
                <w:b w:val="0"/>
                <w:sz w:val="28"/>
                <w:szCs w:val="28"/>
              </w:rPr>
              <w:t>Колонки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45661">
              <w:rPr>
                <w:sz w:val="28"/>
                <w:szCs w:val="28"/>
              </w:rPr>
              <w:t>е более 1 (срок эксплуатации до 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z w:val="28"/>
                <w:szCs w:val="28"/>
              </w:rPr>
              <w:t>не более</w:t>
            </w:r>
            <w:r w:rsidRPr="00545661">
              <w:rPr>
                <w:rStyle w:val="31"/>
                <w:b/>
                <w:spacing w:val="0"/>
                <w:sz w:val="28"/>
                <w:szCs w:val="28"/>
              </w:rPr>
              <w:t xml:space="preserve"> </w:t>
            </w:r>
            <w:r w:rsidRPr="00545661">
              <w:rPr>
                <w:rStyle w:val="31"/>
                <w:spacing w:val="0"/>
                <w:sz w:val="28"/>
                <w:szCs w:val="28"/>
              </w:rPr>
              <w:t>5 000,00</w:t>
            </w:r>
          </w:p>
        </w:tc>
      </w:tr>
    </w:tbl>
    <w:p w:rsidR="00434041" w:rsidRPr="00545661" w:rsidRDefault="00434041" w:rsidP="00FD2195">
      <w:pPr>
        <w:jc w:val="center"/>
        <w:rPr>
          <w:sz w:val="28"/>
          <w:szCs w:val="28"/>
        </w:rPr>
      </w:pPr>
    </w:p>
    <w:p w:rsidR="00434041" w:rsidRPr="00545661" w:rsidRDefault="00434041" w:rsidP="00FD2195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545661">
        <w:rPr>
          <w:sz w:val="28"/>
          <w:szCs w:val="28"/>
        </w:rPr>
        <w:t>. Нормативные затраты на приобретение принтеров,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многофункциональных устройств и копировальных аппаратов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(оргтехники)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154"/>
        <w:gridCol w:w="1532"/>
        <w:gridCol w:w="2551"/>
        <w:gridCol w:w="2835"/>
      </w:tblGrid>
      <w:tr w:rsidR="00434041" w:rsidRPr="00545661" w:rsidTr="00FD2195">
        <w:tc>
          <w:tcPr>
            <w:tcW w:w="568" w:type="dxa"/>
          </w:tcPr>
          <w:p w:rsidR="00434041" w:rsidRPr="00AB2565" w:rsidRDefault="00434041" w:rsidP="00FD2195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B256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B2565">
              <w:rPr>
                <w:sz w:val="28"/>
                <w:szCs w:val="28"/>
              </w:rPr>
              <w:t>/</w:t>
            </w:r>
            <w:proofErr w:type="spellStart"/>
            <w:r w:rsidRPr="00AB256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4" w:type="dxa"/>
          </w:tcPr>
          <w:p w:rsidR="00434041" w:rsidRPr="00AB2565" w:rsidRDefault="00434041" w:rsidP="00FD2195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32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эксплуатации, год</w:t>
            </w:r>
          </w:p>
        </w:tc>
        <w:tc>
          <w:tcPr>
            <w:tcW w:w="2551" w:type="dxa"/>
          </w:tcPr>
          <w:p w:rsidR="00434041" w:rsidRPr="00AB2565" w:rsidRDefault="00434041" w:rsidP="00FD2195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Количество (норматив)</w:t>
            </w:r>
          </w:p>
        </w:tc>
        <w:tc>
          <w:tcPr>
            <w:tcW w:w="2835" w:type="dxa"/>
          </w:tcPr>
          <w:p w:rsidR="00434041" w:rsidRPr="00AB2565" w:rsidRDefault="00434041" w:rsidP="00FD2195">
            <w:pPr>
              <w:jc w:val="center"/>
              <w:rPr>
                <w:sz w:val="28"/>
                <w:szCs w:val="28"/>
              </w:rPr>
            </w:pPr>
            <w:r w:rsidRPr="00AB2565">
              <w:rPr>
                <w:sz w:val="28"/>
                <w:szCs w:val="28"/>
              </w:rPr>
              <w:t>Предельная цена за единицу, руб.</w:t>
            </w:r>
          </w:p>
        </w:tc>
      </w:tr>
      <w:tr w:rsidR="00434041" w:rsidRPr="00545661" w:rsidTr="00FD2195">
        <w:trPr>
          <w:trHeight w:val="383"/>
        </w:trPr>
        <w:tc>
          <w:tcPr>
            <w:tcW w:w="568" w:type="dxa"/>
          </w:tcPr>
          <w:p w:rsidR="00434041" w:rsidRPr="00AB2565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154" w:type="dxa"/>
          </w:tcPr>
          <w:p w:rsidR="00434041" w:rsidRPr="00AB2565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8"/>
                <w:szCs w:val="28"/>
              </w:rPr>
            </w:pPr>
            <w:r>
              <w:rPr>
                <w:rStyle w:val="31"/>
                <w:color w:val="auto"/>
                <w:spacing w:val="0"/>
                <w:sz w:val="28"/>
                <w:szCs w:val="28"/>
              </w:rPr>
              <w:t>Коммутатор</w:t>
            </w:r>
          </w:p>
        </w:tc>
        <w:tc>
          <w:tcPr>
            <w:tcW w:w="1532" w:type="dxa"/>
          </w:tcPr>
          <w:p w:rsidR="00434041" w:rsidRDefault="00434041" w:rsidP="00FD2195">
            <w:r w:rsidRPr="00F57760">
              <w:rPr>
                <w:sz w:val="28"/>
                <w:szCs w:val="28"/>
              </w:rPr>
              <w:t>не менее 7</w:t>
            </w:r>
          </w:p>
        </w:tc>
        <w:tc>
          <w:tcPr>
            <w:tcW w:w="2551" w:type="dxa"/>
          </w:tcPr>
          <w:p w:rsidR="00434041" w:rsidRPr="00757859" w:rsidRDefault="00434041" w:rsidP="00FD2195">
            <w:r w:rsidRPr="00757859">
              <w:rPr>
                <w:bCs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835" w:type="dxa"/>
          </w:tcPr>
          <w:p w:rsidR="00434041" w:rsidRPr="001C1108" w:rsidRDefault="00434041" w:rsidP="00FD2195">
            <w:r w:rsidRPr="001C1108">
              <w:rPr>
                <w:bCs/>
                <w:sz w:val="28"/>
                <w:szCs w:val="28"/>
              </w:rPr>
              <w:t xml:space="preserve">не более </w:t>
            </w:r>
            <w:r w:rsidRPr="001C1108">
              <w:rPr>
                <w:rStyle w:val="31"/>
                <w:b w:val="0"/>
                <w:color w:val="auto"/>
                <w:sz w:val="28"/>
                <w:szCs w:val="28"/>
              </w:rPr>
              <w:t>8500,0</w:t>
            </w:r>
          </w:p>
        </w:tc>
      </w:tr>
      <w:tr w:rsidR="00434041" w:rsidRPr="00545661" w:rsidTr="00FD2195">
        <w:trPr>
          <w:trHeight w:val="383"/>
        </w:trPr>
        <w:tc>
          <w:tcPr>
            <w:tcW w:w="568" w:type="dxa"/>
          </w:tcPr>
          <w:p w:rsidR="00434041" w:rsidRPr="00AB2565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5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8"/>
                <w:szCs w:val="28"/>
              </w:rPr>
            </w:pPr>
            <w:r>
              <w:rPr>
                <w:rStyle w:val="31"/>
                <w:color w:val="auto"/>
                <w:spacing w:val="0"/>
                <w:sz w:val="28"/>
                <w:szCs w:val="28"/>
              </w:rPr>
              <w:t>Роутер</w:t>
            </w:r>
          </w:p>
        </w:tc>
        <w:tc>
          <w:tcPr>
            <w:tcW w:w="1532" w:type="dxa"/>
          </w:tcPr>
          <w:p w:rsidR="00434041" w:rsidRDefault="00434041" w:rsidP="00FD2195">
            <w:r w:rsidRPr="00F57760">
              <w:rPr>
                <w:sz w:val="28"/>
                <w:szCs w:val="28"/>
              </w:rPr>
              <w:t>не менее 7</w:t>
            </w:r>
          </w:p>
        </w:tc>
        <w:tc>
          <w:tcPr>
            <w:tcW w:w="2551" w:type="dxa"/>
          </w:tcPr>
          <w:p w:rsidR="00434041" w:rsidRPr="00757859" w:rsidRDefault="00434041" w:rsidP="00FD2195">
            <w:r w:rsidRPr="00757859">
              <w:rPr>
                <w:bCs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835" w:type="dxa"/>
          </w:tcPr>
          <w:p w:rsidR="00434041" w:rsidRPr="001C1108" w:rsidRDefault="00434041" w:rsidP="00FD2195">
            <w:r w:rsidRPr="001C1108">
              <w:rPr>
                <w:bCs/>
                <w:sz w:val="28"/>
                <w:szCs w:val="28"/>
              </w:rPr>
              <w:t xml:space="preserve">не более </w:t>
            </w:r>
            <w:r w:rsidRPr="001C1108">
              <w:rPr>
                <w:rStyle w:val="31"/>
                <w:b w:val="0"/>
                <w:color w:val="auto"/>
                <w:sz w:val="28"/>
                <w:szCs w:val="28"/>
              </w:rPr>
              <w:t>8500,0</w:t>
            </w:r>
          </w:p>
        </w:tc>
      </w:tr>
      <w:tr w:rsidR="00434041" w:rsidRPr="00545661" w:rsidTr="00FD2195">
        <w:trPr>
          <w:trHeight w:val="383"/>
        </w:trPr>
        <w:tc>
          <w:tcPr>
            <w:tcW w:w="568" w:type="dxa"/>
          </w:tcPr>
          <w:p w:rsidR="00434041" w:rsidRPr="00AB2565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5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8"/>
                <w:szCs w:val="28"/>
              </w:rPr>
            </w:pPr>
            <w:r>
              <w:rPr>
                <w:rStyle w:val="31"/>
                <w:color w:val="auto"/>
                <w:spacing w:val="0"/>
                <w:sz w:val="28"/>
                <w:szCs w:val="28"/>
              </w:rPr>
              <w:t xml:space="preserve">Адаптер, </w:t>
            </w:r>
            <w:proofErr w:type="spellStart"/>
            <w:r>
              <w:rPr>
                <w:rStyle w:val="31"/>
                <w:color w:val="auto"/>
                <w:spacing w:val="0"/>
                <w:sz w:val="28"/>
                <w:szCs w:val="28"/>
              </w:rPr>
              <w:t>сплиттер</w:t>
            </w:r>
            <w:proofErr w:type="spellEnd"/>
            <w:r>
              <w:rPr>
                <w:rStyle w:val="31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</w:tcPr>
          <w:p w:rsidR="00434041" w:rsidRDefault="00434041" w:rsidP="00FD2195">
            <w:r w:rsidRPr="00F57760">
              <w:rPr>
                <w:sz w:val="28"/>
                <w:szCs w:val="28"/>
              </w:rPr>
              <w:t>не менее 7</w:t>
            </w:r>
          </w:p>
        </w:tc>
        <w:tc>
          <w:tcPr>
            <w:tcW w:w="2551" w:type="dxa"/>
          </w:tcPr>
          <w:p w:rsidR="00434041" w:rsidRPr="00757859" w:rsidRDefault="00434041" w:rsidP="00FD2195">
            <w:r w:rsidRPr="00757859">
              <w:rPr>
                <w:bCs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835" w:type="dxa"/>
          </w:tcPr>
          <w:p w:rsidR="00434041" w:rsidRPr="001C1108" w:rsidRDefault="00434041" w:rsidP="00FD2195">
            <w:r w:rsidRPr="001C1108">
              <w:rPr>
                <w:bCs/>
                <w:sz w:val="28"/>
                <w:szCs w:val="28"/>
              </w:rPr>
              <w:t xml:space="preserve">не более </w:t>
            </w:r>
            <w:r w:rsidRPr="00A52403">
              <w:rPr>
                <w:rStyle w:val="31"/>
                <w:b w:val="0"/>
                <w:color w:val="auto"/>
                <w:sz w:val="28"/>
                <w:szCs w:val="28"/>
              </w:rPr>
              <w:t>8500,0</w:t>
            </w:r>
          </w:p>
        </w:tc>
      </w:tr>
      <w:tr w:rsidR="00434041" w:rsidRPr="00545661" w:rsidTr="00FD2195">
        <w:trPr>
          <w:trHeight w:val="383"/>
        </w:trPr>
        <w:tc>
          <w:tcPr>
            <w:tcW w:w="568" w:type="dxa"/>
          </w:tcPr>
          <w:p w:rsidR="00434041" w:rsidRPr="00AB2565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5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color w:val="auto"/>
                <w:spacing w:val="0"/>
                <w:sz w:val="28"/>
                <w:szCs w:val="28"/>
              </w:rPr>
            </w:pPr>
            <w:r>
              <w:rPr>
                <w:rStyle w:val="31"/>
                <w:color w:val="auto"/>
                <w:spacing w:val="0"/>
                <w:sz w:val="28"/>
                <w:szCs w:val="28"/>
              </w:rPr>
              <w:t>Аппарат, инструмент переплетный</w:t>
            </w:r>
          </w:p>
        </w:tc>
        <w:tc>
          <w:tcPr>
            <w:tcW w:w="1532" w:type="dxa"/>
          </w:tcPr>
          <w:p w:rsidR="00434041" w:rsidRDefault="00434041" w:rsidP="00FD2195">
            <w:r w:rsidRPr="00F57760">
              <w:rPr>
                <w:sz w:val="28"/>
                <w:szCs w:val="28"/>
              </w:rPr>
              <w:t>не менее 7</w:t>
            </w:r>
          </w:p>
        </w:tc>
        <w:tc>
          <w:tcPr>
            <w:tcW w:w="2551" w:type="dxa"/>
          </w:tcPr>
          <w:p w:rsidR="00434041" w:rsidRPr="00757859" w:rsidRDefault="00434041" w:rsidP="00FD2195">
            <w:r w:rsidRPr="00757859">
              <w:rPr>
                <w:bCs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835" w:type="dxa"/>
          </w:tcPr>
          <w:p w:rsidR="00434041" w:rsidRPr="001C1108" w:rsidRDefault="00434041" w:rsidP="00FD2195">
            <w:r w:rsidRPr="001C1108">
              <w:rPr>
                <w:bCs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color w:val="auto"/>
                <w:sz w:val="28"/>
                <w:szCs w:val="28"/>
              </w:rPr>
              <w:t>250</w:t>
            </w:r>
            <w:r w:rsidRPr="00A52403">
              <w:rPr>
                <w:rStyle w:val="31"/>
                <w:b w:val="0"/>
                <w:color w:val="auto"/>
                <w:sz w:val="28"/>
                <w:szCs w:val="28"/>
              </w:rPr>
              <w:t>00,0</w:t>
            </w:r>
          </w:p>
        </w:tc>
      </w:tr>
    </w:tbl>
    <w:p w:rsidR="00434041" w:rsidRDefault="00434041" w:rsidP="00FD2195">
      <w:pPr>
        <w:ind w:right="852"/>
        <w:jc w:val="center"/>
        <w:rPr>
          <w:sz w:val="28"/>
          <w:szCs w:val="28"/>
        </w:rPr>
      </w:pPr>
    </w:p>
    <w:p w:rsidR="00434041" w:rsidRPr="00545661" w:rsidRDefault="00434041" w:rsidP="00FD2195">
      <w:pPr>
        <w:pStyle w:val="ad"/>
        <w:widowControl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45661">
        <w:rPr>
          <w:sz w:val="28"/>
          <w:szCs w:val="28"/>
        </w:rPr>
        <w:t>Нормативные затраты на приобретение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канцелярских принадлежностей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437"/>
        <w:gridCol w:w="1275"/>
        <w:gridCol w:w="2100"/>
        <w:gridCol w:w="1417"/>
        <w:gridCol w:w="1701"/>
      </w:tblGrid>
      <w:tr w:rsidR="00434041" w:rsidRPr="00545661" w:rsidTr="00FD2195">
        <w:tc>
          <w:tcPr>
            <w:tcW w:w="709" w:type="dxa"/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56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sz w:val="28"/>
                <w:szCs w:val="28"/>
              </w:rPr>
              <w:t>/</w:t>
            </w:r>
            <w:proofErr w:type="spellStart"/>
            <w:r w:rsidRPr="005456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37" w:type="dxa"/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545661"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00" w:type="dxa"/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 (норматив)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bCs/>
                <w:color w:val="000000"/>
                <w:sz w:val="28"/>
                <w:szCs w:val="28"/>
              </w:rPr>
              <w:t xml:space="preserve">на 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45661">
              <w:rPr>
                <w:bCs/>
                <w:color w:val="000000"/>
                <w:sz w:val="28"/>
                <w:szCs w:val="28"/>
              </w:rPr>
              <w:t xml:space="preserve"> сотрудника</w:t>
            </w:r>
          </w:p>
        </w:tc>
        <w:tc>
          <w:tcPr>
            <w:tcW w:w="1417" w:type="dxa"/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за единицу, руб.</w:t>
            </w:r>
          </w:p>
        </w:tc>
        <w:tc>
          <w:tcPr>
            <w:tcW w:w="1701" w:type="dxa"/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Периодичность получения</w:t>
            </w:r>
          </w:p>
        </w:tc>
      </w:tr>
      <w:tr w:rsidR="00434041" w:rsidRPr="00545661" w:rsidTr="00FD2195">
        <w:tc>
          <w:tcPr>
            <w:tcW w:w="709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437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Обложка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/э на тетради, журналы </w:t>
            </w:r>
          </w:p>
        </w:tc>
        <w:tc>
          <w:tcPr>
            <w:tcW w:w="1275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100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год</w:t>
            </w:r>
          </w:p>
        </w:tc>
      </w:tr>
      <w:tr w:rsidR="00434041" w:rsidRPr="00545661" w:rsidTr="00FD2195">
        <w:tc>
          <w:tcPr>
            <w:tcW w:w="709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437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Обложки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бумага</w:t>
            </w:r>
          </w:p>
        </w:tc>
        <w:tc>
          <w:tcPr>
            <w:tcW w:w="1275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100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100</w:t>
            </w:r>
            <w:r w:rsidRPr="0054566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год</w:t>
            </w:r>
          </w:p>
        </w:tc>
      </w:tr>
      <w:tr w:rsidR="00434041" w:rsidRPr="00545661" w:rsidTr="00FD2195">
        <w:tc>
          <w:tcPr>
            <w:tcW w:w="709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437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Нить </w:t>
            </w:r>
            <w:proofErr w:type="gramStart"/>
            <w:r>
              <w:rPr>
                <w:color w:val="000000"/>
                <w:sz w:val="28"/>
                <w:szCs w:val="28"/>
              </w:rPr>
              <w:t>капроновые</w:t>
            </w:r>
            <w:proofErr w:type="gramEnd"/>
            <w:r>
              <w:rPr>
                <w:color w:val="000000"/>
                <w:sz w:val="28"/>
                <w:szCs w:val="28"/>
              </w:rPr>
              <w:t>, синтетические</w:t>
            </w:r>
          </w:p>
        </w:tc>
        <w:tc>
          <w:tcPr>
            <w:tcW w:w="1275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шт.</w:t>
            </w:r>
          </w:p>
        </w:tc>
        <w:tc>
          <w:tcPr>
            <w:tcW w:w="2100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 xml:space="preserve">не более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300</w:t>
            </w:r>
            <w:r w:rsidRPr="0054566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color w:val="000000"/>
                <w:sz w:val="28"/>
                <w:szCs w:val="28"/>
              </w:rPr>
              <w:t>1 раз в год</w:t>
            </w:r>
          </w:p>
        </w:tc>
      </w:tr>
    </w:tbl>
    <w:p w:rsidR="00434041" w:rsidRPr="00545661" w:rsidRDefault="00434041" w:rsidP="00FD2195">
      <w:pPr>
        <w:jc w:val="right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1276"/>
        <w:gridCol w:w="1985"/>
        <w:gridCol w:w="2977"/>
      </w:tblGrid>
      <w:tr w:rsidR="00434041" w:rsidRPr="00545661" w:rsidTr="00FD2195">
        <w:trPr>
          <w:trHeight w:val="258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№</w:t>
            </w:r>
          </w:p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proofErr w:type="spellStart"/>
            <w:proofErr w:type="gramStart"/>
            <w:r w:rsidRPr="00545661">
              <w:rPr>
                <w:rStyle w:val="31"/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rStyle w:val="31"/>
                <w:sz w:val="28"/>
                <w:szCs w:val="28"/>
              </w:rPr>
              <w:t>/</w:t>
            </w:r>
            <w:proofErr w:type="spellStart"/>
            <w:r w:rsidRPr="00545661">
              <w:rPr>
                <w:rStyle w:val="3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Количество, шт. в год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Предельная цена за единицу, руб.</w:t>
            </w:r>
          </w:p>
        </w:tc>
        <w:tc>
          <w:tcPr>
            <w:tcW w:w="2977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Примечание</w:t>
            </w:r>
          </w:p>
        </w:tc>
      </w:tr>
      <w:tr w:rsidR="00434041" w:rsidRPr="00545661" w:rsidTr="00FD2195">
        <w:trPr>
          <w:trHeight w:val="346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 цветные набор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ind w:right="-108"/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Pr="00840D75" w:rsidRDefault="00434041" w:rsidP="00FD2195">
            <w:pPr>
              <w:rPr>
                <w:highlight w:val="yellow"/>
              </w:rPr>
            </w:pPr>
            <w:r w:rsidRPr="00840D75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9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Фломастеры цветные набор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Pr="00D60847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/>
                <w:sz w:val="28"/>
                <w:szCs w:val="28"/>
              </w:rPr>
            </w:pPr>
            <w:r w:rsidRPr="00BB69EF">
              <w:rPr>
                <w:b w:val="0"/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right="-108" w:firstLine="0"/>
              <w:jc w:val="center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</w:t>
            </w:r>
            <w:r w:rsidRPr="00545661">
              <w:rPr>
                <w:rStyle w:val="31"/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10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Мелки цветные набор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Мелки, карандаши восковые набор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Default="00434041" w:rsidP="00FD2195">
            <w:r w:rsidRPr="003E5E4D"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 акварельные набор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Default="00434041" w:rsidP="00FD2195">
            <w:r w:rsidRPr="003E5E4D"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ind w:right="-108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13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Кисть для творчества, в т.ч. наборе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500,0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14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Гуашь и другие краски в пластичной </w:t>
            </w:r>
            <w:r>
              <w:rPr>
                <w:sz w:val="28"/>
                <w:szCs w:val="28"/>
              </w:rPr>
              <w:lastRenderedPageBreak/>
              <w:t xml:space="preserve">таре 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lastRenderedPageBreak/>
              <w:t>до 100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lastRenderedPageBreak/>
              <w:t>15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 в наборе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Default="00434041" w:rsidP="00FD2195">
            <w:r w:rsidRPr="003E5E4D"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ind w:right="-108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16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Глина полимерная 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Default="00434041" w:rsidP="00FD2195">
            <w:r w:rsidRPr="003E5E4D"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ind w:right="-108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17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Альбом для рисования 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Default="00434041" w:rsidP="00FD2195">
            <w:r w:rsidRPr="003E5E4D"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ind w:right="-108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18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Раскраски, творческие тетради, самоделки бумажные 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Default="00434041" w:rsidP="00FD2195">
            <w:r w:rsidRPr="003E5E4D"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ind w:right="-108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  <w:tr w:rsidR="00434041" w:rsidRPr="00545661" w:rsidTr="00FD2195">
        <w:tc>
          <w:tcPr>
            <w:tcW w:w="567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19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43404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 цветная, картон цветной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434041" w:rsidRDefault="00434041" w:rsidP="00FD2195">
            <w:r w:rsidRPr="003E5E4D">
              <w:rPr>
                <w:sz w:val="28"/>
                <w:szCs w:val="28"/>
              </w:rPr>
              <w:t>до 20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434041" w:rsidRPr="00545661" w:rsidRDefault="00434041" w:rsidP="00FD2195">
            <w:pPr>
              <w:ind w:right="-108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</w:t>
            </w:r>
            <w:r w:rsidRPr="00545661">
              <w:rPr>
                <w:sz w:val="28"/>
                <w:szCs w:val="28"/>
              </w:rPr>
              <w:t>00,0</w:t>
            </w:r>
          </w:p>
        </w:tc>
        <w:tc>
          <w:tcPr>
            <w:tcW w:w="2977" w:type="dxa"/>
          </w:tcPr>
          <w:p w:rsidR="00434041" w:rsidRDefault="00434041" w:rsidP="00FD2195">
            <w:r w:rsidRPr="006822EA">
              <w:t>на 1 руководителя творческого объединения</w:t>
            </w:r>
          </w:p>
        </w:tc>
      </w:tr>
    </w:tbl>
    <w:p w:rsidR="00434041" w:rsidRDefault="00434041" w:rsidP="00FD2195">
      <w:pPr>
        <w:pStyle w:val="ad"/>
        <w:widowControl w:val="0"/>
        <w:ind w:left="0"/>
        <w:contextualSpacing w:val="0"/>
        <w:jc w:val="center"/>
        <w:rPr>
          <w:sz w:val="28"/>
          <w:szCs w:val="28"/>
        </w:rPr>
      </w:pPr>
    </w:p>
    <w:p w:rsidR="00434041" w:rsidRPr="00545661" w:rsidRDefault="00434041" w:rsidP="00FD2195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9. Нормативные затраты на приобретение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 xml:space="preserve">запчастей для </w:t>
      </w:r>
      <w:proofErr w:type="spellStart"/>
      <w:r w:rsidRPr="00545661">
        <w:rPr>
          <w:sz w:val="28"/>
          <w:szCs w:val="28"/>
        </w:rPr>
        <w:t>бензотехники</w:t>
      </w:r>
      <w:proofErr w:type="spellEnd"/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"/>
        <w:gridCol w:w="2678"/>
        <w:gridCol w:w="3070"/>
        <w:gridCol w:w="3402"/>
      </w:tblGrid>
      <w:tr w:rsidR="00434041" w:rsidRPr="00545661" w:rsidTr="002726C4">
        <w:trPr>
          <w:trHeight w:val="244"/>
        </w:trPr>
        <w:tc>
          <w:tcPr>
            <w:tcW w:w="306" w:type="pct"/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</w:t>
            </w:r>
          </w:p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456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sz w:val="28"/>
                <w:szCs w:val="28"/>
              </w:rPr>
              <w:t>/</w:t>
            </w:r>
            <w:proofErr w:type="spellStart"/>
            <w:r w:rsidRPr="005456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74" w:type="pct"/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75" w:type="pct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</w:p>
          <w:p w:rsidR="00434041" w:rsidRPr="00545661" w:rsidRDefault="00434041" w:rsidP="00FD219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(норматив)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в год</w:t>
            </w:r>
          </w:p>
        </w:tc>
        <w:tc>
          <w:tcPr>
            <w:tcW w:w="1745" w:type="pct"/>
            <w:vAlign w:val="center"/>
          </w:tcPr>
          <w:p w:rsidR="00434041" w:rsidRPr="00545661" w:rsidRDefault="00434041" w:rsidP="00FD2195">
            <w:pPr>
              <w:pStyle w:val="a5"/>
              <w:widowControl w:val="0"/>
              <w:jc w:val="center"/>
              <w:rPr>
                <w:sz w:val="28"/>
                <w:szCs w:val="28"/>
              </w:rPr>
            </w:pPr>
            <w:r w:rsidRPr="00545661">
              <w:rPr>
                <w:rFonts w:ascii="Times New Roman" w:hAnsi="Times New Roman"/>
                <w:sz w:val="28"/>
                <w:szCs w:val="28"/>
              </w:rPr>
              <w:t>Предельная цена за единицу</w:t>
            </w:r>
            <w:r>
              <w:rPr>
                <w:rFonts w:ascii="Times New Roman" w:hAnsi="Times New Roman"/>
                <w:sz w:val="28"/>
                <w:szCs w:val="28"/>
              </w:rPr>
              <w:t>, руб.</w:t>
            </w:r>
          </w:p>
        </w:tc>
      </w:tr>
      <w:tr w:rsidR="00434041" w:rsidRPr="00545661" w:rsidTr="002726C4">
        <w:trPr>
          <w:trHeight w:val="531"/>
        </w:trPr>
        <w:tc>
          <w:tcPr>
            <w:tcW w:w="306" w:type="pct"/>
          </w:tcPr>
          <w:p w:rsidR="00434041" w:rsidRPr="00545661" w:rsidRDefault="00434041" w:rsidP="00FD219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1</w:t>
            </w:r>
          </w:p>
        </w:tc>
        <w:tc>
          <w:tcPr>
            <w:tcW w:w="1374" w:type="pct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Запасные части для </w:t>
            </w:r>
            <w:proofErr w:type="spellStart"/>
            <w:r w:rsidRPr="00545661">
              <w:rPr>
                <w:sz w:val="28"/>
                <w:szCs w:val="28"/>
              </w:rPr>
              <w:t>бензокос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z w:val="28"/>
                <w:szCs w:val="28"/>
              </w:rPr>
              <w:t xml:space="preserve"> (газонокосилки)</w:t>
            </w:r>
          </w:p>
        </w:tc>
        <w:tc>
          <w:tcPr>
            <w:tcW w:w="1575" w:type="pct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потребности</w:t>
            </w:r>
          </w:p>
        </w:tc>
        <w:tc>
          <w:tcPr>
            <w:tcW w:w="1745" w:type="pct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F52BDE">
              <w:rPr>
                <w:sz w:val="28"/>
                <w:szCs w:val="28"/>
              </w:rPr>
              <w:t>не более 100% от балансовой стоимости оборудования</w:t>
            </w:r>
          </w:p>
        </w:tc>
      </w:tr>
      <w:tr w:rsidR="00434041" w:rsidRPr="00545661" w:rsidTr="002726C4">
        <w:trPr>
          <w:trHeight w:val="430"/>
        </w:trPr>
        <w:tc>
          <w:tcPr>
            <w:tcW w:w="306" w:type="pct"/>
          </w:tcPr>
          <w:p w:rsidR="00434041" w:rsidRPr="00545661" w:rsidRDefault="00434041" w:rsidP="00FD2195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1374" w:type="pct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Запасные части для бензопилы</w:t>
            </w:r>
          </w:p>
        </w:tc>
        <w:tc>
          <w:tcPr>
            <w:tcW w:w="1575" w:type="pct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исходя из фактической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потребности</w:t>
            </w:r>
          </w:p>
        </w:tc>
        <w:tc>
          <w:tcPr>
            <w:tcW w:w="1745" w:type="pct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 w:rsidRPr="00F52BDE">
              <w:rPr>
                <w:sz w:val="28"/>
                <w:szCs w:val="28"/>
              </w:rPr>
              <w:t>не более 100% от балансовой стоимости оборудования</w:t>
            </w:r>
          </w:p>
        </w:tc>
      </w:tr>
    </w:tbl>
    <w:p w:rsidR="00434041" w:rsidRPr="00545661" w:rsidRDefault="00434041" w:rsidP="00FD2195">
      <w:pPr>
        <w:rPr>
          <w:sz w:val="28"/>
          <w:szCs w:val="28"/>
        </w:rPr>
      </w:pPr>
    </w:p>
    <w:p w:rsidR="00434041" w:rsidRPr="00545661" w:rsidRDefault="00434041" w:rsidP="00FD2195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11. Нормативные затраты на приобретение хозяйственных товаров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и хозяйственного инвентаря</w:t>
      </w: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"/>
        <w:gridCol w:w="2658"/>
        <w:gridCol w:w="880"/>
        <w:gridCol w:w="1981"/>
        <w:gridCol w:w="1679"/>
        <w:gridCol w:w="1886"/>
      </w:tblGrid>
      <w:tr w:rsidR="00434041" w:rsidRPr="00545661" w:rsidTr="00FD2195">
        <w:tc>
          <w:tcPr>
            <w:tcW w:w="599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№</w:t>
            </w:r>
          </w:p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proofErr w:type="spellStart"/>
            <w:proofErr w:type="gramStart"/>
            <w:r w:rsidRPr="00545661">
              <w:rPr>
                <w:rStyle w:val="31"/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rStyle w:val="31"/>
                <w:sz w:val="28"/>
                <w:szCs w:val="28"/>
              </w:rPr>
              <w:t>/</w:t>
            </w:r>
            <w:proofErr w:type="spellStart"/>
            <w:r w:rsidRPr="00545661">
              <w:rPr>
                <w:rStyle w:val="3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8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Наименование</w:t>
            </w:r>
          </w:p>
        </w:tc>
        <w:tc>
          <w:tcPr>
            <w:tcW w:w="880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BB69EF">
              <w:rPr>
                <w:b w:val="0"/>
                <w:bCs/>
                <w:sz w:val="28"/>
                <w:szCs w:val="28"/>
              </w:rPr>
              <w:t xml:space="preserve">Ед. </w:t>
            </w:r>
            <w:proofErr w:type="spellStart"/>
            <w:r w:rsidRPr="00BB69EF">
              <w:rPr>
                <w:b w:val="0"/>
                <w:bCs/>
                <w:sz w:val="28"/>
                <w:szCs w:val="28"/>
              </w:rPr>
              <w:t>изм</w:t>
            </w:r>
            <w:proofErr w:type="spellEnd"/>
            <w:r w:rsidRPr="00BB69EF">
              <w:rPr>
                <w:b w:val="0"/>
                <w:bCs/>
                <w:sz w:val="28"/>
                <w:szCs w:val="28"/>
              </w:rPr>
              <w:t>.</w:t>
            </w:r>
          </w:p>
        </w:tc>
        <w:tc>
          <w:tcPr>
            <w:tcW w:w="1981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Количество</w:t>
            </w:r>
          </w:p>
        </w:tc>
        <w:tc>
          <w:tcPr>
            <w:tcW w:w="1679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31"/>
                <w:sz w:val="28"/>
                <w:szCs w:val="28"/>
              </w:rPr>
              <w:t>Предельная цена</w:t>
            </w:r>
            <w:r w:rsidRPr="00545661">
              <w:rPr>
                <w:rStyle w:val="31"/>
                <w:sz w:val="28"/>
                <w:szCs w:val="28"/>
              </w:rPr>
              <w:t>, руб.</w:t>
            </w:r>
          </w:p>
        </w:tc>
        <w:tc>
          <w:tcPr>
            <w:tcW w:w="1886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Примечание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62</w:t>
            </w:r>
          </w:p>
        </w:tc>
        <w:tc>
          <w:tcPr>
            <w:tcW w:w="2658" w:type="dxa"/>
          </w:tcPr>
          <w:p w:rsidR="00434041" w:rsidRPr="0054566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Замок навесной </w:t>
            </w:r>
          </w:p>
        </w:tc>
        <w:tc>
          <w:tcPr>
            <w:tcW w:w="880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2952CC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100</w:t>
            </w:r>
            <w:r w:rsidRPr="00545661">
              <w:rPr>
                <w:rStyle w:val="31"/>
                <w:sz w:val="28"/>
                <w:szCs w:val="28"/>
              </w:rPr>
              <w:t>0,0</w:t>
            </w:r>
          </w:p>
        </w:tc>
        <w:tc>
          <w:tcPr>
            <w:tcW w:w="1886" w:type="dxa"/>
          </w:tcPr>
          <w:p w:rsidR="00434041" w:rsidRPr="009A3AA4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не менее </w:t>
            </w:r>
            <w:r w:rsidRPr="009A3AA4">
              <w:rPr>
                <w:b w:val="0"/>
                <w:bCs/>
                <w:sz w:val="28"/>
                <w:szCs w:val="28"/>
              </w:rPr>
              <w:t>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63</w:t>
            </w:r>
          </w:p>
        </w:tc>
        <w:tc>
          <w:tcPr>
            <w:tcW w:w="2658" w:type="dxa"/>
          </w:tcPr>
          <w:p w:rsidR="00434041" w:rsidRPr="0054566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Замок врезной</w:t>
            </w:r>
          </w:p>
        </w:tc>
        <w:tc>
          <w:tcPr>
            <w:tcW w:w="880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300</w:t>
            </w:r>
            <w:r w:rsidRPr="00545661">
              <w:rPr>
                <w:rStyle w:val="31"/>
                <w:sz w:val="28"/>
                <w:szCs w:val="28"/>
              </w:rPr>
              <w:t>0,0</w:t>
            </w:r>
          </w:p>
        </w:tc>
        <w:tc>
          <w:tcPr>
            <w:tcW w:w="1886" w:type="dxa"/>
          </w:tcPr>
          <w:p w:rsidR="00434041" w:rsidRPr="009A3AA4" w:rsidRDefault="00434041" w:rsidP="00FD2195">
            <w:r w:rsidRPr="009A3AA4">
              <w:rPr>
                <w:bCs/>
                <w:sz w:val="28"/>
                <w:szCs w:val="28"/>
              </w:rPr>
              <w:t>не менее 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64</w:t>
            </w:r>
          </w:p>
        </w:tc>
        <w:tc>
          <w:tcPr>
            <w:tcW w:w="2658" w:type="dxa"/>
          </w:tcPr>
          <w:p w:rsidR="00434041" w:rsidRPr="0054566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Ручка дверная</w:t>
            </w:r>
          </w:p>
        </w:tc>
        <w:tc>
          <w:tcPr>
            <w:tcW w:w="880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100</w:t>
            </w:r>
            <w:r w:rsidRPr="00545661">
              <w:rPr>
                <w:rStyle w:val="31"/>
                <w:sz w:val="28"/>
                <w:szCs w:val="28"/>
              </w:rPr>
              <w:t>0,0</w:t>
            </w:r>
          </w:p>
        </w:tc>
        <w:tc>
          <w:tcPr>
            <w:tcW w:w="1886" w:type="dxa"/>
          </w:tcPr>
          <w:p w:rsidR="00434041" w:rsidRPr="009A3AA4" w:rsidRDefault="00434041" w:rsidP="00FD2195">
            <w:r w:rsidRPr="009A3AA4">
              <w:rPr>
                <w:bCs/>
                <w:sz w:val="28"/>
                <w:szCs w:val="28"/>
              </w:rPr>
              <w:t>не менее 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65</w:t>
            </w:r>
          </w:p>
        </w:tc>
        <w:tc>
          <w:tcPr>
            <w:tcW w:w="2658" w:type="dxa"/>
          </w:tcPr>
          <w:p w:rsidR="00434041" w:rsidRPr="00545661" w:rsidRDefault="00434041" w:rsidP="00FD2195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Шпингалет, защелка, крючок, скобы, навесы, накладка на замок - дверные и оконные</w:t>
            </w:r>
            <w:proofErr w:type="gramEnd"/>
          </w:p>
        </w:tc>
        <w:tc>
          <w:tcPr>
            <w:tcW w:w="880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300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9A3AA4" w:rsidRDefault="00434041" w:rsidP="00FD2195">
            <w:r w:rsidRPr="009A3AA4">
              <w:rPr>
                <w:bCs/>
                <w:sz w:val="28"/>
                <w:szCs w:val="28"/>
              </w:rPr>
              <w:t xml:space="preserve">не менее </w:t>
            </w:r>
            <w:r>
              <w:rPr>
                <w:bCs/>
                <w:sz w:val="28"/>
                <w:szCs w:val="28"/>
              </w:rPr>
              <w:t xml:space="preserve">3 </w:t>
            </w:r>
            <w:r w:rsidRPr="009A3AA4">
              <w:rPr>
                <w:bCs/>
                <w:sz w:val="28"/>
                <w:szCs w:val="28"/>
              </w:rPr>
              <w:t>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66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Коврики резиновые противоскользящие, диэлектрические</w:t>
            </w:r>
          </w:p>
        </w:tc>
        <w:tc>
          <w:tcPr>
            <w:tcW w:w="880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2000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9A3AA4" w:rsidRDefault="00434041" w:rsidP="00FD2195">
            <w:r w:rsidRPr="009A3AA4">
              <w:rPr>
                <w:bCs/>
                <w:sz w:val="28"/>
                <w:szCs w:val="28"/>
              </w:rPr>
              <w:t>не менее 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67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Антисептические средства, противомикробные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9A3AA4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1 на кабинет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500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2952CC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>
              <w:rPr>
                <w:rStyle w:val="31"/>
                <w:bCs/>
                <w:sz w:val="28"/>
                <w:szCs w:val="28"/>
              </w:rPr>
              <w:t>1 раз в год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lastRenderedPageBreak/>
              <w:t>68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Мыло твердое туалетное, хозяйственное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9A3AA4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в соответствии с нормами выдачи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2952CC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>
              <w:rPr>
                <w:rStyle w:val="31"/>
                <w:bCs/>
                <w:sz w:val="28"/>
                <w:szCs w:val="28"/>
              </w:rPr>
              <w:t>1 раз в месяц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69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Шнур бельевой, веревка, шпагат </w:t>
            </w:r>
            <w:proofErr w:type="gramStart"/>
            <w:r>
              <w:rPr>
                <w:color w:val="000000"/>
                <w:sz w:val="28"/>
                <w:szCs w:val="28"/>
              </w:rPr>
              <w:t>текстильные</w:t>
            </w:r>
            <w:proofErr w:type="gramEnd"/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300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082F69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>не менее 3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70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Щетка, ерш, в т.ч. для сантехники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700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082F69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1</w:t>
            </w:r>
            <w:r w:rsidRPr="00082F69"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sz w:val="28"/>
                <w:szCs w:val="28"/>
              </w:rPr>
              <w:t>года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71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Микроволновая печь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1 учреждению культуры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3000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082F69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5</w:t>
            </w:r>
            <w:r w:rsidRPr="00082F69"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sz w:val="28"/>
                <w:szCs w:val="28"/>
              </w:rPr>
              <w:t>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72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Кофемашина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автоматическая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1 учреждению культуры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10000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082F69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5</w:t>
            </w:r>
            <w:r w:rsidRPr="00082F69"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sz w:val="28"/>
                <w:szCs w:val="28"/>
              </w:rPr>
              <w:t>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73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Кулер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воды </w:t>
            </w:r>
            <w:proofErr w:type="gramStart"/>
            <w:r>
              <w:rPr>
                <w:color w:val="000000"/>
                <w:sz w:val="28"/>
                <w:szCs w:val="28"/>
              </w:rPr>
              <w:t>напольный</w:t>
            </w:r>
            <w:proofErr w:type="gramEnd"/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1 на 1 учреждение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10000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082F69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5</w:t>
            </w:r>
            <w:r w:rsidRPr="00082F69"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sz w:val="28"/>
                <w:szCs w:val="28"/>
              </w:rPr>
              <w:t>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74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E170F">
              <w:rPr>
                <w:color w:val="000000"/>
                <w:sz w:val="28"/>
                <w:szCs w:val="28"/>
              </w:rPr>
              <w:t>Рециркулятор</w:t>
            </w:r>
            <w:proofErr w:type="spellEnd"/>
            <w:r w:rsidRPr="00BE170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воздуха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1 на 1 этаж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не более 12000,0</w:t>
            </w:r>
          </w:p>
        </w:tc>
        <w:tc>
          <w:tcPr>
            <w:tcW w:w="1886" w:type="dxa"/>
          </w:tcPr>
          <w:p w:rsidR="00434041" w:rsidRPr="00082F69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5</w:t>
            </w:r>
            <w:r w:rsidRPr="00082F69">
              <w:rPr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sz w:val="28"/>
                <w:szCs w:val="28"/>
              </w:rPr>
              <w:t>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75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Известь гашеная/негашеная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не более 50,0</w:t>
            </w:r>
          </w:p>
        </w:tc>
        <w:tc>
          <w:tcPr>
            <w:tcW w:w="1886" w:type="dxa"/>
          </w:tcPr>
          <w:p w:rsidR="00434041" w:rsidRPr="00082F69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/>
                <w:bCs/>
                <w:sz w:val="28"/>
                <w:szCs w:val="28"/>
              </w:rPr>
            </w:pP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76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Известь хлорная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не более 100,0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77</w:t>
            </w:r>
          </w:p>
        </w:tc>
        <w:tc>
          <w:tcPr>
            <w:tcW w:w="2658" w:type="dxa"/>
          </w:tcPr>
          <w:p w:rsidR="00434041" w:rsidRPr="008A2E6B" w:rsidRDefault="00434041" w:rsidP="00FD2195">
            <w:pPr>
              <w:rPr>
                <w:color w:val="000000"/>
                <w:sz w:val="28"/>
                <w:szCs w:val="28"/>
              </w:rPr>
            </w:pPr>
            <w:r w:rsidRPr="008A2E6B">
              <w:rPr>
                <w:color w:val="000000"/>
                <w:sz w:val="28"/>
                <w:szCs w:val="28"/>
              </w:rPr>
              <w:t>Соль техническая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не более 10,0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78</w:t>
            </w:r>
          </w:p>
        </w:tc>
        <w:tc>
          <w:tcPr>
            <w:tcW w:w="2658" w:type="dxa"/>
          </w:tcPr>
          <w:p w:rsidR="00434041" w:rsidRPr="008A2E6B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Диск по металлу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BF2354" w:rsidRDefault="00434041" w:rsidP="00FD2195">
            <w:r w:rsidRPr="00BF2354">
              <w:rPr>
                <w:bCs/>
                <w:sz w:val="28"/>
                <w:szCs w:val="28"/>
              </w:rPr>
              <w:t>не менее 1 года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79</w:t>
            </w:r>
          </w:p>
        </w:tc>
        <w:tc>
          <w:tcPr>
            <w:tcW w:w="2658" w:type="dxa"/>
          </w:tcPr>
          <w:p w:rsidR="00434041" w:rsidRPr="008A2E6B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Бумага наждачная и подобное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54566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500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BF2354" w:rsidRDefault="00434041" w:rsidP="00FD2195">
            <w:r w:rsidRPr="00BF2354">
              <w:rPr>
                <w:bCs/>
                <w:sz w:val="28"/>
                <w:szCs w:val="28"/>
              </w:rPr>
              <w:t>не менее 1 года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80</w:t>
            </w:r>
          </w:p>
        </w:tc>
        <w:tc>
          <w:tcPr>
            <w:tcW w:w="2658" w:type="dxa"/>
          </w:tcPr>
          <w:p w:rsidR="00434041" w:rsidRPr="008A2E6B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Игла швейная, булавки и др. метал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ф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урнитура 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100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BF2354" w:rsidRDefault="00434041" w:rsidP="00FD2195">
            <w:r w:rsidRPr="00BF2354">
              <w:rPr>
                <w:bCs/>
                <w:sz w:val="28"/>
                <w:szCs w:val="28"/>
              </w:rPr>
              <w:t>не менее 1 года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81</w:t>
            </w:r>
          </w:p>
        </w:tc>
        <w:tc>
          <w:tcPr>
            <w:tcW w:w="2658" w:type="dxa"/>
          </w:tcPr>
          <w:p w:rsidR="00434041" w:rsidRPr="008A2E6B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Припой, пайка 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z w:val="28"/>
                <w:szCs w:val="28"/>
              </w:rPr>
              <w:t>500</w:t>
            </w:r>
            <w:r w:rsidRPr="00545661">
              <w:rPr>
                <w:rStyle w:val="31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BF2354" w:rsidRDefault="00434041" w:rsidP="00FD2195">
            <w:r w:rsidRPr="00BF2354">
              <w:rPr>
                <w:bCs/>
                <w:sz w:val="28"/>
                <w:szCs w:val="28"/>
              </w:rPr>
              <w:t>не менее 1 года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82</w:t>
            </w:r>
          </w:p>
        </w:tc>
        <w:tc>
          <w:tcPr>
            <w:tcW w:w="2658" w:type="dxa"/>
          </w:tcPr>
          <w:p w:rsidR="00434041" w:rsidRPr="008A2E6B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Венок, цветы искусственные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b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15</w:t>
            </w:r>
            <w:r w:rsidRPr="00833C88">
              <w:rPr>
                <w:rStyle w:val="31"/>
                <w:b w:val="0"/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Pr="00BF2354" w:rsidRDefault="00434041" w:rsidP="00FD2195">
            <w:r w:rsidRPr="00BF2354">
              <w:rPr>
                <w:bCs/>
                <w:sz w:val="28"/>
                <w:szCs w:val="28"/>
              </w:rPr>
              <w:t>не менее 1 года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83</w:t>
            </w:r>
          </w:p>
        </w:tc>
        <w:tc>
          <w:tcPr>
            <w:tcW w:w="2658" w:type="dxa"/>
          </w:tcPr>
          <w:p w:rsidR="00434041" w:rsidRPr="008A2E6B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Цветок живой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b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15</w:t>
            </w:r>
            <w:r w:rsidRPr="00833C88">
              <w:rPr>
                <w:rStyle w:val="31"/>
                <w:b w:val="0"/>
                <w:sz w:val="28"/>
                <w:szCs w:val="28"/>
              </w:rPr>
              <w:t>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84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Горшок, вазон цветочный в ассортименте 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rStyle w:val="31"/>
                <w:b w:val="0"/>
                <w:sz w:val="28"/>
                <w:szCs w:val="28"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10</w:t>
            </w:r>
            <w:r w:rsidRPr="00833C88">
              <w:rPr>
                <w:rStyle w:val="31"/>
                <w:b w:val="0"/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85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Грунт, почва для растений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rStyle w:val="31"/>
                <w:b w:val="0"/>
                <w:sz w:val="28"/>
                <w:szCs w:val="28"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10</w:t>
            </w:r>
            <w:r w:rsidRPr="00833C88">
              <w:rPr>
                <w:rStyle w:val="31"/>
                <w:b w:val="0"/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86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Удобрения в порошках и гранулах, в ассортименте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981" w:type="dxa"/>
          </w:tcPr>
          <w:p w:rsidR="00434041" w:rsidRPr="002952CC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rStyle w:val="31"/>
                <w:b w:val="0"/>
                <w:sz w:val="28"/>
                <w:szCs w:val="28"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5</w:t>
            </w:r>
            <w:r w:rsidRPr="00833C88">
              <w:rPr>
                <w:rStyle w:val="31"/>
                <w:b w:val="0"/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lastRenderedPageBreak/>
              <w:t>87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Люки канализационные металл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rStyle w:val="31"/>
                <w:b w:val="0"/>
                <w:sz w:val="28"/>
                <w:szCs w:val="28"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50</w:t>
            </w:r>
            <w:r w:rsidRPr="00833C88">
              <w:rPr>
                <w:rStyle w:val="31"/>
                <w:b w:val="0"/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88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Люки канализационные железобетон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rStyle w:val="31"/>
                <w:b w:val="0"/>
                <w:sz w:val="28"/>
                <w:szCs w:val="28"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30</w:t>
            </w:r>
            <w:r w:rsidRPr="00833C88">
              <w:rPr>
                <w:rStyle w:val="31"/>
                <w:b w:val="0"/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89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Кисти, валики строительные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rStyle w:val="31"/>
                <w:b w:val="0"/>
                <w:sz w:val="28"/>
                <w:szCs w:val="28"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5</w:t>
            </w:r>
            <w:r w:rsidRPr="00833C88">
              <w:rPr>
                <w:rStyle w:val="31"/>
                <w:b w:val="0"/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1 года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90</w:t>
            </w:r>
          </w:p>
        </w:tc>
        <w:tc>
          <w:tcPr>
            <w:tcW w:w="2658" w:type="dxa"/>
          </w:tcPr>
          <w:p w:rsidR="00434041" w:rsidRDefault="00434041" w:rsidP="00FD21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Ткани, тряпки для пола, насадки на швабру</w:t>
            </w:r>
          </w:p>
        </w:tc>
        <w:tc>
          <w:tcPr>
            <w:tcW w:w="880" w:type="dxa"/>
          </w:tcPr>
          <w:p w:rsidR="0043404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z w:val="28"/>
                <w:szCs w:val="28"/>
              </w:rPr>
            </w:pPr>
            <w:r w:rsidRPr="002952CC">
              <w:rPr>
                <w:rStyle w:val="31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679" w:type="dxa"/>
          </w:tcPr>
          <w:p w:rsidR="00434041" w:rsidRPr="00833C88" w:rsidRDefault="00434041" w:rsidP="00FD2195">
            <w:pPr>
              <w:rPr>
                <w:rStyle w:val="31"/>
                <w:b w:val="0"/>
                <w:sz w:val="28"/>
                <w:szCs w:val="28"/>
              </w:rPr>
            </w:pPr>
            <w:r w:rsidRPr="00833C88">
              <w:rPr>
                <w:rStyle w:val="31"/>
                <w:b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b w:val="0"/>
                <w:sz w:val="28"/>
                <w:szCs w:val="28"/>
              </w:rPr>
              <w:t>5</w:t>
            </w:r>
            <w:r w:rsidRPr="00833C88">
              <w:rPr>
                <w:rStyle w:val="31"/>
                <w:b w:val="0"/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bCs/>
                <w:sz w:val="28"/>
                <w:szCs w:val="28"/>
              </w:rPr>
            </w:pPr>
            <w:r w:rsidRPr="00082F69">
              <w:rPr>
                <w:b w:val="0"/>
                <w:bCs/>
                <w:sz w:val="28"/>
                <w:szCs w:val="28"/>
              </w:rPr>
              <w:t xml:space="preserve">не менее </w:t>
            </w:r>
            <w:r>
              <w:rPr>
                <w:b w:val="0"/>
                <w:bCs/>
                <w:sz w:val="28"/>
                <w:szCs w:val="28"/>
              </w:rPr>
              <w:t>1 года</w:t>
            </w:r>
          </w:p>
        </w:tc>
      </w:tr>
    </w:tbl>
    <w:p w:rsidR="00434041" w:rsidRPr="00545661" w:rsidRDefault="00434041" w:rsidP="00FD2195">
      <w:pPr>
        <w:pStyle w:val="ConsPlusNormal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34041" w:rsidRPr="00545661" w:rsidRDefault="00434041" w:rsidP="00FD2195">
      <w:pPr>
        <w:jc w:val="center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 xml:space="preserve">12. Нормативные затраты на приобретение бланочной продукции, </w:t>
      </w:r>
    </w:p>
    <w:p w:rsidR="00434041" w:rsidRPr="00545661" w:rsidRDefault="00434041" w:rsidP="00FD2195">
      <w:pPr>
        <w:jc w:val="center"/>
        <w:outlineLvl w:val="1"/>
        <w:rPr>
          <w:sz w:val="28"/>
          <w:szCs w:val="28"/>
        </w:rPr>
      </w:pPr>
      <w:r w:rsidRPr="00545661">
        <w:rPr>
          <w:sz w:val="28"/>
          <w:szCs w:val="28"/>
        </w:rPr>
        <w:t>стендов, баннеров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661"/>
        <w:gridCol w:w="1276"/>
        <w:gridCol w:w="2834"/>
        <w:gridCol w:w="2268"/>
      </w:tblGrid>
      <w:tr w:rsidR="00434041" w:rsidRPr="00545661" w:rsidTr="007C3AC6">
        <w:trPr>
          <w:trHeight w:val="24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56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sz w:val="28"/>
                <w:szCs w:val="28"/>
              </w:rPr>
              <w:t>/</w:t>
            </w:r>
            <w:proofErr w:type="spellStart"/>
            <w:r w:rsidRPr="005456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Ед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545661"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(норматив),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в год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 за единицу, руб.</w:t>
            </w:r>
          </w:p>
        </w:tc>
      </w:tr>
      <w:tr w:rsidR="00434041" w:rsidRPr="00545661" w:rsidTr="007C3AC6">
        <w:trPr>
          <w:trHeight w:val="274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20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Календарь, настенный, настольный перекидной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шт.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не более 1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34041" w:rsidRPr="001C3D8E" w:rsidRDefault="00434041" w:rsidP="00FD2195">
            <w:r w:rsidRPr="001C3D8E">
              <w:rPr>
                <w:sz w:val="28"/>
                <w:szCs w:val="28"/>
              </w:rPr>
              <w:t>не более 600,0</w:t>
            </w:r>
          </w:p>
        </w:tc>
      </w:tr>
    </w:tbl>
    <w:p w:rsidR="00434041" w:rsidRPr="00545661" w:rsidRDefault="00434041" w:rsidP="00FD2195">
      <w:pPr>
        <w:jc w:val="right"/>
        <w:outlineLvl w:val="1"/>
        <w:rPr>
          <w:sz w:val="28"/>
          <w:szCs w:val="28"/>
        </w:rPr>
      </w:pPr>
    </w:p>
    <w:p w:rsidR="00434041" w:rsidRPr="00545661" w:rsidRDefault="00434041" w:rsidP="00FD2195">
      <w:pPr>
        <w:pStyle w:val="92"/>
        <w:shd w:val="clear" w:color="auto" w:fill="auto"/>
        <w:spacing w:before="0" w:line="240" w:lineRule="auto"/>
        <w:ind w:firstLine="0"/>
        <w:jc w:val="center"/>
        <w:rPr>
          <w:color w:val="000000"/>
          <w:sz w:val="28"/>
          <w:szCs w:val="28"/>
        </w:rPr>
      </w:pPr>
      <w:r w:rsidRPr="0054566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Pr="00545661">
        <w:rPr>
          <w:color w:val="000000"/>
          <w:sz w:val="28"/>
          <w:szCs w:val="28"/>
        </w:rPr>
        <w:t xml:space="preserve">. Нормативные  затраты по приобретению, сопровождению </w:t>
      </w:r>
    </w:p>
    <w:p w:rsidR="00434041" w:rsidRPr="00545661" w:rsidRDefault="00434041" w:rsidP="00FD2195">
      <w:pPr>
        <w:pStyle w:val="92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545661">
        <w:rPr>
          <w:color w:val="000000"/>
          <w:sz w:val="28"/>
          <w:szCs w:val="28"/>
        </w:rPr>
        <w:t xml:space="preserve">программного обеспечения и </w:t>
      </w:r>
      <w:r w:rsidRPr="00545661">
        <w:rPr>
          <w:sz w:val="28"/>
          <w:szCs w:val="28"/>
        </w:rPr>
        <w:t xml:space="preserve">простых (неисключительных) лицензий </w:t>
      </w:r>
    </w:p>
    <w:p w:rsidR="00434041" w:rsidRPr="00545661" w:rsidRDefault="00434041" w:rsidP="00FD2195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на использование программного обеспечения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2"/>
        <w:gridCol w:w="3324"/>
        <w:gridCol w:w="5918"/>
      </w:tblGrid>
      <w:tr w:rsidR="00434041" w:rsidRPr="00545661" w:rsidTr="004604B9">
        <w:trPr>
          <w:trHeight w:val="324"/>
        </w:trPr>
        <w:tc>
          <w:tcPr>
            <w:tcW w:w="612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pacing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69EF">
              <w:rPr>
                <w:b w:val="0"/>
                <w:bCs/>
                <w:spacing w:val="0"/>
                <w:sz w:val="28"/>
                <w:szCs w:val="28"/>
              </w:rPr>
              <w:t>п</w:t>
            </w:r>
            <w:proofErr w:type="spellEnd"/>
            <w:proofErr w:type="gramEnd"/>
            <w:r w:rsidRPr="00BB69EF">
              <w:rPr>
                <w:b w:val="0"/>
                <w:bCs/>
                <w:spacing w:val="0"/>
                <w:sz w:val="28"/>
                <w:szCs w:val="28"/>
              </w:rPr>
              <w:t>/</w:t>
            </w:r>
            <w:proofErr w:type="spellStart"/>
            <w:r w:rsidRPr="00BB69EF">
              <w:rPr>
                <w:b w:val="0"/>
                <w:bCs/>
                <w:spacing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4" w:type="dxa"/>
          </w:tcPr>
          <w:p w:rsidR="00434041" w:rsidRPr="00BB69EF" w:rsidRDefault="00434041" w:rsidP="00FD2195">
            <w:pPr>
              <w:pStyle w:val="41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DE7124">
              <w:rPr>
                <w:rStyle w:val="31"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5918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DE7124">
              <w:rPr>
                <w:rStyle w:val="31"/>
                <w:spacing w:val="0"/>
                <w:sz w:val="28"/>
                <w:szCs w:val="28"/>
              </w:rPr>
              <w:t>Предельная цена</w:t>
            </w:r>
            <w:r w:rsidRPr="00BB69EF">
              <w:rPr>
                <w:b w:val="0"/>
                <w:bCs/>
                <w:spacing w:val="0"/>
                <w:sz w:val="28"/>
                <w:szCs w:val="28"/>
              </w:rPr>
              <w:t xml:space="preserve"> в расчете на 12 месяцев</w:t>
            </w:r>
            <w:r w:rsidRPr="00DE7124">
              <w:rPr>
                <w:rStyle w:val="31"/>
                <w:spacing w:val="0"/>
                <w:sz w:val="28"/>
                <w:szCs w:val="28"/>
              </w:rPr>
              <w:t>, руб.</w:t>
            </w:r>
          </w:p>
        </w:tc>
      </w:tr>
      <w:tr w:rsidR="00434041" w:rsidRPr="00545661" w:rsidTr="00DE7124">
        <w:trPr>
          <w:trHeight w:val="474"/>
        </w:trPr>
        <w:tc>
          <w:tcPr>
            <w:tcW w:w="612" w:type="dxa"/>
          </w:tcPr>
          <w:p w:rsidR="00434041" w:rsidRPr="001C3D8E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1C3D8E">
              <w:rPr>
                <w:b w:val="0"/>
                <w:bCs/>
                <w:spacing w:val="0"/>
                <w:sz w:val="28"/>
                <w:szCs w:val="28"/>
              </w:rPr>
              <w:t>14</w:t>
            </w:r>
          </w:p>
        </w:tc>
        <w:tc>
          <w:tcPr>
            <w:tcW w:w="3324" w:type="dxa"/>
          </w:tcPr>
          <w:p w:rsidR="00434041" w:rsidRPr="001C3D8E" w:rsidRDefault="00434041" w:rsidP="00FD2195">
            <w:pPr>
              <w:pStyle w:val="41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1C3D8E">
              <w:rPr>
                <w:b w:val="0"/>
                <w:bCs/>
                <w:spacing w:val="0"/>
                <w:sz w:val="28"/>
                <w:szCs w:val="28"/>
              </w:rPr>
              <w:t>Право пользования программным обеспечением</w:t>
            </w:r>
          </w:p>
        </w:tc>
        <w:tc>
          <w:tcPr>
            <w:tcW w:w="5918" w:type="dxa"/>
          </w:tcPr>
          <w:p w:rsidR="00434041" w:rsidRPr="001C3D8E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 w:rsidRPr="001C3D8E">
              <w:rPr>
                <w:b w:val="0"/>
                <w:bCs/>
                <w:spacing w:val="0"/>
                <w:sz w:val="28"/>
                <w:szCs w:val="28"/>
              </w:rPr>
              <w:t xml:space="preserve">не более 50000,0 рублей включительно за 1 единицу </w:t>
            </w:r>
          </w:p>
        </w:tc>
      </w:tr>
    </w:tbl>
    <w:p w:rsidR="00434041" w:rsidRPr="00545661" w:rsidRDefault="00434041" w:rsidP="00FD2195">
      <w:pPr>
        <w:jc w:val="both"/>
        <w:outlineLvl w:val="1"/>
        <w:rPr>
          <w:i/>
          <w:sz w:val="28"/>
          <w:szCs w:val="28"/>
        </w:rPr>
      </w:pPr>
    </w:p>
    <w:p w:rsidR="00434041" w:rsidRPr="00545661" w:rsidRDefault="00434041" w:rsidP="00FD2195">
      <w:pPr>
        <w:jc w:val="center"/>
        <w:outlineLvl w:val="2"/>
        <w:rPr>
          <w:sz w:val="28"/>
          <w:szCs w:val="28"/>
        </w:rPr>
      </w:pPr>
      <w:r w:rsidRPr="0054566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545661">
        <w:rPr>
          <w:sz w:val="28"/>
          <w:szCs w:val="28"/>
        </w:rPr>
        <w:t>. Нормативные затраты на приобретение прочих работ и услуг</w:t>
      </w:r>
    </w:p>
    <w:tbl>
      <w:tblPr>
        <w:tblW w:w="0" w:type="auto"/>
        <w:jc w:val="center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3769"/>
        <w:gridCol w:w="2624"/>
        <w:gridCol w:w="2860"/>
      </w:tblGrid>
      <w:tr w:rsidR="00434041" w:rsidRPr="00545661" w:rsidTr="00FD2195">
        <w:trPr>
          <w:trHeight w:val="638"/>
          <w:jc w:val="center"/>
        </w:trPr>
        <w:tc>
          <w:tcPr>
            <w:tcW w:w="607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</w:t>
            </w:r>
          </w:p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456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sz w:val="28"/>
                <w:szCs w:val="28"/>
              </w:rPr>
              <w:t>/</w:t>
            </w:r>
            <w:proofErr w:type="spellStart"/>
            <w:r w:rsidRPr="005456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69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24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(норматив) на 1 учреждение, в год</w:t>
            </w:r>
          </w:p>
        </w:tc>
        <w:tc>
          <w:tcPr>
            <w:tcW w:w="2860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1C3D8E" w:rsidRDefault="00434041" w:rsidP="00FD2195">
            <w:pPr>
              <w:jc w:val="center"/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12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Работы кадастровые разные (планирование, межевание)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не более 50% от балансовой/рыночной стоимости объекта</w:t>
            </w:r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1C3D8E" w:rsidRDefault="00434041" w:rsidP="00FD2195">
            <w:pPr>
              <w:jc w:val="center"/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13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Работы по косьбе сорной, карантинной растительности триммером, газонокосилкой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не более 500,0 за 100 кв</w:t>
            </w:r>
            <w:proofErr w:type="gramStart"/>
            <w:r w:rsidRPr="001C3D8E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1C3D8E" w:rsidRDefault="00434041" w:rsidP="00FD2195">
            <w:pPr>
              <w:jc w:val="center"/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14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Работы по косьбе сорной, карантинной растительности техникой с навесной косой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не более 500,0 за 100 кв</w:t>
            </w:r>
            <w:proofErr w:type="gramStart"/>
            <w:r w:rsidRPr="001C3D8E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1C3D8E" w:rsidRDefault="00434041" w:rsidP="00FD2195">
            <w:pPr>
              <w:jc w:val="center"/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15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 xml:space="preserve">Работы по поверке узлов </w:t>
            </w:r>
            <w:r w:rsidRPr="001C3D8E">
              <w:rPr>
                <w:sz w:val="28"/>
                <w:szCs w:val="28"/>
              </w:rPr>
              <w:lastRenderedPageBreak/>
              <w:t>учета и приборов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lastRenderedPageBreak/>
              <w:t xml:space="preserve">исходя из </w:t>
            </w:r>
            <w:r w:rsidRPr="001C3D8E">
              <w:rPr>
                <w:sz w:val="28"/>
                <w:szCs w:val="28"/>
              </w:rPr>
              <w:lastRenderedPageBreak/>
              <w:t>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bCs/>
                <w:sz w:val="28"/>
                <w:szCs w:val="28"/>
              </w:rPr>
              <w:lastRenderedPageBreak/>
              <w:t xml:space="preserve">сметный (затратный) </w:t>
            </w:r>
            <w:r w:rsidRPr="001C3D8E">
              <w:rPr>
                <w:bCs/>
                <w:sz w:val="28"/>
                <w:szCs w:val="28"/>
              </w:rPr>
              <w:lastRenderedPageBreak/>
              <w:t>расчет стоимости</w:t>
            </w:r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1C3D8E" w:rsidRDefault="00434041" w:rsidP="00FD2195">
            <w:pPr>
              <w:jc w:val="center"/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Работы по замене и ремонту узлов учета и приборов метрических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сметный (затратный) расчет стоимости</w:t>
            </w:r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Работы проектные инженерные в программе Гран-смета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 xml:space="preserve">не более 50% от сметной стоимости </w:t>
            </w:r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Работы монтажные по ремонту коммунальных сетей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сметный (затратный) расчет стоимости</w:t>
            </w:r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Работы по очистке и обслуживанию коммунальных сетей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сметный (затратный) расчет стоимости</w:t>
            </w:r>
          </w:p>
        </w:tc>
      </w:tr>
      <w:tr w:rsidR="00434041" w:rsidRPr="00545661" w:rsidTr="00FD2195">
        <w:trPr>
          <w:trHeight w:val="279"/>
          <w:jc w:val="center"/>
        </w:trPr>
        <w:tc>
          <w:tcPr>
            <w:tcW w:w="607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69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Работы монтажные по ремонту электрических сетей</w:t>
            </w:r>
          </w:p>
        </w:tc>
        <w:tc>
          <w:tcPr>
            <w:tcW w:w="2624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860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сметный (затратный) расчет стоимости</w:t>
            </w:r>
          </w:p>
        </w:tc>
      </w:tr>
    </w:tbl>
    <w:p w:rsidR="00434041" w:rsidRPr="00545661" w:rsidRDefault="00434041" w:rsidP="00FD2195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434041" w:rsidRPr="008B5CDD" w:rsidRDefault="00434041" w:rsidP="00FD2195">
      <w:pPr>
        <w:pStyle w:val="92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  <w:r w:rsidRPr="008B5CDD">
        <w:rPr>
          <w:color w:val="000000"/>
          <w:spacing w:val="0"/>
          <w:sz w:val="28"/>
          <w:szCs w:val="28"/>
        </w:rPr>
        <w:t>2</w:t>
      </w:r>
      <w:r>
        <w:rPr>
          <w:color w:val="000000"/>
          <w:spacing w:val="0"/>
          <w:sz w:val="28"/>
          <w:szCs w:val="28"/>
        </w:rPr>
        <w:t>7</w:t>
      </w:r>
      <w:r w:rsidRPr="008B5CDD">
        <w:rPr>
          <w:color w:val="000000"/>
          <w:spacing w:val="0"/>
          <w:sz w:val="28"/>
          <w:szCs w:val="28"/>
        </w:rPr>
        <w:t>. Нормативные затраты по обеспечению пожарной безопасности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1"/>
        <w:gridCol w:w="2075"/>
        <w:gridCol w:w="2756"/>
      </w:tblGrid>
      <w:tr w:rsidR="00434041" w:rsidRPr="008B5CDD" w:rsidTr="00F2772D">
        <w:tc>
          <w:tcPr>
            <w:tcW w:w="675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Style w:val="31"/>
                <w:spacing w:val="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31"/>
                <w:spacing w:val="0"/>
                <w:sz w:val="28"/>
                <w:szCs w:val="28"/>
              </w:rPr>
              <w:t>/</w:t>
            </w:r>
            <w:proofErr w:type="spellStart"/>
            <w:r>
              <w:rPr>
                <w:rStyle w:val="31"/>
                <w:spacing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1"/>
                <w:spacing w:val="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75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pacing w:val="0"/>
                <w:sz w:val="28"/>
                <w:szCs w:val="28"/>
              </w:rPr>
              <w:t>Количество (норматив) на 1 учреждение</w:t>
            </w:r>
          </w:p>
        </w:tc>
        <w:tc>
          <w:tcPr>
            <w:tcW w:w="2756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1"/>
                <w:spacing w:val="0"/>
                <w:sz w:val="28"/>
                <w:szCs w:val="28"/>
              </w:rPr>
              <w:t>Предельная цена, руб</w:t>
            </w:r>
            <w:r>
              <w:rPr>
                <w:rStyle w:val="31"/>
                <w:spacing w:val="0"/>
                <w:sz w:val="28"/>
                <w:szCs w:val="28"/>
              </w:rPr>
              <w:t>.</w:t>
            </w:r>
          </w:p>
        </w:tc>
      </w:tr>
      <w:tr w:rsidR="00434041" w:rsidRPr="008B5CDD" w:rsidTr="00F2772D">
        <w:trPr>
          <w:trHeight w:val="530"/>
        </w:trPr>
        <w:tc>
          <w:tcPr>
            <w:tcW w:w="675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Датчики, реле, автоматы и прочие комплектующие</w:t>
            </w:r>
          </w:p>
        </w:tc>
        <w:tc>
          <w:tcPr>
            <w:tcW w:w="20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по мере необходимости</w:t>
            </w:r>
          </w:p>
        </w:tc>
        <w:tc>
          <w:tcPr>
            <w:tcW w:w="2756" w:type="dxa"/>
          </w:tcPr>
          <w:p w:rsidR="00434041" w:rsidRPr="008B5CD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 w:rsidRPr="008B5CDD">
              <w:rPr>
                <w:rStyle w:val="31"/>
                <w:spacing w:val="0"/>
                <w:sz w:val="28"/>
                <w:szCs w:val="28"/>
              </w:rPr>
              <w:t xml:space="preserve">не более </w:t>
            </w:r>
            <w:r>
              <w:rPr>
                <w:rStyle w:val="31"/>
                <w:spacing w:val="0"/>
                <w:sz w:val="28"/>
                <w:szCs w:val="28"/>
              </w:rPr>
              <w:t xml:space="preserve">1000,0 за </w:t>
            </w:r>
            <w:r w:rsidRPr="008B5CDD">
              <w:rPr>
                <w:rStyle w:val="31"/>
                <w:spacing w:val="0"/>
                <w:sz w:val="28"/>
                <w:szCs w:val="28"/>
              </w:rPr>
              <w:t xml:space="preserve">1 </w:t>
            </w:r>
            <w:r>
              <w:rPr>
                <w:rStyle w:val="31"/>
                <w:spacing w:val="0"/>
                <w:sz w:val="28"/>
                <w:szCs w:val="28"/>
              </w:rPr>
              <w:t>единицу</w:t>
            </w:r>
          </w:p>
        </w:tc>
      </w:tr>
    </w:tbl>
    <w:p w:rsidR="00434041" w:rsidRPr="008B5CDD" w:rsidRDefault="00434041" w:rsidP="00FD2195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434041" w:rsidRPr="008B5CDD" w:rsidRDefault="00434041" w:rsidP="00FD2195">
      <w:pPr>
        <w:pStyle w:val="92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29</w:t>
      </w:r>
      <w:r w:rsidRPr="008B5CDD">
        <w:rPr>
          <w:color w:val="000000"/>
          <w:spacing w:val="0"/>
          <w:sz w:val="28"/>
          <w:szCs w:val="28"/>
        </w:rPr>
        <w:t>. Нормативные затраты</w:t>
      </w:r>
      <w:r w:rsidRPr="008B5CDD">
        <w:rPr>
          <w:spacing w:val="0"/>
          <w:sz w:val="28"/>
          <w:szCs w:val="28"/>
        </w:rPr>
        <w:t xml:space="preserve"> на приобретение строительных материалов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544"/>
        <w:gridCol w:w="2835"/>
        <w:gridCol w:w="2693"/>
      </w:tblGrid>
      <w:tr w:rsidR="00434041" w:rsidRPr="008B5CDD" w:rsidTr="00FD2195">
        <w:trPr>
          <w:trHeight w:val="414"/>
        </w:trPr>
        <w:tc>
          <w:tcPr>
            <w:tcW w:w="675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1"/>
                <w:spacing w:val="0"/>
                <w:sz w:val="28"/>
                <w:szCs w:val="28"/>
              </w:rPr>
              <w:t>№</w:t>
            </w:r>
            <w:r>
              <w:rPr>
                <w:rStyle w:val="31"/>
                <w:spacing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B5CDD">
              <w:rPr>
                <w:rStyle w:val="31"/>
                <w:spacing w:val="0"/>
                <w:sz w:val="28"/>
                <w:szCs w:val="28"/>
              </w:rPr>
              <w:t>п</w:t>
            </w:r>
            <w:proofErr w:type="spellEnd"/>
            <w:proofErr w:type="gramEnd"/>
            <w:r w:rsidRPr="008B5CDD">
              <w:rPr>
                <w:rStyle w:val="31"/>
                <w:spacing w:val="0"/>
                <w:sz w:val="28"/>
                <w:szCs w:val="28"/>
              </w:rPr>
              <w:t>/</w:t>
            </w:r>
            <w:proofErr w:type="spellStart"/>
            <w:r w:rsidRPr="008B5CDD">
              <w:rPr>
                <w:rStyle w:val="31"/>
                <w:spacing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434041" w:rsidRPr="008B5CDD" w:rsidRDefault="00434041" w:rsidP="00FD2195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Количество</w:t>
            </w:r>
          </w:p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pacing w:val="0"/>
                <w:sz w:val="28"/>
                <w:szCs w:val="28"/>
              </w:rPr>
              <w:t>(норматив) в год</w:t>
            </w:r>
          </w:p>
        </w:tc>
        <w:tc>
          <w:tcPr>
            <w:tcW w:w="2693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1"/>
                <w:spacing w:val="0"/>
                <w:sz w:val="28"/>
                <w:szCs w:val="28"/>
              </w:rPr>
              <w:t>Предельная цена,</w:t>
            </w:r>
            <w:r>
              <w:rPr>
                <w:rStyle w:val="31"/>
                <w:spacing w:val="0"/>
                <w:sz w:val="28"/>
                <w:szCs w:val="28"/>
              </w:rPr>
              <w:t xml:space="preserve"> р</w:t>
            </w:r>
            <w:r w:rsidRPr="008B5CDD">
              <w:rPr>
                <w:rStyle w:val="31"/>
                <w:spacing w:val="0"/>
                <w:sz w:val="28"/>
                <w:szCs w:val="28"/>
              </w:rPr>
              <w:t>уб</w:t>
            </w:r>
            <w:r>
              <w:rPr>
                <w:rStyle w:val="31"/>
                <w:spacing w:val="0"/>
                <w:sz w:val="28"/>
                <w:szCs w:val="28"/>
              </w:rPr>
              <w:t>.</w:t>
            </w:r>
          </w:p>
        </w:tc>
      </w:tr>
      <w:tr w:rsidR="00434041" w:rsidRPr="008B5CDD" w:rsidTr="00FD2195">
        <w:trPr>
          <w:trHeight w:val="130"/>
        </w:trPr>
        <w:tc>
          <w:tcPr>
            <w:tcW w:w="675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pacing w:val="0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Гвоздь, болт, </w:t>
            </w:r>
            <w:proofErr w:type="spellStart"/>
            <w:r>
              <w:rPr>
                <w:b w:val="0"/>
                <w:bCs/>
                <w:spacing w:val="0"/>
                <w:sz w:val="28"/>
                <w:szCs w:val="28"/>
              </w:rPr>
              <w:t>саморез</w:t>
            </w:r>
            <w:proofErr w:type="spellEnd"/>
            <w:r>
              <w:rPr>
                <w:b w:val="0"/>
                <w:bCs/>
                <w:spacing w:val="0"/>
                <w:sz w:val="28"/>
                <w:szCs w:val="28"/>
              </w:rPr>
              <w:t xml:space="preserve">, дюбель, шайба, скоба </w:t>
            </w:r>
            <w:proofErr w:type="gramStart"/>
            <w:r>
              <w:rPr>
                <w:b w:val="0"/>
                <w:bCs/>
                <w:spacing w:val="0"/>
                <w:sz w:val="28"/>
                <w:szCs w:val="28"/>
              </w:rPr>
              <w:t>строительные</w:t>
            </w:r>
            <w:proofErr w:type="gramEnd"/>
            <w:r>
              <w:rPr>
                <w:b w:val="0"/>
                <w:bCs/>
                <w:spacing w:val="0"/>
                <w:sz w:val="28"/>
                <w:szCs w:val="28"/>
              </w:rPr>
              <w:t xml:space="preserve"> в ассортименте и пр. фурнитура</w:t>
            </w:r>
          </w:p>
        </w:tc>
        <w:tc>
          <w:tcPr>
            <w:tcW w:w="2835" w:type="dxa"/>
          </w:tcPr>
          <w:p w:rsidR="00434041" w:rsidRPr="008B5CDD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8B5CDD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30,0 поштучно, не более 500,0 за </w:t>
            </w: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Лист стандарт оцинкованный </w:t>
            </w:r>
          </w:p>
        </w:tc>
        <w:tc>
          <w:tcPr>
            <w:tcW w:w="2835" w:type="dxa"/>
          </w:tcPr>
          <w:p w:rsidR="00434041" w:rsidRPr="007B1512" w:rsidRDefault="00434041" w:rsidP="00FD2195">
            <w:pPr>
              <w:rPr>
                <w:sz w:val="28"/>
                <w:szCs w:val="28"/>
              </w:rPr>
            </w:pPr>
            <w:r w:rsidRPr="007B1512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7B1512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1512">
              <w:rPr>
                <w:sz w:val="28"/>
                <w:szCs w:val="28"/>
              </w:rPr>
              <w:t>е более 1000</w:t>
            </w:r>
            <w:r>
              <w:rPr>
                <w:sz w:val="28"/>
                <w:szCs w:val="28"/>
              </w:rPr>
              <w:t>,0</w:t>
            </w:r>
            <w:r w:rsidRPr="007B1512">
              <w:rPr>
                <w:sz w:val="28"/>
                <w:szCs w:val="28"/>
              </w:rPr>
              <w:t xml:space="preserve"> за кв</w:t>
            </w:r>
            <w:proofErr w:type="gramStart"/>
            <w:r w:rsidRPr="007B1512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Гипс</w:t>
            </w:r>
          </w:p>
        </w:tc>
        <w:tc>
          <w:tcPr>
            <w:tcW w:w="2835" w:type="dxa"/>
          </w:tcPr>
          <w:p w:rsidR="00434041" w:rsidRDefault="00434041" w:rsidP="00FD2195">
            <w:r w:rsidRPr="006952C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845498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1512">
              <w:rPr>
                <w:sz w:val="28"/>
                <w:szCs w:val="28"/>
              </w:rPr>
              <w:t>е более 10</w:t>
            </w:r>
            <w:r>
              <w:rPr>
                <w:sz w:val="28"/>
                <w:szCs w:val="28"/>
              </w:rPr>
              <w:t>,0</w:t>
            </w:r>
            <w:r w:rsidRPr="007B1512">
              <w:rPr>
                <w:sz w:val="28"/>
                <w:szCs w:val="28"/>
              </w:rPr>
              <w:t xml:space="preserve"> за </w:t>
            </w: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Штукатурка, шпатлевка, пр. смеси строительные</w:t>
            </w:r>
          </w:p>
        </w:tc>
        <w:tc>
          <w:tcPr>
            <w:tcW w:w="2835" w:type="dxa"/>
          </w:tcPr>
          <w:p w:rsidR="00434041" w:rsidRDefault="00434041" w:rsidP="00FD2195">
            <w:r w:rsidRPr="006952C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845498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1512">
              <w:rPr>
                <w:sz w:val="28"/>
                <w:szCs w:val="28"/>
              </w:rPr>
              <w:t>е более 10</w:t>
            </w:r>
            <w:r>
              <w:rPr>
                <w:sz w:val="28"/>
                <w:szCs w:val="28"/>
              </w:rPr>
              <w:t>,0</w:t>
            </w:r>
            <w:r w:rsidRPr="007B1512">
              <w:rPr>
                <w:sz w:val="28"/>
                <w:szCs w:val="28"/>
              </w:rPr>
              <w:t xml:space="preserve"> за </w:t>
            </w: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Цемент</w:t>
            </w:r>
          </w:p>
        </w:tc>
        <w:tc>
          <w:tcPr>
            <w:tcW w:w="2835" w:type="dxa"/>
          </w:tcPr>
          <w:p w:rsidR="00434041" w:rsidRDefault="00434041" w:rsidP="00FD2195">
            <w:r w:rsidRPr="006952C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845498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1512">
              <w:rPr>
                <w:sz w:val="28"/>
                <w:szCs w:val="28"/>
              </w:rPr>
              <w:t>е более 10</w:t>
            </w:r>
            <w:r>
              <w:rPr>
                <w:sz w:val="28"/>
                <w:szCs w:val="28"/>
              </w:rPr>
              <w:t>,0</w:t>
            </w:r>
            <w:r w:rsidRPr="007B1512">
              <w:rPr>
                <w:sz w:val="28"/>
                <w:szCs w:val="28"/>
              </w:rPr>
              <w:t xml:space="preserve"> за </w:t>
            </w: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Краска эмаль масляная</w:t>
            </w:r>
          </w:p>
        </w:tc>
        <w:tc>
          <w:tcPr>
            <w:tcW w:w="2835" w:type="dxa"/>
          </w:tcPr>
          <w:p w:rsidR="00434041" w:rsidRDefault="00434041" w:rsidP="00FD2195">
            <w:r w:rsidRPr="006952C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845498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1512">
              <w:rPr>
                <w:sz w:val="28"/>
                <w:szCs w:val="28"/>
              </w:rPr>
              <w:t xml:space="preserve">е более </w:t>
            </w:r>
            <w:r>
              <w:rPr>
                <w:sz w:val="28"/>
                <w:szCs w:val="28"/>
              </w:rPr>
              <w:t>30</w:t>
            </w:r>
            <w:r w:rsidRPr="007B15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7B1512">
              <w:rPr>
                <w:sz w:val="28"/>
                <w:szCs w:val="28"/>
              </w:rPr>
              <w:t xml:space="preserve"> за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Краска акриловая</w:t>
            </w:r>
          </w:p>
        </w:tc>
        <w:tc>
          <w:tcPr>
            <w:tcW w:w="2835" w:type="dxa"/>
          </w:tcPr>
          <w:p w:rsidR="00434041" w:rsidRDefault="00434041" w:rsidP="00FD2195">
            <w:r w:rsidRPr="00225B03">
              <w:rPr>
                <w:sz w:val="28"/>
                <w:szCs w:val="28"/>
              </w:rPr>
              <w:t xml:space="preserve">по мере </w:t>
            </w:r>
            <w:r w:rsidRPr="00225B03"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693" w:type="dxa"/>
          </w:tcPr>
          <w:p w:rsidR="00434041" w:rsidRDefault="00434041" w:rsidP="00FD2195">
            <w:r w:rsidRPr="008C23A2">
              <w:rPr>
                <w:sz w:val="28"/>
                <w:szCs w:val="28"/>
              </w:rPr>
              <w:lastRenderedPageBreak/>
              <w:t xml:space="preserve">не более </w:t>
            </w:r>
            <w:r>
              <w:rPr>
                <w:sz w:val="28"/>
                <w:szCs w:val="28"/>
              </w:rPr>
              <w:t>30</w:t>
            </w:r>
            <w:r w:rsidRPr="008C23A2">
              <w:rPr>
                <w:sz w:val="28"/>
                <w:szCs w:val="28"/>
              </w:rPr>
              <w:t xml:space="preserve">0,0 за </w:t>
            </w:r>
            <w:proofErr w:type="gramStart"/>
            <w:r w:rsidRPr="008C23A2">
              <w:rPr>
                <w:sz w:val="28"/>
                <w:szCs w:val="28"/>
              </w:rPr>
              <w:t>л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Краска водоэмульсионная</w:t>
            </w:r>
          </w:p>
        </w:tc>
        <w:tc>
          <w:tcPr>
            <w:tcW w:w="2835" w:type="dxa"/>
          </w:tcPr>
          <w:p w:rsidR="00434041" w:rsidRDefault="00434041" w:rsidP="00FD2195">
            <w:r w:rsidRPr="00B328E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Default="00434041" w:rsidP="00FD2195">
            <w:r w:rsidRPr="008C23A2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30</w:t>
            </w:r>
            <w:r w:rsidRPr="008C23A2">
              <w:rPr>
                <w:sz w:val="28"/>
                <w:szCs w:val="28"/>
              </w:rPr>
              <w:t xml:space="preserve">0,0 за </w:t>
            </w:r>
            <w:proofErr w:type="gramStart"/>
            <w:r w:rsidRPr="008C23A2">
              <w:rPr>
                <w:sz w:val="28"/>
                <w:szCs w:val="28"/>
              </w:rPr>
              <w:t>л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Колер, пигменты, краска-порошок</w:t>
            </w:r>
          </w:p>
        </w:tc>
        <w:tc>
          <w:tcPr>
            <w:tcW w:w="2835" w:type="dxa"/>
          </w:tcPr>
          <w:p w:rsidR="00434041" w:rsidRDefault="00434041" w:rsidP="00FD2195">
            <w:r w:rsidRPr="00B328E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Default="00434041" w:rsidP="00FD2195">
            <w:r w:rsidRPr="008C23A2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30</w:t>
            </w:r>
            <w:r w:rsidRPr="008C23A2">
              <w:rPr>
                <w:sz w:val="28"/>
                <w:szCs w:val="28"/>
              </w:rPr>
              <w:t xml:space="preserve">0,0 за </w:t>
            </w:r>
            <w:proofErr w:type="gramStart"/>
            <w:r w:rsidRPr="008C23A2"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 или кг</w:t>
            </w:r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Растворитель</w:t>
            </w:r>
          </w:p>
        </w:tc>
        <w:tc>
          <w:tcPr>
            <w:tcW w:w="2835" w:type="dxa"/>
          </w:tcPr>
          <w:p w:rsidR="00434041" w:rsidRDefault="00434041" w:rsidP="00FD2195">
            <w:r w:rsidRPr="00B328E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Default="00434041" w:rsidP="00FD2195">
            <w:r w:rsidRPr="008C23A2">
              <w:rPr>
                <w:sz w:val="28"/>
                <w:szCs w:val="28"/>
              </w:rPr>
              <w:t xml:space="preserve">не более 10,0 за </w:t>
            </w:r>
            <w:proofErr w:type="gramStart"/>
            <w:r w:rsidRPr="008C23A2">
              <w:rPr>
                <w:sz w:val="28"/>
                <w:szCs w:val="28"/>
              </w:rPr>
              <w:t>л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Клеи готовые строительные, клеи порошковые</w:t>
            </w:r>
          </w:p>
        </w:tc>
        <w:tc>
          <w:tcPr>
            <w:tcW w:w="2835" w:type="dxa"/>
          </w:tcPr>
          <w:p w:rsidR="00434041" w:rsidRDefault="00434041" w:rsidP="00FD2195">
            <w:r w:rsidRPr="00225B0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845498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1512">
              <w:rPr>
                <w:sz w:val="28"/>
                <w:szCs w:val="28"/>
              </w:rPr>
              <w:t xml:space="preserve">е более </w:t>
            </w:r>
            <w:r>
              <w:rPr>
                <w:sz w:val="28"/>
                <w:szCs w:val="28"/>
              </w:rPr>
              <w:t>500,0</w:t>
            </w:r>
            <w:r w:rsidRPr="007B1512">
              <w:rPr>
                <w:sz w:val="28"/>
                <w:szCs w:val="28"/>
              </w:rPr>
              <w:t xml:space="preserve"> за </w:t>
            </w: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proofErr w:type="spellStart"/>
            <w:r>
              <w:rPr>
                <w:b w:val="0"/>
                <w:bCs/>
                <w:spacing w:val="0"/>
                <w:sz w:val="28"/>
                <w:szCs w:val="28"/>
              </w:rPr>
              <w:t>Гипсокартон</w:t>
            </w:r>
            <w:proofErr w:type="spellEnd"/>
            <w:r>
              <w:rPr>
                <w:b w:val="0"/>
                <w:bCs/>
                <w:spacing w:val="0"/>
                <w:sz w:val="28"/>
                <w:szCs w:val="28"/>
              </w:rPr>
              <w:t xml:space="preserve"> лист стандарт</w:t>
            </w:r>
          </w:p>
        </w:tc>
        <w:tc>
          <w:tcPr>
            <w:tcW w:w="2835" w:type="dxa"/>
          </w:tcPr>
          <w:p w:rsidR="00434041" w:rsidRDefault="00434041" w:rsidP="00FD2195">
            <w:r w:rsidRPr="006952C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845498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1512">
              <w:rPr>
                <w:sz w:val="28"/>
                <w:szCs w:val="28"/>
              </w:rPr>
              <w:t xml:space="preserve">е более </w:t>
            </w:r>
            <w:r>
              <w:rPr>
                <w:sz w:val="28"/>
                <w:szCs w:val="28"/>
              </w:rPr>
              <w:t>500,0</w:t>
            </w:r>
            <w:r w:rsidRPr="007B1512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>лист</w:t>
            </w:r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 xml:space="preserve">Плинтус пластик, прочая фурнитура пластиковая </w:t>
            </w:r>
          </w:p>
        </w:tc>
        <w:tc>
          <w:tcPr>
            <w:tcW w:w="2835" w:type="dxa"/>
          </w:tcPr>
          <w:p w:rsidR="00434041" w:rsidRDefault="00434041" w:rsidP="00FD2195">
            <w:r w:rsidRPr="006952C4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Pr="00845498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B1512">
              <w:rPr>
                <w:sz w:val="28"/>
                <w:szCs w:val="28"/>
              </w:rPr>
              <w:t>е более 10</w:t>
            </w:r>
            <w:r>
              <w:rPr>
                <w:sz w:val="28"/>
                <w:szCs w:val="28"/>
              </w:rPr>
              <w:t>00,0</w:t>
            </w:r>
            <w:r w:rsidRPr="007B1512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Пленка полиэтилен</w:t>
            </w:r>
          </w:p>
        </w:tc>
        <w:tc>
          <w:tcPr>
            <w:tcW w:w="2835" w:type="dxa"/>
          </w:tcPr>
          <w:p w:rsidR="00434041" w:rsidRDefault="00434041" w:rsidP="00FD2195">
            <w:r w:rsidRPr="00D4431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Default="00434041" w:rsidP="00FD2195">
            <w:r w:rsidRPr="00467F6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467F69">
              <w:rPr>
                <w:sz w:val="28"/>
                <w:szCs w:val="28"/>
              </w:rPr>
              <w:t xml:space="preserve">00,0 за </w:t>
            </w:r>
            <w:proofErr w:type="spellStart"/>
            <w:r>
              <w:rPr>
                <w:sz w:val="28"/>
                <w:szCs w:val="28"/>
              </w:rPr>
              <w:t>пог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434041" w:rsidRPr="008B5CDD" w:rsidTr="00FD2195">
        <w:trPr>
          <w:trHeight w:val="70"/>
        </w:trPr>
        <w:tc>
          <w:tcPr>
            <w:tcW w:w="675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434041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b w:val="0"/>
                <w:bCs/>
                <w:spacing w:val="0"/>
                <w:sz w:val="28"/>
                <w:szCs w:val="28"/>
              </w:rPr>
              <w:t>Доска обрезная в ассортименте</w:t>
            </w:r>
          </w:p>
        </w:tc>
        <w:tc>
          <w:tcPr>
            <w:tcW w:w="2835" w:type="dxa"/>
          </w:tcPr>
          <w:p w:rsidR="00434041" w:rsidRDefault="00434041" w:rsidP="00FD2195">
            <w:r w:rsidRPr="00D4431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93" w:type="dxa"/>
          </w:tcPr>
          <w:p w:rsidR="00434041" w:rsidRDefault="00434041" w:rsidP="00FD2195">
            <w:r w:rsidRPr="00467F69">
              <w:rPr>
                <w:sz w:val="28"/>
                <w:szCs w:val="28"/>
              </w:rPr>
              <w:t xml:space="preserve">не более 500,0 за </w:t>
            </w:r>
            <w:proofErr w:type="spellStart"/>
            <w:r>
              <w:rPr>
                <w:sz w:val="28"/>
                <w:szCs w:val="28"/>
              </w:rPr>
              <w:t>пог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434041" w:rsidRPr="008B5CDD" w:rsidRDefault="00434041" w:rsidP="00FD2195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434041" w:rsidRPr="008B5CDD" w:rsidRDefault="00434041" w:rsidP="00FD2195">
      <w:pPr>
        <w:pStyle w:val="92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 w:rsidRPr="008B5CDD">
        <w:rPr>
          <w:color w:val="000000"/>
          <w:spacing w:val="0"/>
          <w:sz w:val="28"/>
          <w:szCs w:val="28"/>
        </w:rPr>
        <w:t>3</w:t>
      </w:r>
      <w:r>
        <w:rPr>
          <w:color w:val="000000"/>
          <w:spacing w:val="0"/>
          <w:sz w:val="28"/>
          <w:szCs w:val="28"/>
        </w:rPr>
        <w:t>1</w:t>
      </w:r>
      <w:r w:rsidRPr="008B5CDD">
        <w:rPr>
          <w:color w:val="000000"/>
          <w:spacing w:val="0"/>
          <w:sz w:val="28"/>
          <w:szCs w:val="28"/>
        </w:rPr>
        <w:t>. Нормативные затраты</w:t>
      </w:r>
      <w:r w:rsidRPr="008B5CDD">
        <w:rPr>
          <w:spacing w:val="0"/>
          <w:sz w:val="28"/>
          <w:szCs w:val="28"/>
        </w:rPr>
        <w:t xml:space="preserve"> на проведение спортивных, молодежных и культурно-массовых мероприятий 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544"/>
        <w:gridCol w:w="2835"/>
        <w:gridCol w:w="2581"/>
      </w:tblGrid>
      <w:tr w:rsidR="00434041" w:rsidRPr="008B5CDD" w:rsidTr="00C43B81">
        <w:trPr>
          <w:trHeight w:val="58"/>
        </w:trPr>
        <w:tc>
          <w:tcPr>
            <w:tcW w:w="675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8B5CDD">
              <w:rPr>
                <w:rStyle w:val="31"/>
                <w:spacing w:val="0"/>
                <w:sz w:val="28"/>
                <w:szCs w:val="28"/>
              </w:rPr>
              <w:t>№</w:t>
            </w:r>
          </w:p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proofErr w:type="spellStart"/>
            <w:proofErr w:type="gramStart"/>
            <w:r w:rsidRPr="008B5CDD">
              <w:rPr>
                <w:rStyle w:val="31"/>
                <w:spacing w:val="0"/>
                <w:sz w:val="28"/>
                <w:szCs w:val="28"/>
              </w:rPr>
              <w:t>п</w:t>
            </w:r>
            <w:proofErr w:type="spellEnd"/>
            <w:proofErr w:type="gramEnd"/>
            <w:r w:rsidRPr="008B5CDD">
              <w:rPr>
                <w:rStyle w:val="31"/>
                <w:spacing w:val="0"/>
                <w:sz w:val="28"/>
                <w:szCs w:val="28"/>
              </w:rPr>
              <w:t>/</w:t>
            </w:r>
            <w:proofErr w:type="spellStart"/>
            <w:r w:rsidRPr="008B5CDD">
              <w:rPr>
                <w:rStyle w:val="31"/>
                <w:spacing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 w:rsidRPr="00BB69EF">
              <w:rPr>
                <w:b w:val="0"/>
                <w:bCs/>
                <w:spacing w:val="0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434041" w:rsidRPr="008B5CDD" w:rsidRDefault="00434041" w:rsidP="00FD2195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Количество</w:t>
            </w:r>
          </w:p>
          <w:p w:rsidR="00434041" w:rsidRPr="008B5CDD" w:rsidRDefault="00434041" w:rsidP="00FD2195">
            <w:pPr>
              <w:jc w:val="center"/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(норматив) в год</w:t>
            </w:r>
          </w:p>
        </w:tc>
        <w:tc>
          <w:tcPr>
            <w:tcW w:w="2581" w:type="dxa"/>
          </w:tcPr>
          <w:p w:rsidR="00434041" w:rsidRPr="008B5CDD" w:rsidRDefault="00434041" w:rsidP="00FD2195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3787B">
              <w:rPr>
                <w:sz w:val="28"/>
                <w:szCs w:val="28"/>
              </w:rPr>
              <w:t>Предельная цена, руб.</w:t>
            </w:r>
          </w:p>
        </w:tc>
      </w:tr>
      <w:tr w:rsidR="00434041" w:rsidRPr="008B5CDD" w:rsidTr="00BF177A">
        <w:trPr>
          <w:trHeight w:val="513"/>
        </w:trPr>
        <w:tc>
          <w:tcPr>
            <w:tcW w:w="675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92"/>
              <w:shd w:val="clear" w:color="auto" w:fill="auto"/>
              <w:spacing w:before="0" w:line="240" w:lineRule="auto"/>
              <w:ind w:firstLine="0"/>
              <w:rPr>
                <w:b/>
                <w:spacing w:val="0"/>
                <w:sz w:val="28"/>
                <w:szCs w:val="28"/>
              </w:rPr>
            </w:pPr>
            <w:r w:rsidRPr="00BB69EF">
              <w:rPr>
                <w:spacing w:val="0"/>
                <w:sz w:val="28"/>
                <w:szCs w:val="28"/>
              </w:rPr>
              <w:t>Приобретение материалов для детского творчества</w:t>
            </w:r>
          </w:p>
        </w:tc>
        <w:tc>
          <w:tcPr>
            <w:tcW w:w="2835" w:type="dxa"/>
          </w:tcPr>
          <w:p w:rsidR="00434041" w:rsidRPr="008B5CDD" w:rsidRDefault="00434041" w:rsidP="00FD2195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434041" w:rsidRPr="008B5CDD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500,0 на 1 участника</w:t>
            </w:r>
          </w:p>
        </w:tc>
      </w:tr>
      <w:tr w:rsidR="00434041" w:rsidRPr="008B5CDD" w:rsidTr="00BF177A">
        <w:trPr>
          <w:trHeight w:val="563"/>
        </w:trPr>
        <w:tc>
          <w:tcPr>
            <w:tcW w:w="675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92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BB69EF">
              <w:rPr>
                <w:spacing w:val="0"/>
                <w:sz w:val="28"/>
                <w:szCs w:val="28"/>
              </w:rPr>
              <w:t>Приобретение сувениров детских пластмассовых изделий</w:t>
            </w:r>
          </w:p>
        </w:tc>
        <w:tc>
          <w:tcPr>
            <w:tcW w:w="2835" w:type="dxa"/>
          </w:tcPr>
          <w:p w:rsidR="00434041" w:rsidRPr="008B5CDD" w:rsidRDefault="00434041" w:rsidP="00FD2195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434041" w:rsidRPr="008B5CDD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100,0 на 1 участника</w:t>
            </w:r>
          </w:p>
        </w:tc>
      </w:tr>
      <w:tr w:rsidR="00434041" w:rsidRPr="008B5CDD" w:rsidTr="00BF177A">
        <w:trPr>
          <w:trHeight w:val="563"/>
        </w:trPr>
        <w:tc>
          <w:tcPr>
            <w:tcW w:w="675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Style w:val="31"/>
                <w:spacing w:val="0"/>
                <w:sz w:val="28"/>
                <w:szCs w:val="28"/>
              </w:rPr>
            </w:pPr>
            <w:r>
              <w:rPr>
                <w:rStyle w:val="31"/>
                <w:spacing w:val="0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434041" w:rsidRPr="00BB69EF" w:rsidRDefault="00434041" w:rsidP="00FD2195">
            <w:pPr>
              <w:pStyle w:val="92"/>
              <w:shd w:val="clear" w:color="auto" w:fill="auto"/>
              <w:spacing w:before="0" w:line="240" w:lineRule="auto"/>
              <w:ind w:firstLine="0"/>
              <w:rPr>
                <w:spacing w:val="0"/>
                <w:sz w:val="28"/>
                <w:szCs w:val="28"/>
              </w:rPr>
            </w:pPr>
            <w:r w:rsidRPr="00BB69EF">
              <w:rPr>
                <w:spacing w:val="0"/>
                <w:sz w:val="28"/>
                <w:szCs w:val="28"/>
              </w:rPr>
              <w:t>Приобретение сувениров на магните</w:t>
            </w:r>
          </w:p>
        </w:tc>
        <w:tc>
          <w:tcPr>
            <w:tcW w:w="2835" w:type="dxa"/>
          </w:tcPr>
          <w:p w:rsidR="00434041" w:rsidRPr="008B5CDD" w:rsidRDefault="00434041" w:rsidP="00FD2195">
            <w:pPr>
              <w:rPr>
                <w:sz w:val="28"/>
                <w:szCs w:val="28"/>
              </w:rPr>
            </w:pPr>
            <w:r w:rsidRPr="008B5CDD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581" w:type="dxa"/>
          </w:tcPr>
          <w:p w:rsidR="00434041" w:rsidRPr="008B5CDD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100,0 на 1 участника</w:t>
            </w:r>
          </w:p>
        </w:tc>
      </w:tr>
    </w:tbl>
    <w:p w:rsidR="00434041" w:rsidRPr="008B5CDD" w:rsidRDefault="00434041" w:rsidP="00FD2195">
      <w:pPr>
        <w:pStyle w:val="92"/>
        <w:shd w:val="clear" w:color="auto" w:fill="auto"/>
        <w:spacing w:before="0" w:line="240" w:lineRule="auto"/>
        <w:ind w:firstLine="0"/>
        <w:jc w:val="center"/>
        <w:rPr>
          <w:color w:val="000000"/>
          <w:spacing w:val="0"/>
          <w:sz w:val="28"/>
          <w:szCs w:val="28"/>
        </w:rPr>
      </w:pPr>
    </w:p>
    <w:p w:rsidR="00434041" w:rsidRDefault="00434041" w:rsidP="00FD2195">
      <w:pPr>
        <w:pStyle w:val="a5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изменения в </w:t>
      </w:r>
      <w:proofErr w:type="spellStart"/>
      <w:r>
        <w:rPr>
          <w:rFonts w:ascii="Times New Roman" w:hAnsi="Times New Roman"/>
          <w:sz w:val="28"/>
          <w:szCs w:val="28"/>
        </w:rPr>
        <w:t>пп.44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пп.45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пп.46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п.11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пп.1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пп.2</w:t>
      </w:r>
      <w:proofErr w:type="spellEnd"/>
      <w:r>
        <w:rPr>
          <w:rFonts w:ascii="Times New Roman" w:hAnsi="Times New Roman"/>
          <w:sz w:val="28"/>
          <w:szCs w:val="28"/>
        </w:rPr>
        <w:t xml:space="preserve"> п. 25</w:t>
      </w:r>
      <w:r w:rsidR="004562C3">
        <w:rPr>
          <w:rFonts w:ascii="Times New Roman" w:hAnsi="Times New Roman"/>
          <w:sz w:val="28"/>
          <w:szCs w:val="28"/>
        </w:rPr>
        <w:t xml:space="preserve"> приложения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34041" w:rsidRDefault="00434041" w:rsidP="00FD2195">
      <w:pPr>
        <w:jc w:val="center"/>
        <w:outlineLvl w:val="2"/>
        <w:rPr>
          <w:sz w:val="28"/>
          <w:szCs w:val="28"/>
        </w:rPr>
      </w:pPr>
    </w:p>
    <w:p w:rsidR="00434041" w:rsidRPr="00545661" w:rsidRDefault="00434041" w:rsidP="00FD2195">
      <w:pPr>
        <w:jc w:val="center"/>
        <w:rPr>
          <w:sz w:val="28"/>
          <w:szCs w:val="28"/>
        </w:rPr>
      </w:pPr>
      <w:r w:rsidRPr="00545661">
        <w:rPr>
          <w:sz w:val="28"/>
          <w:szCs w:val="28"/>
        </w:rPr>
        <w:t>11. Нормативные затраты на приобретение хозяйственных товаров</w:t>
      </w:r>
      <w:r>
        <w:rPr>
          <w:sz w:val="28"/>
          <w:szCs w:val="28"/>
        </w:rPr>
        <w:t xml:space="preserve"> </w:t>
      </w:r>
      <w:r w:rsidRPr="00545661">
        <w:rPr>
          <w:sz w:val="28"/>
          <w:szCs w:val="28"/>
        </w:rPr>
        <w:t>и хозяйственного инвентаря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9"/>
        <w:gridCol w:w="2658"/>
        <w:gridCol w:w="880"/>
        <w:gridCol w:w="1981"/>
        <w:gridCol w:w="1742"/>
        <w:gridCol w:w="1886"/>
      </w:tblGrid>
      <w:tr w:rsidR="00434041" w:rsidRPr="00545661" w:rsidTr="00FD2195">
        <w:tc>
          <w:tcPr>
            <w:tcW w:w="599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№</w:t>
            </w:r>
          </w:p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proofErr w:type="spellStart"/>
            <w:proofErr w:type="gramStart"/>
            <w:r w:rsidRPr="00545661">
              <w:rPr>
                <w:rStyle w:val="31"/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rStyle w:val="31"/>
                <w:sz w:val="28"/>
                <w:szCs w:val="28"/>
              </w:rPr>
              <w:t>/</w:t>
            </w:r>
            <w:proofErr w:type="spellStart"/>
            <w:r w:rsidRPr="00545661">
              <w:rPr>
                <w:rStyle w:val="3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8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Наименование</w:t>
            </w:r>
          </w:p>
        </w:tc>
        <w:tc>
          <w:tcPr>
            <w:tcW w:w="880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BB69EF">
              <w:rPr>
                <w:b w:val="0"/>
                <w:bCs/>
                <w:sz w:val="28"/>
                <w:szCs w:val="28"/>
              </w:rPr>
              <w:t xml:space="preserve">Ед. </w:t>
            </w:r>
            <w:proofErr w:type="spellStart"/>
            <w:r w:rsidRPr="00BB69EF">
              <w:rPr>
                <w:b w:val="0"/>
                <w:bCs/>
                <w:sz w:val="28"/>
                <w:szCs w:val="28"/>
              </w:rPr>
              <w:t>изм</w:t>
            </w:r>
            <w:proofErr w:type="spellEnd"/>
            <w:r w:rsidRPr="00BB69EF">
              <w:rPr>
                <w:b w:val="0"/>
                <w:bCs/>
                <w:sz w:val="28"/>
                <w:szCs w:val="28"/>
              </w:rPr>
              <w:t>.</w:t>
            </w:r>
          </w:p>
        </w:tc>
        <w:tc>
          <w:tcPr>
            <w:tcW w:w="1981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Количество</w:t>
            </w:r>
          </w:p>
        </w:tc>
        <w:tc>
          <w:tcPr>
            <w:tcW w:w="1742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31"/>
                <w:sz w:val="28"/>
                <w:szCs w:val="28"/>
              </w:rPr>
              <w:t>Предельная цена</w:t>
            </w:r>
            <w:r w:rsidRPr="00545661">
              <w:rPr>
                <w:rStyle w:val="31"/>
                <w:sz w:val="28"/>
                <w:szCs w:val="28"/>
              </w:rPr>
              <w:t>, руб.</w:t>
            </w:r>
          </w:p>
        </w:tc>
        <w:tc>
          <w:tcPr>
            <w:tcW w:w="1886" w:type="dxa"/>
          </w:tcPr>
          <w:p w:rsidR="00434041" w:rsidRPr="00BB69EF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/>
                <w:sz w:val="28"/>
                <w:szCs w:val="28"/>
              </w:rPr>
            </w:pPr>
            <w:r w:rsidRPr="00545661">
              <w:rPr>
                <w:rStyle w:val="31"/>
                <w:sz w:val="28"/>
                <w:szCs w:val="28"/>
              </w:rPr>
              <w:t>Примечание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44</w:t>
            </w:r>
          </w:p>
        </w:tc>
        <w:tc>
          <w:tcPr>
            <w:tcW w:w="2658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Пылесос</w:t>
            </w:r>
          </w:p>
        </w:tc>
        <w:tc>
          <w:tcPr>
            <w:tcW w:w="880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1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 на учреждение</w:t>
            </w:r>
          </w:p>
        </w:tc>
        <w:tc>
          <w:tcPr>
            <w:tcW w:w="1742" w:type="dxa"/>
          </w:tcPr>
          <w:p w:rsidR="00434041" w:rsidRPr="009A2035" w:rsidRDefault="00434041" w:rsidP="00FD219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12</w:t>
            </w:r>
            <w:r>
              <w:rPr>
                <w:sz w:val="28"/>
                <w:szCs w:val="28"/>
              </w:rPr>
              <w:t>0</w:t>
            </w:r>
            <w:r w:rsidRPr="009A2035">
              <w:rPr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A2035">
              <w:rPr>
                <w:sz w:val="28"/>
                <w:szCs w:val="28"/>
              </w:rPr>
              <w:t>раз в 5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45</w:t>
            </w:r>
          </w:p>
        </w:tc>
        <w:tc>
          <w:tcPr>
            <w:tcW w:w="2658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Машин</w:t>
            </w:r>
            <w:r>
              <w:rPr>
                <w:sz w:val="28"/>
                <w:szCs w:val="28"/>
              </w:rPr>
              <w:t>а</w:t>
            </w:r>
            <w:r w:rsidRPr="009A2035">
              <w:rPr>
                <w:sz w:val="28"/>
                <w:szCs w:val="28"/>
              </w:rPr>
              <w:t xml:space="preserve"> стиральная</w:t>
            </w:r>
          </w:p>
        </w:tc>
        <w:tc>
          <w:tcPr>
            <w:tcW w:w="880" w:type="dxa"/>
          </w:tcPr>
          <w:p w:rsidR="00434041" w:rsidRDefault="00434041" w:rsidP="00FD219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</w:t>
            </w:r>
            <w:r>
              <w:rPr>
                <w:sz w:val="28"/>
                <w:szCs w:val="28"/>
              </w:rPr>
              <w:t xml:space="preserve"> 1 учреждению культуры</w:t>
            </w:r>
          </w:p>
        </w:tc>
        <w:tc>
          <w:tcPr>
            <w:tcW w:w="1742" w:type="dxa"/>
          </w:tcPr>
          <w:p w:rsidR="00434041" w:rsidRPr="009A2035" w:rsidRDefault="00434041" w:rsidP="00FD219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не более 25</w:t>
            </w:r>
            <w:r>
              <w:rPr>
                <w:sz w:val="28"/>
                <w:szCs w:val="28"/>
              </w:rPr>
              <w:t>0</w:t>
            </w:r>
            <w:r w:rsidRPr="009A2035">
              <w:rPr>
                <w:sz w:val="28"/>
                <w:szCs w:val="28"/>
              </w:rPr>
              <w:t>00,0</w:t>
            </w:r>
          </w:p>
        </w:tc>
        <w:tc>
          <w:tcPr>
            <w:tcW w:w="1886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1 раз в 1</w:t>
            </w:r>
            <w:r>
              <w:rPr>
                <w:sz w:val="28"/>
                <w:szCs w:val="28"/>
              </w:rPr>
              <w:t>0</w:t>
            </w:r>
            <w:r w:rsidRPr="009A2035">
              <w:rPr>
                <w:sz w:val="28"/>
                <w:szCs w:val="28"/>
              </w:rPr>
              <w:t xml:space="preserve"> лет</w:t>
            </w:r>
          </w:p>
        </w:tc>
      </w:tr>
      <w:tr w:rsidR="00434041" w:rsidRPr="00545661" w:rsidTr="00FD2195">
        <w:tc>
          <w:tcPr>
            <w:tcW w:w="599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lastRenderedPageBreak/>
              <w:t>46</w:t>
            </w:r>
          </w:p>
        </w:tc>
        <w:tc>
          <w:tcPr>
            <w:tcW w:w="2658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>Выключатели</w:t>
            </w:r>
          </w:p>
        </w:tc>
        <w:tc>
          <w:tcPr>
            <w:tcW w:w="880" w:type="dxa"/>
          </w:tcPr>
          <w:p w:rsidR="00434041" w:rsidRDefault="00434041" w:rsidP="00FD2195">
            <w:r w:rsidRPr="004B7915">
              <w:rPr>
                <w:sz w:val="28"/>
                <w:szCs w:val="28"/>
              </w:rPr>
              <w:t>шт.</w:t>
            </w:r>
          </w:p>
        </w:tc>
        <w:tc>
          <w:tcPr>
            <w:tcW w:w="1981" w:type="dxa"/>
          </w:tcPr>
          <w:p w:rsidR="00434041" w:rsidRPr="006A1FED" w:rsidRDefault="00434041" w:rsidP="00FD2195">
            <w:pPr>
              <w:pStyle w:val="41"/>
              <w:shd w:val="clear" w:color="auto" w:fill="auto"/>
              <w:spacing w:before="0" w:line="240" w:lineRule="auto"/>
              <w:ind w:firstLine="0"/>
              <w:rPr>
                <w:rStyle w:val="31"/>
                <w:sz w:val="28"/>
                <w:szCs w:val="28"/>
              </w:rPr>
            </w:pPr>
            <w:r>
              <w:rPr>
                <w:rStyle w:val="31"/>
                <w:sz w:val="28"/>
                <w:szCs w:val="28"/>
              </w:rPr>
              <w:t>по мере необходимости</w:t>
            </w:r>
          </w:p>
        </w:tc>
        <w:tc>
          <w:tcPr>
            <w:tcW w:w="1742" w:type="dxa"/>
          </w:tcPr>
          <w:p w:rsidR="00434041" w:rsidRPr="009A2035" w:rsidRDefault="00434041" w:rsidP="00FD2195">
            <w:pPr>
              <w:tabs>
                <w:tab w:val="left" w:pos="743"/>
              </w:tabs>
              <w:rPr>
                <w:sz w:val="28"/>
                <w:szCs w:val="28"/>
              </w:rPr>
            </w:pPr>
            <w:r w:rsidRPr="009A2035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200</w:t>
            </w:r>
            <w:r w:rsidRPr="009A2035">
              <w:rPr>
                <w:sz w:val="28"/>
                <w:szCs w:val="28"/>
              </w:rPr>
              <w:t>,0</w:t>
            </w:r>
          </w:p>
        </w:tc>
        <w:tc>
          <w:tcPr>
            <w:tcW w:w="1886" w:type="dxa"/>
          </w:tcPr>
          <w:p w:rsidR="00434041" w:rsidRPr="009A2035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3 лет</w:t>
            </w:r>
          </w:p>
        </w:tc>
      </w:tr>
    </w:tbl>
    <w:p w:rsidR="00434041" w:rsidRDefault="00434041" w:rsidP="00FD2195">
      <w:pPr>
        <w:jc w:val="center"/>
        <w:outlineLvl w:val="2"/>
        <w:rPr>
          <w:sz w:val="28"/>
          <w:szCs w:val="28"/>
        </w:rPr>
      </w:pPr>
    </w:p>
    <w:p w:rsidR="00434041" w:rsidRPr="00545661" w:rsidRDefault="00434041" w:rsidP="00FD2195">
      <w:pPr>
        <w:jc w:val="center"/>
        <w:outlineLvl w:val="2"/>
        <w:rPr>
          <w:sz w:val="28"/>
          <w:szCs w:val="28"/>
        </w:rPr>
      </w:pPr>
      <w:r w:rsidRPr="0054566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545661">
        <w:rPr>
          <w:sz w:val="28"/>
          <w:szCs w:val="28"/>
        </w:rPr>
        <w:t>. Нормативные затраты на приобретение прочих работ и услуг</w:t>
      </w:r>
    </w:p>
    <w:tbl>
      <w:tblPr>
        <w:tblW w:w="0" w:type="auto"/>
        <w:jc w:val="center"/>
        <w:tblInd w:w="-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3305"/>
        <w:gridCol w:w="2976"/>
        <w:gridCol w:w="2777"/>
      </w:tblGrid>
      <w:tr w:rsidR="00434041" w:rsidRPr="00545661" w:rsidTr="00B51E9B">
        <w:trPr>
          <w:trHeight w:val="130"/>
          <w:jc w:val="center"/>
        </w:trPr>
        <w:tc>
          <w:tcPr>
            <w:tcW w:w="607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№</w:t>
            </w:r>
          </w:p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456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45661">
              <w:rPr>
                <w:sz w:val="28"/>
                <w:szCs w:val="28"/>
              </w:rPr>
              <w:t>/</w:t>
            </w:r>
            <w:proofErr w:type="spellStart"/>
            <w:r w:rsidRPr="005456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5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76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545661">
              <w:rPr>
                <w:sz w:val="28"/>
                <w:szCs w:val="28"/>
              </w:rPr>
              <w:t>(норматив) на 1 учреждение, в год</w:t>
            </w:r>
          </w:p>
        </w:tc>
        <w:tc>
          <w:tcPr>
            <w:tcW w:w="2777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Предельная цена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434041" w:rsidRPr="00545661" w:rsidTr="00450551">
        <w:trPr>
          <w:trHeight w:val="279"/>
          <w:jc w:val="center"/>
        </w:trPr>
        <w:tc>
          <w:tcPr>
            <w:tcW w:w="607" w:type="dxa"/>
          </w:tcPr>
          <w:p w:rsidR="00434041" w:rsidRPr="00545661" w:rsidRDefault="00434041" w:rsidP="00FD2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5" w:type="dxa"/>
          </w:tcPr>
          <w:p w:rsidR="00434041" w:rsidRPr="00545661" w:rsidRDefault="00434041" w:rsidP="00FD2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оценке движимого и недвижимого имущества</w:t>
            </w:r>
          </w:p>
        </w:tc>
        <w:tc>
          <w:tcPr>
            <w:tcW w:w="2976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исходя из фактической потребности</w:t>
            </w:r>
          </w:p>
        </w:tc>
        <w:tc>
          <w:tcPr>
            <w:tcW w:w="2777" w:type="dxa"/>
          </w:tcPr>
          <w:p w:rsidR="00434041" w:rsidRPr="001C3D8E" w:rsidRDefault="00434041" w:rsidP="00FD2195">
            <w:pPr>
              <w:rPr>
                <w:sz w:val="28"/>
                <w:szCs w:val="28"/>
              </w:rPr>
            </w:pPr>
            <w:r w:rsidRPr="001C3D8E">
              <w:rPr>
                <w:sz w:val="28"/>
                <w:szCs w:val="28"/>
              </w:rPr>
              <w:t>не более 50% от балансовой стоимости объекта</w:t>
            </w:r>
          </w:p>
        </w:tc>
      </w:tr>
      <w:tr w:rsidR="00434041" w:rsidRPr="00545661" w:rsidTr="00450551">
        <w:trPr>
          <w:trHeight w:val="279"/>
          <w:jc w:val="center"/>
        </w:trPr>
        <w:tc>
          <w:tcPr>
            <w:tcW w:w="607" w:type="dxa"/>
          </w:tcPr>
          <w:p w:rsidR="00434041" w:rsidRPr="00545661" w:rsidRDefault="00434041" w:rsidP="004F5A5B">
            <w:pPr>
              <w:jc w:val="center"/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>2</w:t>
            </w:r>
          </w:p>
        </w:tc>
        <w:tc>
          <w:tcPr>
            <w:tcW w:w="3305" w:type="dxa"/>
          </w:tcPr>
          <w:p w:rsidR="00434041" w:rsidRPr="00545661" w:rsidRDefault="00434041" w:rsidP="004F5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по охране зданий, сооружений</w:t>
            </w:r>
          </w:p>
        </w:tc>
        <w:tc>
          <w:tcPr>
            <w:tcW w:w="2976" w:type="dxa"/>
          </w:tcPr>
          <w:p w:rsidR="00434041" w:rsidRPr="00545661" w:rsidRDefault="00434041" w:rsidP="004F5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круглосуточно, ежедневно</w:t>
            </w:r>
          </w:p>
        </w:tc>
        <w:tc>
          <w:tcPr>
            <w:tcW w:w="2777" w:type="dxa"/>
          </w:tcPr>
          <w:p w:rsidR="00434041" w:rsidRPr="00545661" w:rsidRDefault="00434041" w:rsidP="004F5A5B">
            <w:pPr>
              <w:rPr>
                <w:sz w:val="28"/>
                <w:szCs w:val="28"/>
              </w:rPr>
            </w:pPr>
            <w:r w:rsidRPr="00545661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1500,0 тыс.</w:t>
            </w:r>
          </w:p>
        </w:tc>
      </w:tr>
    </w:tbl>
    <w:p w:rsidR="00434041" w:rsidRDefault="00434041" w:rsidP="00ED55CB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434041" w:rsidRPr="008B5CDD" w:rsidRDefault="00434041" w:rsidP="00ED55CB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434041" w:rsidRPr="008B5CDD" w:rsidRDefault="00434041" w:rsidP="00ED55CB">
      <w:pPr>
        <w:pStyle w:val="a5"/>
        <w:widowControl w:val="0"/>
        <w:rPr>
          <w:b/>
          <w:sz w:val="28"/>
          <w:szCs w:val="28"/>
        </w:rPr>
      </w:pPr>
      <w:r w:rsidRPr="008B5CDD">
        <w:rPr>
          <w:rFonts w:ascii="Times New Roman" w:hAnsi="Times New Roman"/>
          <w:sz w:val="28"/>
          <w:szCs w:val="28"/>
        </w:rPr>
        <w:t>Начальник финансового отдела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8B5CDD">
        <w:rPr>
          <w:rFonts w:ascii="Times New Roman" w:hAnsi="Times New Roman"/>
          <w:sz w:val="28"/>
          <w:szCs w:val="28"/>
        </w:rPr>
        <w:t>Л.В.Демченко</w:t>
      </w:r>
    </w:p>
    <w:sectPr w:rsidR="00434041" w:rsidRPr="008B5CDD" w:rsidSect="00F14F3A">
      <w:headerReference w:type="even" r:id="rId8"/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246" w:rsidRDefault="008B2246">
      <w:r>
        <w:separator/>
      </w:r>
    </w:p>
  </w:endnote>
  <w:endnote w:type="continuationSeparator" w:id="0">
    <w:p w:rsidR="008B2246" w:rsidRDefault="008B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246" w:rsidRDefault="008B2246">
      <w:r>
        <w:separator/>
      </w:r>
    </w:p>
  </w:footnote>
  <w:footnote w:type="continuationSeparator" w:id="0">
    <w:p w:rsidR="008B2246" w:rsidRDefault="008B2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41" w:rsidRDefault="00FB5EDD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3404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34041" w:rsidRDefault="0043404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41" w:rsidRDefault="00FB5EDD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3404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562C3">
      <w:rPr>
        <w:rStyle w:val="ab"/>
        <w:noProof/>
      </w:rPr>
      <w:t>8</w:t>
    </w:r>
    <w:r>
      <w:rPr>
        <w:rStyle w:val="ab"/>
      </w:rPr>
      <w:fldChar w:fldCharType="end"/>
    </w:r>
  </w:p>
  <w:p w:rsidR="00434041" w:rsidRDefault="0043404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;visibility:visible" o:bullet="t">
        <v:imagedata r:id="rId1" o:title=""/>
      </v:shape>
    </w:pict>
  </w:numPicBullet>
  <w:numPicBullet w:numPicBulletId="1">
    <w:pict>
      <v:shape id="_x0000_i1033" type="#_x0000_t75" style="width:3in;height:3in;visibility:visible" o:bullet="t">
        <v:imagedata r:id="rId2" o:title=""/>
      </v:shape>
    </w:pict>
  </w:numPicBullet>
  <w:numPicBullet w:numPicBulletId="2">
    <w:pict>
      <v:shape id="_x0000_i1034" type="#_x0000_t75" style="width:3in;height:3in;visibility:visible" o:bullet="t">
        <v:imagedata r:id="rId3" o:title=""/>
      </v:shape>
    </w:pict>
  </w:numPicBullet>
  <w:numPicBullet w:numPicBulletId="3">
    <w:pict>
      <v:shape id="_x0000_i1035" type="#_x0000_t75" style="width:3in;height:3in;visibility:visible" o:bullet="t">
        <v:imagedata r:id="rId4" o:title=""/>
      </v:shape>
    </w:pict>
  </w:numPicBullet>
  <w:numPicBullet w:numPicBulletId="4">
    <w:pict>
      <v:shape id="_x0000_i1036" type="#_x0000_t75" style="width:3in;height:3in;visibility:visible" o:bullet="t">
        <v:imagedata r:id="rId5" o:title=""/>
      </v:shape>
    </w:pict>
  </w:numPicBullet>
  <w:numPicBullet w:numPicBulletId="5">
    <w:pict>
      <v:shape id="_x0000_i1037" type="#_x0000_t75" style="width:3in;height:3in;visibility:visible" o:bullet="t">
        <v:imagedata r:id="rId6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2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9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2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1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4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8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1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7"/>
  </w:num>
  <w:num w:numId="4">
    <w:abstractNumId w:val="11"/>
  </w:num>
  <w:num w:numId="5">
    <w:abstractNumId w:val="33"/>
  </w:num>
  <w:num w:numId="6">
    <w:abstractNumId w:val="28"/>
  </w:num>
  <w:num w:numId="7">
    <w:abstractNumId w:val="20"/>
  </w:num>
  <w:num w:numId="8">
    <w:abstractNumId w:val="4"/>
  </w:num>
  <w:num w:numId="9">
    <w:abstractNumId w:val="9"/>
  </w:num>
  <w:num w:numId="10">
    <w:abstractNumId w:val="34"/>
  </w:num>
  <w:num w:numId="11">
    <w:abstractNumId w:val="13"/>
  </w:num>
  <w:num w:numId="12">
    <w:abstractNumId w:val="14"/>
  </w:num>
  <w:num w:numId="13">
    <w:abstractNumId w:val="35"/>
  </w:num>
  <w:num w:numId="14">
    <w:abstractNumId w:val="36"/>
  </w:num>
  <w:num w:numId="15">
    <w:abstractNumId w:val="27"/>
  </w:num>
  <w:num w:numId="16">
    <w:abstractNumId w:val="2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40"/>
  </w:num>
  <w:num w:numId="20">
    <w:abstractNumId w:val="21"/>
  </w:num>
  <w:num w:numId="21">
    <w:abstractNumId w:val="2"/>
  </w:num>
  <w:num w:numId="22">
    <w:abstractNumId w:val="3"/>
  </w:num>
  <w:num w:numId="23">
    <w:abstractNumId w:val="25"/>
  </w:num>
  <w:num w:numId="24">
    <w:abstractNumId w:val="18"/>
  </w:num>
  <w:num w:numId="25">
    <w:abstractNumId w:val="8"/>
  </w:num>
  <w:num w:numId="26">
    <w:abstractNumId w:val="30"/>
  </w:num>
  <w:num w:numId="27">
    <w:abstractNumId w:val="16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2"/>
  </w:num>
  <w:num w:numId="31">
    <w:abstractNumId w:val="19"/>
  </w:num>
  <w:num w:numId="32">
    <w:abstractNumId w:val="24"/>
  </w:num>
  <w:num w:numId="33">
    <w:abstractNumId w:val="41"/>
  </w:num>
  <w:num w:numId="34">
    <w:abstractNumId w:val="10"/>
  </w:num>
  <w:num w:numId="35">
    <w:abstractNumId w:val="17"/>
  </w:num>
  <w:num w:numId="36">
    <w:abstractNumId w:val="31"/>
  </w:num>
  <w:num w:numId="37">
    <w:abstractNumId w:val="38"/>
  </w:num>
  <w:num w:numId="38">
    <w:abstractNumId w:val="5"/>
  </w:num>
  <w:num w:numId="39">
    <w:abstractNumId w:val="15"/>
  </w:num>
  <w:num w:numId="40">
    <w:abstractNumId w:val="6"/>
  </w:num>
  <w:num w:numId="41">
    <w:abstractNumId w:val="12"/>
  </w:num>
  <w:num w:numId="42">
    <w:abstractNumId w:val="39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2FA"/>
    <w:rsid w:val="0002671B"/>
    <w:rsid w:val="000300B3"/>
    <w:rsid w:val="00030318"/>
    <w:rsid w:val="00032B2E"/>
    <w:rsid w:val="00033B58"/>
    <w:rsid w:val="000407B9"/>
    <w:rsid w:val="00042FEA"/>
    <w:rsid w:val="00050E06"/>
    <w:rsid w:val="0005363C"/>
    <w:rsid w:val="00053B33"/>
    <w:rsid w:val="00054FF3"/>
    <w:rsid w:val="00056F88"/>
    <w:rsid w:val="00057654"/>
    <w:rsid w:val="00062342"/>
    <w:rsid w:val="000630F1"/>
    <w:rsid w:val="00065666"/>
    <w:rsid w:val="000766E1"/>
    <w:rsid w:val="00080238"/>
    <w:rsid w:val="00081677"/>
    <w:rsid w:val="00082F69"/>
    <w:rsid w:val="00093812"/>
    <w:rsid w:val="00095C7F"/>
    <w:rsid w:val="000A048A"/>
    <w:rsid w:val="000A0AD5"/>
    <w:rsid w:val="000A7094"/>
    <w:rsid w:val="000A7D4B"/>
    <w:rsid w:val="000C0024"/>
    <w:rsid w:val="000C03B0"/>
    <w:rsid w:val="000C3EB6"/>
    <w:rsid w:val="000C644B"/>
    <w:rsid w:val="000C75E1"/>
    <w:rsid w:val="000D0D14"/>
    <w:rsid w:val="000D1A2F"/>
    <w:rsid w:val="000D4B2F"/>
    <w:rsid w:val="000F1197"/>
    <w:rsid w:val="00100900"/>
    <w:rsid w:val="001013BF"/>
    <w:rsid w:val="00103E81"/>
    <w:rsid w:val="00104DB6"/>
    <w:rsid w:val="00105836"/>
    <w:rsid w:val="00107C60"/>
    <w:rsid w:val="00115F30"/>
    <w:rsid w:val="0012495E"/>
    <w:rsid w:val="00124F38"/>
    <w:rsid w:val="00125DA5"/>
    <w:rsid w:val="001261E5"/>
    <w:rsid w:val="0012654F"/>
    <w:rsid w:val="0012772D"/>
    <w:rsid w:val="00141BA2"/>
    <w:rsid w:val="00144AD2"/>
    <w:rsid w:val="00150EEC"/>
    <w:rsid w:val="0015519D"/>
    <w:rsid w:val="0016092C"/>
    <w:rsid w:val="00161A31"/>
    <w:rsid w:val="00165E41"/>
    <w:rsid w:val="00167C5C"/>
    <w:rsid w:val="0017254D"/>
    <w:rsid w:val="00175A55"/>
    <w:rsid w:val="00182073"/>
    <w:rsid w:val="00182141"/>
    <w:rsid w:val="00186D89"/>
    <w:rsid w:val="001973D1"/>
    <w:rsid w:val="001A2689"/>
    <w:rsid w:val="001A4756"/>
    <w:rsid w:val="001A622E"/>
    <w:rsid w:val="001B0297"/>
    <w:rsid w:val="001B3018"/>
    <w:rsid w:val="001C0C40"/>
    <w:rsid w:val="001C1108"/>
    <w:rsid w:val="001C25DB"/>
    <w:rsid w:val="001C33B5"/>
    <w:rsid w:val="001C3D8E"/>
    <w:rsid w:val="001C6B77"/>
    <w:rsid w:val="001C7E67"/>
    <w:rsid w:val="001D5AFA"/>
    <w:rsid w:val="001E2271"/>
    <w:rsid w:val="001E6C19"/>
    <w:rsid w:val="001F1C0D"/>
    <w:rsid w:val="00200AE8"/>
    <w:rsid w:val="00207164"/>
    <w:rsid w:val="00214D16"/>
    <w:rsid w:val="00217972"/>
    <w:rsid w:val="002207F7"/>
    <w:rsid w:val="00221ECB"/>
    <w:rsid w:val="00223E69"/>
    <w:rsid w:val="00224D85"/>
    <w:rsid w:val="00225B03"/>
    <w:rsid w:val="00227E7A"/>
    <w:rsid w:val="0023014D"/>
    <w:rsid w:val="00230BC1"/>
    <w:rsid w:val="00246DFE"/>
    <w:rsid w:val="00265966"/>
    <w:rsid w:val="002726C4"/>
    <w:rsid w:val="002808A1"/>
    <w:rsid w:val="00283539"/>
    <w:rsid w:val="0029131E"/>
    <w:rsid w:val="0029468C"/>
    <w:rsid w:val="0029509D"/>
    <w:rsid w:val="002952CC"/>
    <w:rsid w:val="00295904"/>
    <w:rsid w:val="00296F59"/>
    <w:rsid w:val="002A52B9"/>
    <w:rsid w:val="002A6725"/>
    <w:rsid w:val="002B0A84"/>
    <w:rsid w:val="002B29BB"/>
    <w:rsid w:val="002C13CF"/>
    <w:rsid w:val="002E1AD4"/>
    <w:rsid w:val="002F037A"/>
    <w:rsid w:val="002F1704"/>
    <w:rsid w:val="002F529E"/>
    <w:rsid w:val="0030725A"/>
    <w:rsid w:val="0032100F"/>
    <w:rsid w:val="00323924"/>
    <w:rsid w:val="003321B6"/>
    <w:rsid w:val="00333627"/>
    <w:rsid w:val="00346D98"/>
    <w:rsid w:val="0035157C"/>
    <w:rsid w:val="00362493"/>
    <w:rsid w:val="003648F5"/>
    <w:rsid w:val="00365583"/>
    <w:rsid w:val="00365E1C"/>
    <w:rsid w:val="0037388E"/>
    <w:rsid w:val="00377D05"/>
    <w:rsid w:val="003953B8"/>
    <w:rsid w:val="00397559"/>
    <w:rsid w:val="003A2FDF"/>
    <w:rsid w:val="003B3A7A"/>
    <w:rsid w:val="003C0CFB"/>
    <w:rsid w:val="003D3606"/>
    <w:rsid w:val="003E40F9"/>
    <w:rsid w:val="003E5E4D"/>
    <w:rsid w:val="003E717E"/>
    <w:rsid w:val="003F3037"/>
    <w:rsid w:val="003F5754"/>
    <w:rsid w:val="003F794E"/>
    <w:rsid w:val="0040507E"/>
    <w:rsid w:val="0040749A"/>
    <w:rsid w:val="0041062D"/>
    <w:rsid w:val="004132B8"/>
    <w:rsid w:val="0041507B"/>
    <w:rsid w:val="00415E54"/>
    <w:rsid w:val="00434041"/>
    <w:rsid w:val="00440710"/>
    <w:rsid w:val="00446A8C"/>
    <w:rsid w:val="00450551"/>
    <w:rsid w:val="0045094E"/>
    <w:rsid w:val="0045287B"/>
    <w:rsid w:val="004562C3"/>
    <w:rsid w:val="004604B9"/>
    <w:rsid w:val="00461581"/>
    <w:rsid w:val="00466D95"/>
    <w:rsid w:val="00467F69"/>
    <w:rsid w:val="004727DE"/>
    <w:rsid w:val="00473F71"/>
    <w:rsid w:val="004743B0"/>
    <w:rsid w:val="004744E1"/>
    <w:rsid w:val="004756E0"/>
    <w:rsid w:val="0048241B"/>
    <w:rsid w:val="00482B3A"/>
    <w:rsid w:val="00486DDA"/>
    <w:rsid w:val="00496689"/>
    <w:rsid w:val="004A05B1"/>
    <w:rsid w:val="004A05B5"/>
    <w:rsid w:val="004B7915"/>
    <w:rsid w:val="004C4025"/>
    <w:rsid w:val="004C751F"/>
    <w:rsid w:val="004D0091"/>
    <w:rsid w:val="004D7AB5"/>
    <w:rsid w:val="004E085B"/>
    <w:rsid w:val="004E72C9"/>
    <w:rsid w:val="004F13C9"/>
    <w:rsid w:val="004F2715"/>
    <w:rsid w:val="004F3D66"/>
    <w:rsid w:val="004F5A5B"/>
    <w:rsid w:val="00501F6D"/>
    <w:rsid w:val="00513897"/>
    <w:rsid w:val="00514091"/>
    <w:rsid w:val="00515D8E"/>
    <w:rsid w:val="005234E0"/>
    <w:rsid w:val="0052609A"/>
    <w:rsid w:val="0053152C"/>
    <w:rsid w:val="00533452"/>
    <w:rsid w:val="00544F94"/>
    <w:rsid w:val="00545661"/>
    <w:rsid w:val="00546565"/>
    <w:rsid w:val="00546868"/>
    <w:rsid w:val="00552E52"/>
    <w:rsid w:val="005558C4"/>
    <w:rsid w:val="00563A29"/>
    <w:rsid w:val="00563DBA"/>
    <w:rsid w:val="00565423"/>
    <w:rsid w:val="00581AE7"/>
    <w:rsid w:val="00581E40"/>
    <w:rsid w:val="00590DCF"/>
    <w:rsid w:val="00591060"/>
    <w:rsid w:val="005924DF"/>
    <w:rsid w:val="00593F4C"/>
    <w:rsid w:val="005941C2"/>
    <w:rsid w:val="00594C8E"/>
    <w:rsid w:val="005B3C6C"/>
    <w:rsid w:val="005B4931"/>
    <w:rsid w:val="005C7035"/>
    <w:rsid w:val="005D10F5"/>
    <w:rsid w:val="005D3A40"/>
    <w:rsid w:val="005E2F90"/>
    <w:rsid w:val="005E4D61"/>
    <w:rsid w:val="005E581C"/>
    <w:rsid w:val="005F15B4"/>
    <w:rsid w:val="005F1F5D"/>
    <w:rsid w:val="005F68A0"/>
    <w:rsid w:val="005F7228"/>
    <w:rsid w:val="005F7FB9"/>
    <w:rsid w:val="0060144C"/>
    <w:rsid w:val="006070C2"/>
    <w:rsid w:val="006128AE"/>
    <w:rsid w:val="0062214C"/>
    <w:rsid w:val="00627BD4"/>
    <w:rsid w:val="006318A0"/>
    <w:rsid w:val="006448F2"/>
    <w:rsid w:val="00647158"/>
    <w:rsid w:val="00647E79"/>
    <w:rsid w:val="00667AEA"/>
    <w:rsid w:val="00674211"/>
    <w:rsid w:val="00674918"/>
    <w:rsid w:val="00677D62"/>
    <w:rsid w:val="006822EA"/>
    <w:rsid w:val="00685876"/>
    <w:rsid w:val="00690CE9"/>
    <w:rsid w:val="006952C4"/>
    <w:rsid w:val="006A1FED"/>
    <w:rsid w:val="006A29BB"/>
    <w:rsid w:val="006A3CF0"/>
    <w:rsid w:val="006C4098"/>
    <w:rsid w:val="006C7ED4"/>
    <w:rsid w:val="006D6887"/>
    <w:rsid w:val="006E3CBB"/>
    <w:rsid w:val="006E69CA"/>
    <w:rsid w:val="007020E9"/>
    <w:rsid w:val="007022F4"/>
    <w:rsid w:val="00703561"/>
    <w:rsid w:val="0070473B"/>
    <w:rsid w:val="00711E13"/>
    <w:rsid w:val="007154A8"/>
    <w:rsid w:val="00736455"/>
    <w:rsid w:val="0073787B"/>
    <w:rsid w:val="00752231"/>
    <w:rsid w:val="00755148"/>
    <w:rsid w:val="00757859"/>
    <w:rsid w:val="00757BC6"/>
    <w:rsid w:val="00774753"/>
    <w:rsid w:val="00777636"/>
    <w:rsid w:val="00780039"/>
    <w:rsid w:val="007947E3"/>
    <w:rsid w:val="007A2D31"/>
    <w:rsid w:val="007A37CC"/>
    <w:rsid w:val="007B0DE3"/>
    <w:rsid w:val="007B1512"/>
    <w:rsid w:val="007B354F"/>
    <w:rsid w:val="007C11AE"/>
    <w:rsid w:val="007C3AC6"/>
    <w:rsid w:val="007C3D03"/>
    <w:rsid w:val="007F6597"/>
    <w:rsid w:val="00800893"/>
    <w:rsid w:val="008010D0"/>
    <w:rsid w:val="00803A6C"/>
    <w:rsid w:val="008142DB"/>
    <w:rsid w:val="00817B45"/>
    <w:rsid w:val="00822FB3"/>
    <w:rsid w:val="00823AC7"/>
    <w:rsid w:val="00825369"/>
    <w:rsid w:val="0082626C"/>
    <w:rsid w:val="00827344"/>
    <w:rsid w:val="00830EC8"/>
    <w:rsid w:val="00832736"/>
    <w:rsid w:val="00833C88"/>
    <w:rsid w:val="008365A1"/>
    <w:rsid w:val="00836FF5"/>
    <w:rsid w:val="00837561"/>
    <w:rsid w:val="00840D75"/>
    <w:rsid w:val="00845498"/>
    <w:rsid w:val="00847340"/>
    <w:rsid w:val="0085700D"/>
    <w:rsid w:val="00857124"/>
    <w:rsid w:val="008818B0"/>
    <w:rsid w:val="00887231"/>
    <w:rsid w:val="00887E11"/>
    <w:rsid w:val="008931E3"/>
    <w:rsid w:val="00896076"/>
    <w:rsid w:val="008A2317"/>
    <w:rsid w:val="008A2E6B"/>
    <w:rsid w:val="008A591D"/>
    <w:rsid w:val="008A71B0"/>
    <w:rsid w:val="008B1A2D"/>
    <w:rsid w:val="008B2246"/>
    <w:rsid w:val="008B5CDD"/>
    <w:rsid w:val="008B6321"/>
    <w:rsid w:val="008C10B4"/>
    <w:rsid w:val="008C23A2"/>
    <w:rsid w:val="008C333E"/>
    <w:rsid w:val="008C4E6F"/>
    <w:rsid w:val="008C71DE"/>
    <w:rsid w:val="008D05C9"/>
    <w:rsid w:val="008D32BB"/>
    <w:rsid w:val="008D368F"/>
    <w:rsid w:val="008D604F"/>
    <w:rsid w:val="008E028F"/>
    <w:rsid w:val="008E2160"/>
    <w:rsid w:val="008E5B09"/>
    <w:rsid w:val="008E5D67"/>
    <w:rsid w:val="008E787F"/>
    <w:rsid w:val="008E78F4"/>
    <w:rsid w:val="0091519C"/>
    <w:rsid w:val="009178FB"/>
    <w:rsid w:val="00921CD5"/>
    <w:rsid w:val="00931DF7"/>
    <w:rsid w:val="00932C71"/>
    <w:rsid w:val="00935381"/>
    <w:rsid w:val="00950CB0"/>
    <w:rsid w:val="00957C02"/>
    <w:rsid w:val="00960416"/>
    <w:rsid w:val="00960AEE"/>
    <w:rsid w:val="00966A99"/>
    <w:rsid w:val="009734B8"/>
    <w:rsid w:val="00974577"/>
    <w:rsid w:val="009862AB"/>
    <w:rsid w:val="0099191B"/>
    <w:rsid w:val="009A2035"/>
    <w:rsid w:val="009A267B"/>
    <w:rsid w:val="009A3683"/>
    <w:rsid w:val="009A3AA4"/>
    <w:rsid w:val="009B02BE"/>
    <w:rsid w:val="009B1C0C"/>
    <w:rsid w:val="009B4941"/>
    <w:rsid w:val="009B588D"/>
    <w:rsid w:val="009B669B"/>
    <w:rsid w:val="009B7049"/>
    <w:rsid w:val="009B758F"/>
    <w:rsid w:val="009C220B"/>
    <w:rsid w:val="009C4A22"/>
    <w:rsid w:val="009C5061"/>
    <w:rsid w:val="009C62AF"/>
    <w:rsid w:val="009C6AA1"/>
    <w:rsid w:val="009E0098"/>
    <w:rsid w:val="009F7588"/>
    <w:rsid w:val="009F7680"/>
    <w:rsid w:val="009F7F41"/>
    <w:rsid w:val="00A02953"/>
    <w:rsid w:val="00A06886"/>
    <w:rsid w:val="00A06CC7"/>
    <w:rsid w:val="00A10D54"/>
    <w:rsid w:val="00A11A4C"/>
    <w:rsid w:val="00A21CD4"/>
    <w:rsid w:val="00A23EEA"/>
    <w:rsid w:val="00A24A1E"/>
    <w:rsid w:val="00A352F5"/>
    <w:rsid w:val="00A3606A"/>
    <w:rsid w:val="00A37BF8"/>
    <w:rsid w:val="00A43D8F"/>
    <w:rsid w:val="00A45C7A"/>
    <w:rsid w:val="00A52403"/>
    <w:rsid w:val="00A5471A"/>
    <w:rsid w:val="00A5490C"/>
    <w:rsid w:val="00A567D3"/>
    <w:rsid w:val="00A56F45"/>
    <w:rsid w:val="00A62360"/>
    <w:rsid w:val="00A62A3F"/>
    <w:rsid w:val="00A72D48"/>
    <w:rsid w:val="00A90742"/>
    <w:rsid w:val="00A927A7"/>
    <w:rsid w:val="00A94F5D"/>
    <w:rsid w:val="00A95C48"/>
    <w:rsid w:val="00AA2D86"/>
    <w:rsid w:val="00AA311E"/>
    <w:rsid w:val="00AA593E"/>
    <w:rsid w:val="00AB16E7"/>
    <w:rsid w:val="00AB2565"/>
    <w:rsid w:val="00AB5ADD"/>
    <w:rsid w:val="00AB694D"/>
    <w:rsid w:val="00AB7A15"/>
    <w:rsid w:val="00AC31CA"/>
    <w:rsid w:val="00AC5D79"/>
    <w:rsid w:val="00AC6751"/>
    <w:rsid w:val="00AC7838"/>
    <w:rsid w:val="00AD1CE8"/>
    <w:rsid w:val="00AD3B2F"/>
    <w:rsid w:val="00AE6A48"/>
    <w:rsid w:val="00AE7B40"/>
    <w:rsid w:val="00AF04FE"/>
    <w:rsid w:val="00AF0D70"/>
    <w:rsid w:val="00B0119E"/>
    <w:rsid w:val="00B02058"/>
    <w:rsid w:val="00B0244D"/>
    <w:rsid w:val="00B06B87"/>
    <w:rsid w:val="00B27310"/>
    <w:rsid w:val="00B3253B"/>
    <w:rsid w:val="00B328E5"/>
    <w:rsid w:val="00B3321C"/>
    <w:rsid w:val="00B33D2A"/>
    <w:rsid w:val="00B368AE"/>
    <w:rsid w:val="00B51E9B"/>
    <w:rsid w:val="00B61B9C"/>
    <w:rsid w:val="00B62E8B"/>
    <w:rsid w:val="00B66E90"/>
    <w:rsid w:val="00B71CB9"/>
    <w:rsid w:val="00B74B03"/>
    <w:rsid w:val="00B75D58"/>
    <w:rsid w:val="00B806D3"/>
    <w:rsid w:val="00B82940"/>
    <w:rsid w:val="00B9021C"/>
    <w:rsid w:val="00B95625"/>
    <w:rsid w:val="00BA31AD"/>
    <w:rsid w:val="00BA5614"/>
    <w:rsid w:val="00BB041D"/>
    <w:rsid w:val="00BB4FC2"/>
    <w:rsid w:val="00BB5F4E"/>
    <w:rsid w:val="00BB61CC"/>
    <w:rsid w:val="00BB69EF"/>
    <w:rsid w:val="00BB729D"/>
    <w:rsid w:val="00BE170F"/>
    <w:rsid w:val="00BE52B8"/>
    <w:rsid w:val="00BF177A"/>
    <w:rsid w:val="00BF19D2"/>
    <w:rsid w:val="00BF2354"/>
    <w:rsid w:val="00BF5783"/>
    <w:rsid w:val="00BF77FC"/>
    <w:rsid w:val="00C01177"/>
    <w:rsid w:val="00C2755C"/>
    <w:rsid w:val="00C277E0"/>
    <w:rsid w:val="00C43B81"/>
    <w:rsid w:val="00C501C4"/>
    <w:rsid w:val="00C51B38"/>
    <w:rsid w:val="00C527A0"/>
    <w:rsid w:val="00C669EF"/>
    <w:rsid w:val="00C7408F"/>
    <w:rsid w:val="00C7488C"/>
    <w:rsid w:val="00C77CA8"/>
    <w:rsid w:val="00C85306"/>
    <w:rsid w:val="00C87679"/>
    <w:rsid w:val="00C876C0"/>
    <w:rsid w:val="00C97B11"/>
    <w:rsid w:val="00CA0147"/>
    <w:rsid w:val="00CA79CB"/>
    <w:rsid w:val="00CB4CBA"/>
    <w:rsid w:val="00CC15F9"/>
    <w:rsid w:val="00CE613E"/>
    <w:rsid w:val="00CE6679"/>
    <w:rsid w:val="00CF471E"/>
    <w:rsid w:val="00CF534B"/>
    <w:rsid w:val="00D00ADF"/>
    <w:rsid w:val="00D03273"/>
    <w:rsid w:val="00D140DC"/>
    <w:rsid w:val="00D1757D"/>
    <w:rsid w:val="00D200FC"/>
    <w:rsid w:val="00D20A28"/>
    <w:rsid w:val="00D349BA"/>
    <w:rsid w:val="00D44213"/>
    <w:rsid w:val="00D44318"/>
    <w:rsid w:val="00D51DC5"/>
    <w:rsid w:val="00D51FCF"/>
    <w:rsid w:val="00D57F2B"/>
    <w:rsid w:val="00D60847"/>
    <w:rsid w:val="00D60CB6"/>
    <w:rsid w:val="00D63BCE"/>
    <w:rsid w:val="00D65C5E"/>
    <w:rsid w:val="00D73B2F"/>
    <w:rsid w:val="00D74862"/>
    <w:rsid w:val="00D77010"/>
    <w:rsid w:val="00D77988"/>
    <w:rsid w:val="00D77BA6"/>
    <w:rsid w:val="00D80DFB"/>
    <w:rsid w:val="00D84382"/>
    <w:rsid w:val="00DB1DAE"/>
    <w:rsid w:val="00DC1597"/>
    <w:rsid w:val="00DC2D11"/>
    <w:rsid w:val="00DC3B2C"/>
    <w:rsid w:val="00DC4E6A"/>
    <w:rsid w:val="00DD55A0"/>
    <w:rsid w:val="00DD5F0D"/>
    <w:rsid w:val="00DD6314"/>
    <w:rsid w:val="00DE0176"/>
    <w:rsid w:val="00DE09DD"/>
    <w:rsid w:val="00DE0AEF"/>
    <w:rsid w:val="00DE30D8"/>
    <w:rsid w:val="00DE7124"/>
    <w:rsid w:val="00DF0D4F"/>
    <w:rsid w:val="00DF1815"/>
    <w:rsid w:val="00DF7F78"/>
    <w:rsid w:val="00E0050D"/>
    <w:rsid w:val="00E038FD"/>
    <w:rsid w:val="00E10242"/>
    <w:rsid w:val="00E125BA"/>
    <w:rsid w:val="00E202F6"/>
    <w:rsid w:val="00E20681"/>
    <w:rsid w:val="00E21448"/>
    <w:rsid w:val="00E25EF9"/>
    <w:rsid w:val="00E26BEA"/>
    <w:rsid w:val="00E37718"/>
    <w:rsid w:val="00E410DD"/>
    <w:rsid w:val="00E43663"/>
    <w:rsid w:val="00E45911"/>
    <w:rsid w:val="00E577E0"/>
    <w:rsid w:val="00E6179A"/>
    <w:rsid w:val="00E63332"/>
    <w:rsid w:val="00E7075A"/>
    <w:rsid w:val="00E73BC5"/>
    <w:rsid w:val="00E73F6C"/>
    <w:rsid w:val="00E755E5"/>
    <w:rsid w:val="00E9090C"/>
    <w:rsid w:val="00E94578"/>
    <w:rsid w:val="00EA100F"/>
    <w:rsid w:val="00EA22D3"/>
    <w:rsid w:val="00EB2B04"/>
    <w:rsid w:val="00EB34D8"/>
    <w:rsid w:val="00EB48F7"/>
    <w:rsid w:val="00EC1108"/>
    <w:rsid w:val="00EC238A"/>
    <w:rsid w:val="00EC7864"/>
    <w:rsid w:val="00ED3680"/>
    <w:rsid w:val="00ED55CB"/>
    <w:rsid w:val="00EE35ED"/>
    <w:rsid w:val="00EE3EA9"/>
    <w:rsid w:val="00EE4464"/>
    <w:rsid w:val="00F00324"/>
    <w:rsid w:val="00F01592"/>
    <w:rsid w:val="00F0675B"/>
    <w:rsid w:val="00F14F3A"/>
    <w:rsid w:val="00F15EB9"/>
    <w:rsid w:val="00F15ED1"/>
    <w:rsid w:val="00F23D9E"/>
    <w:rsid w:val="00F26513"/>
    <w:rsid w:val="00F2772D"/>
    <w:rsid w:val="00F345ED"/>
    <w:rsid w:val="00F43505"/>
    <w:rsid w:val="00F43CFA"/>
    <w:rsid w:val="00F465FF"/>
    <w:rsid w:val="00F473B3"/>
    <w:rsid w:val="00F4795C"/>
    <w:rsid w:val="00F50BF7"/>
    <w:rsid w:val="00F52BDE"/>
    <w:rsid w:val="00F56B72"/>
    <w:rsid w:val="00F57760"/>
    <w:rsid w:val="00F63CE2"/>
    <w:rsid w:val="00F71559"/>
    <w:rsid w:val="00F7167C"/>
    <w:rsid w:val="00F93A69"/>
    <w:rsid w:val="00FA0A01"/>
    <w:rsid w:val="00FA4A3B"/>
    <w:rsid w:val="00FA54DC"/>
    <w:rsid w:val="00FA56A9"/>
    <w:rsid w:val="00FA7D4D"/>
    <w:rsid w:val="00FB5EDD"/>
    <w:rsid w:val="00FC069D"/>
    <w:rsid w:val="00FC2FBA"/>
    <w:rsid w:val="00FC43E7"/>
    <w:rsid w:val="00FD2195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rsid w:val="009C5061"/>
    <w:pPr>
      <w:jc w:val="center"/>
    </w:pPr>
  </w:style>
  <w:style w:type="paragraph" w:customStyle="1" w:styleId="Style3">
    <w:name w:val="Style3"/>
    <w:basedOn w:val="a"/>
    <w:uiPriority w:val="99"/>
    <w:rsid w:val="009C5061"/>
    <w:pPr>
      <w:spacing w:line="448" w:lineRule="exact"/>
    </w:pPr>
  </w:style>
  <w:style w:type="paragraph" w:customStyle="1" w:styleId="Style4">
    <w:name w:val="Style4"/>
    <w:basedOn w:val="a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  <w:rsid w:val="009C5061"/>
  </w:style>
  <w:style w:type="paragraph" w:customStyle="1" w:styleId="Style7">
    <w:name w:val="Style7"/>
    <w:basedOn w:val="a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9C5061"/>
    <w:pPr>
      <w:spacing w:line="302" w:lineRule="exact"/>
    </w:pPr>
  </w:style>
  <w:style w:type="paragraph" w:customStyle="1" w:styleId="Style11">
    <w:name w:val="Style11"/>
    <w:basedOn w:val="a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rsid w:val="009C5061"/>
    <w:pPr>
      <w:spacing w:line="451" w:lineRule="exact"/>
    </w:pPr>
  </w:style>
  <w:style w:type="paragraph" w:customStyle="1" w:styleId="Style14">
    <w:name w:val="Style14"/>
    <w:basedOn w:val="a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rsid w:val="009C5061"/>
    <w:pPr>
      <w:spacing w:line="446" w:lineRule="exact"/>
    </w:pPr>
  </w:style>
  <w:style w:type="paragraph" w:customStyle="1" w:styleId="Style16">
    <w:name w:val="Style16"/>
    <w:basedOn w:val="a"/>
    <w:uiPriority w:val="99"/>
    <w:rsid w:val="009C5061"/>
  </w:style>
  <w:style w:type="paragraph" w:customStyle="1" w:styleId="Style17">
    <w:name w:val="Style17"/>
    <w:basedOn w:val="a"/>
    <w:uiPriority w:val="99"/>
    <w:rsid w:val="009C5061"/>
  </w:style>
  <w:style w:type="paragraph" w:customStyle="1" w:styleId="Style18">
    <w:name w:val="Style18"/>
    <w:basedOn w:val="a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473F71"/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06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locked/>
    <w:rsid w:val="009C5061"/>
    <w:rPr>
      <w:rFonts w:cs="Times New Roman"/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99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a0"/>
    <w:uiPriority w:val="99"/>
    <w:rsid w:val="00AB5ADD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Normal (Web)"/>
    <w:basedOn w:val="a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afd">
    <w:name w:val="Strong"/>
    <w:basedOn w:val="a0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17B45"/>
    <w:rPr>
      <w:rFonts w:cs="Times New Roman"/>
    </w:rPr>
  </w:style>
  <w:style w:type="paragraph" w:styleId="afe">
    <w:name w:val="footer"/>
    <w:basedOn w:val="a"/>
    <w:link w:val="aff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0"/>
    <w:link w:val="aff0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aff2">
    <w:name w:val="Emphasis"/>
    <w:basedOn w:val="a0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aff3">
    <w:name w:val="Intense Quote"/>
    <w:basedOn w:val="a"/>
    <w:next w:val="a"/>
    <w:link w:val="aff4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aff5">
    <w:name w:val="Subtle Emphasis"/>
    <w:basedOn w:val="a0"/>
    <w:uiPriority w:val="99"/>
    <w:qFormat/>
    <w:rsid w:val="00817B45"/>
    <w:rPr>
      <w:rFonts w:cs="Times New Roman"/>
      <w:i/>
      <w:color w:val="5A5A5A"/>
    </w:rPr>
  </w:style>
  <w:style w:type="character" w:styleId="aff6">
    <w:name w:val="Intense Emphasis"/>
    <w:basedOn w:val="a0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aff7">
    <w:name w:val="Subtle Reference"/>
    <w:basedOn w:val="a0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aff8">
    <w:name w:val="Intense Reference"/>
    <w:basedOn w:val="a0"/>
    <w:uiPriority w:val="99"/>
    <w:qFormat/>
    <w:rsid w:val="00817B45"/>
    <w:rPr>
      <w:rFonts w:cs="Times New Roman"/>
      <w:b/>
      <w:sz w:val="24"/>
      <w:u w:val="single"/>
    </w:rPr>
  </w:style>
  <w:style w:type="character" w:styleId="aff9">
    <w:name w:val="Book Title"/>
    <w:basedOn w:val="a0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affa">
    <w:name w:val="TOC Heading"/>
    <w:basedOn w:val="1"/>
    <w:next w:val="a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affb">
    <w:name w:val="footnote text"/>
    <w:basedOn w:val="a"/>
    <w:link w:val="affc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affd">
    <w:name w:val="footnote reference"/>
    <w:basedOn w:val="a0"/>
    <w:uiPriority w:val="99"/>
    <w:semiHidden/>
    <w:rsid w:val="00817B45"/>
    <w:rPr>
      <w:rFonts w:cs="Times New Roman"/>
      <w:vertAlign w:val="superscript"/>
    </w:rPr>
  </w:style>
  <w:style w:type="table" w:customStyle="1" w:styleId="13">
    <w:name w:val="Сетка таблицы1"/>
    <w:next w:val="ac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e">
    <w:name w:val="Placeholder Text"/>
    <w:basedOn w:val="a0"/>
    <w:uiPriority w:val="99"/>
    <w:semiHidden/>
    <w:rsid w:val="00817B45"/>
    <w:rPr>
      <w:rFonts w:cs="Times New Roman"/>
      <w:color w:val="808080"/>
    </w:rPr>
  </w:style>
  <w:style w:type="character" w:styleId="afff">
    <w:name w:val="line number"/>
    <w:basedOn w:val="a0"/>
    <w:uiPriority w:val="99"/>
    <w:semiHidden/>
    <w:rsid w:val="00817B45"/>
    <w:rPr>
      <w:rFonts w:cs="Times New Roman"/>
    </w:rPr>
  </w:style>
  <w:style w:type="paragraph" w:customStyle="1" w:styleId="afff0">
    <w:name w:val="Внимание: недобросовестность!"/>
    <w:basedOn w:val="a"/>
    <w:next w:val="a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1">
    <w:name w:val="Прижатый влево"/>
    <w:basedOn w:val="a"/>
    <w:next w:val="a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fff2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fff3">
    <w:name w:val="Основной текст_"/>
    <w:link w:val="41"/>
    <w:uiPriority w:val="99"/>
    <w:locked/>
    <w:rsid w:val="00817B45"/>
    <w:rPr>
      <w:b/>
      <w:spacing w:val="-6"/>
      <w:sz w:val="21"/>
      <w:shd w:val="clear" w:color="auto" w:fill="FFFFFF"/>
    </w:rPr>
  </w:style>
  <w:style w:type="character" w:customStyle="1" w:styleId="31">
    <w:name w:val="Основной текст3"/>
    <w:uiPriority w:val="99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ff3"/>
    <w:uiPriority w:val="99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1">
    <w:name w:val="Заголовок №9_"/>
    <w:link w:val="92"/>
    <w:uiPriority w:val="99"/>
    <w:locked/>
    <w:rsid w:val="00817B45"/>
    <w:rPr>
      <w:spacing w:val="-3"/>
      <w:sz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2018</Words>
  <Characters>11505</Characters>
  <Application>Microsoft Office Word</Application>
  <DocSecurity>0</DocSecurity>
  <Lines>95</Lines>
  <Paragraphs>26</Paragraphs>
  <ScaleCrop>false</ScaleCrop>
  <Company>Microsoft</Company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2021-09-29T08:17:00Z</cp:lastPrinted>
  <dcterms:created xsi:type="dcterms:W3CDTF">2021-09-30T05:04:00Z</dcterms:created>
  <dcterms:modified xsi:type="dcterms:W3CDTF">2021-09-30T09:26:00Z</dcterms:modified>
</cp:coreProperties>
</file>