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31" w:rsidRDefault="00972EB7" w:rsidP="00AB7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района!</w:t>
      </w:r>
    </w:p>
    <w:p w:rsidR="00972EB7" w:rsidRPr="00AB7EC9" w:rsidRDefault="00972EB7" w:rsidP="00AB7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социальная помощь на основании социального контракта</w:t>
      </w:r>
    </w:p>
    <w:p w:rsidR="00972EB7" w:rsidRDefault="00972EB7" w:rsidP="00AB7E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3304">
        <w:rPr>
          <w:rFonts w:ascii="Times New Roman" w:hAnsi="Times New Roman" w:cs="Times New Roman"/>
          <w:sz w:val="28"/>
          <w:szCs w:val="28"/>
        </w:rPr>
        <w:t xml:space="preserve"> настоящее вре</w:t>
      </w:r>
      <w:r>
        <w:rPr>
          <w:rFonts w:ascii="Times New Roman" w:hAnsi="Times New Roman" w:cs="Times New Roman"/>
          <w:sz w:val="28"/>
          <w:szCs w:val="28"/>
        </w:rPr>
        <w:t xml:space="preserve">мя Управление социальной защиты населения в Славянском районе оказывает </w:t>
      </w:r>
      <w:r w:rsidRPr="00972EB7">
        <w:rPr>
          <w:rFonts w:ascii="Times New Roman" w:hAnsi="Times New Roman" w:cs="Times New Roman"/>
          <w:b/>
          <w:sz w:val="28"/>
          <w:szCs w:val="28"/>
        </w:rPr>
        <w:t>Государственную помощь на основании социального контракта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EB7">
        <w:rPr>
          <w:rFonts w:ascii="Times New Roman" w:hAnsi="Times New Roman" w:cs="Times New Roman"/>
          <w:sz w:val="28"/>
          <w:szCs w:val="28"/>
        </w:rPr>
        <w:t>жителям района, доход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2EB7">
        <w:rPr>
          <w:rFonts w:ascii="Times New Roman" w:hAnsi="Times New Roman" w:cs="Times New Roman"/>
          <w:sz w:val="28"/>
          <w:szCs w:val="28"/>
        </w:rPr>
        <w:t xml:space="preserve"> ниже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прожиточного минимума.</w:t>
      </w:r>
    </w:p>
    <w:p w:rsidR="00972EB7" w:rsidRDefault="00972EB7" w:rsidP="00AB7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Социальный контракт заключается </w:t>
      </w:r>
      <w:r w:rsidRPr="00972EB7">
        <w:rPr>
          <w:rFonts w:ascii="Times New Roman" w:hAnsi="Times New Roman" w:cs="Times New Roman"/>
          <w:sz w:val="28"/>
          <w:szCs w:val="28"/>
        </w:rPr>
        <w:t>на осуществление следующих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EB7" w:rsidRDefault="00972EB7" w:rsidP="00AB7E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2EB7">
        <w:rPr>
          <w:rFonts w:ascii="Times New Roman" w:hAnsi="Times New Roman" w:cs="Times New Roman"/>
          <w:b/>
          <w:sz w:val="28"/>
          <w:szCs w:val="28"/>
        </w:rPr>
        <w:t>Ведение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(приобретение крупного рогатого скота, коз, овец, кур, уток, индюков, пчел, теплиц и т.д.) – семьям выплачивается помощь – </w:t>
      </w:r>
      <w:r w:rsidRPr="00972EB7">
        <w:rPr>
          <w:rFonts w:ascii="Times New Roman" w:hAnsi="Times New Roman" w:cs="Times New Roman"/>
          <w:b/>
          <w:sz w:val="28"/>
          <w:szCs w:val="28"/>
        </w:rPr>
        <w:t>100 000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72EB7" w:rsidRPr="00972EB7" w:rsidRDefault="00972EB7" w:rsidP="00AB7E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Поиск работы </w:t>
      </w:r>
      <w:r>
        <w:rPr>
          <w:rFonts w:ascii="Times New Roman" w:hAnsi="Times New Roman" w:cs="Times New Roman"/>
          <w:sz w:val="28"/>
          <w:szCs w:val="28"/>
        </w:rPr>
        <w:t xml:space="preserve">– выплачивается денежное пособие в размере – </w:t>
      </w:r>
      <w:r w:rsidRPr="00972EB7">
        <w:rPr>
          <w:rFonts w:ascii="Times New Roman" w:hAnsi="Times New Roman" w:cs="Times New Roman"/>
          <w:b/>
          <w:sz w:val="28"/>
          <w:szCs w:val="28"/>
        </w:rPr>
        <w:t>12298 рублей</w:t>
      </w:r>
      <w:r>
        <w:rPr>
          <w:rFonts w:ascii="Times New Roman" w:hAnsi="Times New Roman" w:cs="Times New Roman"/>
          <w:sz w:val="28"/>
          <w:szCs w:val="28"/>
        </w:rPr>
        <w:t xml:space="preserve"> в течение 4-х месяцев (в общей сумме  </w:t>
      </w:r>
      <w:r w:rsidRPr="00972EB7">
        <w:rPr>
          <w:rFonts w:ascii="Times New Roman" w:hAnsi="Times New Roman" w:cs="Times New Roman"/>
          <w:b/>
          <w:sz w:val="28"/>
          <w:szCs w:val="28"/>
        </w:rPr>
        <w:t>49 192 рубля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972EB7" w:rsidRDefault="00972EB7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месяц</w:t>
      </w:r>
      <w:r w:rsidR="00B233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="00B23304">
        <w:rPr>
          <w:rFonts w:ascii="Times New Roman" w:hAnsi="Times New Roman" w:cs="Times New Roman"/>
          <w:sz w:val="28"/>
          <w:szCs w:val="28"/>
        </w:rPr>
        <w:t>(12298 рублей)</w:t>
      </w:r>
    </w:p>
    <w:p w:rsidR="00B23304" w:rsidRDefault="00B23304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месяца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договора о принятии на работу (по 12298 рублей ежемесячно)</w:t>
      </w:r>
    </w:p>
    <w:p w:rsidR="00B23304" w:rsidRPr="00B23304" w:rsidRDefault="00B23304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04">
        <w:rPr>
          <w:rFonts w:ascii="Times New Roman" w:hAnsi="Times New Roman" w:cs="Times New Roman"/>
          <w:sz w:val="24"/>
          <w:szCs w:val="24"/>
        </w:rPr>
        <w:t>При необходимости дополнительно оплачивается профессиональное обучение заявителя (не более 30000 рублей), в период обучения предоставляется ежемесячная выплата в размере 6149 рублей.</w:t>
      </w:r>
    </w:p>
    <w:p w:rsidR="00B23304" w:rsidRDefault="00B23304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 вопросам заключения государственной социальной помощи на основании социального контракта обращаться по телефону: 4-12-09, 4-38-10 или в УСЗН в Славянском районе: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лавянск-на-Кубани, ул. Ленина, 14</w:t>
      </w:r>
    </w:p>
    <w:p w:rsidR="00AB7EC9" w:rsidRDefault="00AB7EC9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7EC9" w:rsidRDefault="00AB7EC9" w:rsidP="00AB7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района!</w:t>
      </w:r>
    </w:p>
    <w:p w:rsidR="00AB7EC9" w:rsidRPr="00AB7EC9" w:rsidRDefault="00AB7EC9" w:rsidP="00AB7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социальная помощь на основании социального контракта</w:t>
      </w:r>
    </w:p>
    <w:p w:rsidR="00AB7EC9" w:rsidRDefault="00AB7EC9" w:rsidP="00AB7E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Управление социальной защиты населения в Славянском районе оказывает </w:t>
      </w:r>
      <w:r w:rsidRPr="00972EB7">
        <w:rPr>
          <w:rFonts w:ascii="Times New Roman" w:hAnsi="Times New Roman" w:cs="Times New Roman"/>
          <w:b/>
          <w:sz w:val="28"/>
          <w:szCs w:val="28"/>
        </w:rPr>
        <w:t>Государственную помощь на основании социального контракта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EB7">
        <w:rPr>
          <w:rFonts w:ascii="Times New Roman" w:hAnsi="Times New Roman" w:cs="Times New Roman"/>
          <w:sz w:val="28"/>
          <w:szCs w:val="28"/>
        </w:rPr>
        <w:t>жителям района, доход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2EB7">
        <w:rPr>
          <w:rFonts w:ascii="Times New Roman" w:hAnsi="Times New Roman" w:cs="Times New Roman"/>
          <w:sz w:val="28"/>
          <w:szCs w:val="28"/>
        </w:rPr>
        <w:t xml:space="preserve"> ниже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прожиточного минимума.</w:t>
      </w:r>
    </w:p>
    <w:p w:rsidR="00AB7EC9" w:rsidRDefault="00AB7EC9" w:rsidP="00AB7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Социальный контракт заключается </w:t>
      </w:r>
      <w:r w:rsidRPr="00972EB7">
        <w:rPr>
          <w:rFonts w:ascii="Times New Roman" w:hAnsi="Times New Roman" w:cs="Times New Roman"/>
          <w:sz w:val="28"/>
          <w:szCs w:val="28"/>
        </w:rPr>
        <w:t>на осуществление следующих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7EC9" w:rsidRDefault="00AB7EC9" w:rsidP="00B03F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2EB7">
        <w:rPr>
          <w:rFonts w:ascii="Times New Roman" w:hAnsi="Times New Roman" w:cs="Times New Roman"/>
          <w:b/>
          <w:sz w:val="28"/>
          <w:szCs w:val="28"/>
        </w:rPr>
        <w:t>Ведение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(приобретение крупного рогатого скота, коз, овец, кур, уток, индюков, пчел, теплиц и т.д.) – семьям выплачивается помощь – </w:t>
      </w:r>
      <w:r w:rsidRPr="00972EB7">
        <w:rPr>
          <w:rFonts w:ascii="Times New Roman" w:hAnsi="Times New Roman" w:cs="Times New Roman"/>
          <w:b/>
          <w:sz w:val="28"/>
          <w:szCs w:val="28"/>
        </w:rPr>
        <w:t>100 000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B7EC9" w:rsidRPr="00972EB7" w:rsidRDefault="00AB7EC9" w:rsidP="00AB7E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Поиск работы </w:t>
      </w:r>
      <w:r>
        <w:rPr>
          <w:rFonts w:ascii="Times New Roman" w:hAnsi="Times New Roman" w:cs="Times New Roman"/>
          <w:sz w:val="28"/>
          <w:szCs w:val="28"/>
        </w:rPr>
        <w:t xml:space="preserve">– выплачивается денежное пособие в размере – </w:t>
      </w:r>
      <w:r w:rsidRPr="00972EB7">
        <w:rPr>
          <w:rFonts w:ascii="Times New Roman" w:hAnsi="Times New Roman" w:cs="Times New Roman"/>
          <w:b/>
          <w:sz w:val="28"/>
          <w:szCs w:val="28"/>
        </w:rPr>
        <w:t>12298 рублей</w:t>
      </w:r>
      <w:r>
        <w:rPr>
          <w:rFonts w:ascii="Times New Roman" w:hAnsi="Times New Roman" w:cs="Times New Roman"/>
          <w:sz w:val="28"/>
          <w:szCs w:val="28"/>
        </w:rPr>
        <w:t xml:space="preserve"> в течение 4-х месяцев (в общей сумме  </w:t>
      </w:r>
      <w:r w:rsidRPr="00972EB7">
        <w:rPr>
          <w:rFonts w:ascii="Times New Roman" w:hAnsi="Times New Roman" w:cs="Times New Roman"/>
          <w:b/>
          <w:sz w:val="28"/>
          <w:szCs w:val="28"/>
        </w:rPr>
        <w:t>49 192 рубля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AB7EC9" w:rsidRDefault="00AB7EC9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месяц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 (12298 рублей)</w:t>
      </w:r>
    </w:p>
    <w:p w:rsidR="00AB7EC9" w:rsidRDefault="00AB7EC9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месяца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договора о принятии на работу (по 12298 рублей ежемесячно)</w:t>
      </w:r>
    </w:p>
    <w:p w:rsidR="00AB7EC9" w:rsidRPr="00B23304" w:rsidRDefault="00AB7EC9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04">
        <w:rPr>
          <w:rFonts w:ascii="Times New Roman" w:hAnsi="Times New Roman" w:cs="Times New Roman"/>
          <w:sz w:val="24"/>
          <w:szCs w:val="24"/>
        </w:rPr>
        <w:t>При необходимости дополнительно оплачивается профессиональное обучение заявителя (не более 30000 рублей), в период обучения предоставляется ежемесячная выплата в размере 6149 рублей.</w:t>
      </w:r>
    </w:p>
    <w:p w:rsidR="00AB7EC9" w:rsidRPr="00972EB7" w:rsidRDefault="00AB7EC9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заключения государственной социальной помощи на основании социального контракта обращаться по телефону: 4-12-09, 4-38-10 или в УСЗН в Славянском районе: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лавянск-на-Кубани, ул. Ленина, 14</w:t>
      </w:r>
    </w:p>
    <w:p w:rsidR="00AB7EC9" w:rsidRPr="00AB7EC9" w:rsidRDefault="00AB7EC9" w:rsidP="00AB7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B7EC9" w:rsidRPr="00AB7EC9" w:rsidSect="00AB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1"/>
    <w:multiLevelType w:val="hybridMultilevel"/>
    <w:tmpl w:val="8E56FD96"/>
    <w:lvl w:ilvl="0" w:tplc="00BA2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D148ED"/>
    <w:multiLevelType w:val="hybridMultilevel"/>
    <w:tmpl w:val="8E56FD96"/>
    <w:lvl w:ilvl="0" w:tplc="00BA2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5369D5"/>
    <w:multiLevelType w:val="hybridMultilevel"/>
    <w:tmpl w:val="07D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EB7"/>
    <w:rsid w:val="00567A31"/>
    <w:rsid w:val="00766695"/>
    <w:rsid w:val="00972EB7"/>
    <w:rsid w:val="00AB7EC9"/>
    <w:rsid w:val="00B03F5E"/>
    <w:rsid w:val="00B2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Рева Н.В.</cp:lastModifiedBy>
  <cp:revision>3</cp:revision>
  <cp:lastPrinted>2021-07-07T08:24:00Z</cp:lastPrinted>
  <dcterms:created xsi:type="dcterms:W3CDTF">2021-07-07T08:02:00Z</dcterms:created>
  <dcterms:modified xsi:type="dcterms:W3CDTF">2021-07-07T08:25:00Z</dcterms:modified>
</cp:coreProperties>
</file>