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F5E" w:rsidRDefault="003D6F5E" w:rsidP="002A29A3">
      <w:pPr>
        <w:pStyle w:val="1"/>
        <w:jc w:val="center"/>
        <w:rPr>
          <w:sz w:val="28"/>
          <w:szCs w:val="28"/>
        </w:rPr>
      </w:pPr>
    </w:p>
    <w:p w:rsidR="00A72DA2" w:rsidRPr="00A72DA2" w:rsidRDefault="00841966" w:rsidP="002A29A3">
      <w:pPr>
        <w:pStyle w:val="1"/>
        <w:jc w:val="center"/>
        <w:rPr>
          <w:sz w:val="28"/>
          <w:szCs w:val="28"/>
        </w:rPr>
      </w:pPr>
      <w:r>
        <w:rPr>
          <w:sz w:val="28"/>
          <w:szCs w:val="28"/>
        </w:rPr>
        <w:t>Заявление на</w:t>
      </w:r>
      <w:r w:rsidR="00A72DA2" w:rsidRPr="00A72DA2">
        <w:rPr>
          <w:sz w:val="28"/>
          <w:szCs w:val="28"/>
        </w:rPr>
        <w:t xml:space="preserve"> распоряжение материн</w:t>
      </w:r>
      <w:r>
        <w:rPr>
          <w:sz w:val="28"/>
          <w:szCs w:val="28"/>
        </w:rPr>
        <w:t>ским капиталом на улучшении жилищных условий с привлечение кредитных средств можно подать непосредственно в банке</w:t>
      </w:r>
    </w:p>
    <w:p w:rsidR="008E4C10" w:rsidRPr="009A0B9C" w:rsidRDefault="008E4C10" w:rsidP="00D20AA8">
      <w:pPr>
        <w:pStyle w:val="a8"/>
        <w:spacing w:before="0" w:beforeAutospacing="0" w:after="0" w:afterAutospacing="0"/>
        <w:ind w:firstLine="709"/>
        <w:jc w:val="both"/>
        <w:rPr>
          <w:b/>
        </w:rPr>
      </w:pPr>
    </w:p>
    <w:p w:rsidR="00841966" w:rsidRPr="00841966" w:rsidRDefault="00D514CE" w:rsidP="00841966">
      <w:pPr>
        <w:autoSpaceDE w:val="0"/>
        <w:autoSpaceDN w:val="0"/>
        <w:adjustRightInd w:val="0"/>
        <w:ind w:firstLine="709"/>
        <w:jc w:val="both"/>
        <w:rPr>
          <w:rFonts w:asciiTheme="minorHAnsi" w:hAnsiTheme="minorHAnsi" w:cs="Tms Rmn"/>
          <w:color w:val="000000"/>
        </w:rPr>
      </w:pPr>
      <w:r w:rsidRPr="009A0B9C">
        <w:rPr>
          <w:b/>
        </w:rPr>
        <w:t xml:space="preserve">Краснодар, </w:t>
      </w:r>
      <w:r w:rsidR="00FE6047" w:rsidRPr="003D6F5E">
        <w:rPr>
          <w:b/>
        </w:rPr>
        <w:t>30</w:t>
      </w:r>
      <w:r w:rsidR="00841966">
        <w:rPr>
          <w:b/>
        </w:rPr>
        <w:t xml:space="preserve"> ноября</w:t>
      </w:r>
      <w:r w:rsidR="007E5E8E" w:rsidRPr="009A0B9C">
        <w:rPr>
          <w:b/>
        </w:rPr>
        <w:t xml:space="preserve"> 2020</w:t>
      </w:r>
      <w:r w:rsidRPr="009A0B9C">
        <w:rPr>
          <w:b/>
        </w:rPr>
        <w:t xml:space="preserve"> года. </w:t>
      </w:r>
      <w:r w:rsidR="00841966">
        <w:rPr>
          <w:rFonts w:ascii="Tms Rmn" w:hAnsi="Tms Rmn" w:cs="Tms Rmn"/>
          <w:color w:val="000000"/>
        </w:rPr>
        <w:t>Расширился список банков, обратившись в которые, жители Кубани могут одновременно оформить кредит и подать заявление на распоряжение средствами материнского капитала на его погашение. Это освобождает владельцев сертификатов на материнский капитал от необходимости дополнительного посещения клиентской службы ПФР. Такое взаимодействие стало возможным благодаря соглашениям, которые Пенсионный фонд заключает с кредитными учреждениями.</w:t>
      </w:r>
    </w:p>
    <w:p w:rsidR="00841966" w:rsidRPr="00841966" w:rsidRDefault="00841966" w:rsidP="00841966">
      <w:pPr>
        <w:autoSpaceDE w:val="0"/>
        <w:autoSpaceDN w:val="0"/>
        <w:adjustRightInd w:val="0"/>
        <w:ind w:firstLine="709"/>
        <w:jc w:val="both"/>
        <w:rPr>
          <w:rFonts w:asciiTheme="minorHAnsi" w:hAnsiTheme="minorHAnsi" w:cs="Tms Rmn"/>
          <w:color w:val="000000"/>
        </w:rPr>
      </w:pPr>
      <w:r>
        <w:rPr>
          <w:rFonts w:ascii="Tms Rmn" w:hAnsi="Tms Rmn" w:cs="Tms Rmn"/>
          <w:color w:val="000000"/>
        </w:rPr>
        <w:t>Начиная с июня текущего года, у владельцев сертификатов на материнский (семейный) капитал, решивших направить его средства на улучшение жилищных условий с привлечением кредитных средств, появилась возможность подать соответствующее заявление непосредственно в банке, в котором открывается кредит. При этом в ПФР обращаться уже не надо. Банк самостоятельно направит заявление с необходимыми документами в Пенсионный фонд для принятия решения. Гражданин уведомляется специалистами ПФР о принятом решении. Такое взаимодействие позволяет ускорить распоряжение средствами материнского капитала по указанному направлению.</w:t>
      </w:r>
    </w:p>
    <w:p w:rsidR="002A29A3" w:rsidRPr="002A29A3" w:rsidRDefault="00841966" w:rsidP="002A29A3">
      <w:pPr>
        <w:autoSpaceDE w:val="0"/>
        <w:autoSpaceDN w:val="0"/>
        <w:adjustRightInd w:val="0"/>
        <w:ind w:firstLine="709"/>
        <w:jc w:val="both"/>
        <w:rPr>
          <w:rFonts w:asciiTheme="minorHAnsi" w:hAnsiTheme="minorHAnsi" w:cs="Tms Rmn"/>
          <w:color w:val="000000"/>
        </w:rPr>
      </w:pPr>
      <w:r>
        <w:rPr>
          <w:rFonts w:ascii="Tms Rmn" w:hAnsi="Tms Rmn" w:cs="Tms Rmn"/>
          <w:color w:val="000000"/>
        </w:rPr>
        <w:t>На сегодняшний день соглашения Отделением ПФР по Кра</w:t>
      </w:r>
      <w:r>
        <w:rPr>
          <w:rFonts w:asciiTheme="minorHAnsi" w:hAnsiTheme="minorHAnsi" w:cs="Tms Rmn"/>
          <w:color w:val="000000"/>
        </w:rPr>
        <w:t>с</w:t>
      </w:r>
      <w:r>
        <w:rPr>
          <w:rFonts w:ascii="Tms Rmn" w:hAnsi="Tms Rmn" w:cs="Tms Rmn"/>
          <w:color w:val="000000"/>
        </w:rPr>
        <w:t xml:space="preserve">нодарскому краю заключены с </w:t>
      </w:r>
      <w:r w:rsidR="002A29A3" w:rsidRPr="002A29A3">
        <w:rPr>
          <w:rFonts w:ascii="Tms Rmn" w:hAnsi="Tms Rmn" w:cs="Tms Rmn"/>
          <w:color w:val="000000"/>
        </w:rPr>
        <w:t>1</w:t>
      </w:r>
      <w:r w:rsidR="002A29A3" w:rsidRPr="002A29A3">
        <w:rPr>
          <w:rFonts w:asciiTheme="minorHAnsi" w:hAnsiTheme="minorHAnsi" w:cs="Tms Rmn"/>
          <w:color w:val="000000"/>
        </w:rPr>
        <w:t>4</w:t>
      </w:r>
      <w:r>
        <w:rPr>
          <w:rFonts w:ascii="Tms Rmn" w:hAnsi="Tms Rmn" w:cs="Tms Rmn"/>
          <w:color w:val="000000"/>
        </w:rPr>
        <w:t xml:space="preserve"> банками региона. В их число входят </w:t>
      </w:r>
      <w:r w:rsidR="002A29A3">
        <w:t>Краснодарское отделение №8619 ПАО Сбербанк России</w:t>
      </w:r>
      <w:r w:rsidR="002A29A3">
        <w:rPr>
          <w:rFonts w:asciiTheme="minorHAnsi" w:hAnsiTheme="minorHAnsi" w:cs="Tms Rmn"/>
          <w:color w:val="000000"/>
        </w:rPr>
        <w:t xml:space="preserve">, </w:t>
      </w:r>
      <w:r w:rsidR="002A29A3">
        <w:t>Филиал 2351 Банка ВТБ (ПАО) в г. Краснодаре</w:t>
      </w:r>
      <w:r w:rsidR="002A29A3">
        <w:rPr>
          <w:rFonts w:asciiTheme="minorHAnsi" w:hAnsiTheme="minorHAnsi" w:cs="Tms Rmn"/>
          <w:color w:val="000000"/>
        </w:rPr>
        <w:t xml:space="preserve">, </w:t>
      </w:r>
      <w:r w:rsidR="002A29A3">
        <w:t>Краснодарский филиал АО «Россельхозбанка»</w:t>
      </w:r>
      <w:r w:rsidR="002A29A3">
        <w:rPr>
          <w:rFonts w:asciiTheme="minorHAnsi" w:hAnsiTheme="minorHAnsi" w:cs="Tms Rmn"/>
          <w:color w:val="000000"/>
        </w:rPr>
        <w:t xml:space="preserve">, </w:t>
      </w:r>
      <w:r w:rsidR="002A29A3">
        <w:t>Филиал «Южный» ПАО «БАНК  УРАЛСИБ»</w:t>
      </w:r>
      <w:r w:rsidR="002A29A3">
        <w:rPr>
          <w:rFonts w:asciiTheme="minorHAnsi" w:hAnsiTheme="minorHAnsi" w:cs="Tms Rmn"/>
          <w:color w:val="000000"/>
        </w:rPr>
        <w:t xml:space="preserve">, </w:t>
      </w:r>
      <w:r w:rsidR="002A29A3">
        <w:t>КБ ООО «Кубань Кредит»</w:t>
      </w:r>
      <w:r w:rsidR="002A29A3">
        <w:rPr>
          <w:rFonts w:asciiTheme="minorHAnsi" w:hAnsiTheme="minorHAnsi" w:cs="Tms Rmn"/>
          <w:color w:val="000000"/>
        </w:rPr>
        <w:t xml:space="preserve">, </w:t>
      </w:r>
      <w:r w:rsidR="002A29A3">
        <w:t>АКБ «Абсолют Банк»</w:t>
      </w:r>
      <w:r w:rsidR="002A29A3">
        <w:rPr>
          <w:rFonts w:asciiTheme="minorHAnsi" w:hAnsiTheme="minorHAnsi" w:cs="Tms Rmn"/>
          <w:color w:val="000000"/>
        </w:rPr>
        <w:t xml:space="preserve">, </w:t>
      </w:r>
      <w:r w:rsidR="002A29A3">
        <w:t>Российский Национальный коммерческий банк (ПАО) г. Симферополь</w:t>
      </w:r>
      <w:r w:rsidR="002A29A3">
        <w:rPr>
          <w:rFonts w:asciiTheme="minorHAnsi" w:hAnsiTheme="minorHAnsi" w:cs="Tms Rmn"/>
          <w:color w:val="000000"/>
        </w:rPr>
        <w:t xml:space="preserve">, </w:t>
      </w:r>
      <w:r w:rsidR="002A29A3">
        <w:t>Филиал № 8 ПАО КБ «Центр-Инвест»</w:t>
      </w:r>
      <w:r w:rsidR="002A29A3">
        <w:rPr>
          <w:rFonts w:asciiTheme="minorHAnsi" w:hAnsiTheme="minorHAnsi" w:cs="Tms Rmn"/>
          <w:color w:val="000000"/>
        </w:rPr>
        <w:t xml:space="preserve">, </w:t>
      </w:r>
      <w:r w:rsidR="002A29A3">
        <w:t>ПАО «МТС-Банк»</w:t>
      </w:r>
      <w:r w:rsidR="002A29A3">
        <w:rPr>
          <w:rFonts w:asciiTheme="minorHAnsi" w:hAnsiTheme="minorHAnsi" w:cs="Tms Rmn"/>
          <w:color w:val="000000"/>
        </w:rPr>
        <w:t xml:space="preserve">, </w:t>
      </w:r>
      <w:r w:rsidR="002A29A3">
        <w:t>АО «Альфа-Банк»</w:t>
      </w:r>
      <w:r w:rsidR="002A29A3">
        <w:rPr>
          <w:rFonts w:asciiTheme="minorHAnsi" w:hAnsiTheme="minorHAnsi" w:cs="Tms Rmn"/>
          <w:color w:val="000000"/>
        </w:rPr>
        <w:t xml:space="preserve">, </w:t>
      </w:r>
      <w:r w:rsidR="002A29A3">
        <w:t>Региональный операционный офис «Краснодарский» ПАО Банк «Возрождение»</w:t>
      </w:r>
      <w:r w:rsidR="002A29A3">
        <w:rPr>
          <w:rFonts w:asciiTheme="minorHAnsi" w:hAnsiTheme="minorHAnsi" w:cs="Tms Rmn"/>
          <w:color w:val="000000"/>
        </w:rPr>
        <w:t xml:space="preserve">, </w:t>
      </w:r>
      <w:r w:rsidR="002A29A3">
        <w:t>Региональный операционный офис «Новороссийский» ПАО Банк «Возрождение»</w:t>
      </w:r>
      <w:r w:rsidR="002A29A3">
        <w:rPr>
          <w:rFonts w:asciiTheme="minorHAnsi" w:hAnsiTheme="minorHAnsi" w:cs="Tms Rmn"/>
          <w:color w:val="000000"/>
        </w:rPr>
        <w:t xml:space="preserve">, </w:t>
      </w:r>
      <w:r w:rsidR="002A29A3">
        <w:t xml:space="preserve">АКБ «АК БАРС» (ПАО) </w:t>
      </w:r>
      <w:r w:rsidR="002A29A3">
        <w:br/>
        <w:t>г. Казань</w:t>
      </w:r>
      <w:r w:rsidR="002A29A3">
        <w:rPr>
          <w:rFonts w:asciiTheme="minorHAnsi" w:hAnsiTheme="minorHAnsi" w:cs="Tms Rmn"/>
          <w:color w:val="000000"/>
        </w:rPr>
        <w:t xml:space="preserve">, </w:t>
      </w:r>
      <w:r w:rsidR="002A29A3">
        <w:t>АО «ДОМ.РФ» г. Москва.</w:t>
      </w:r>
    </w:p>
    <w:p w:rsidR="00841966" w:rsidRPr="00841966" w:rsidRDefault="00841966" w:rsidP="00841966">
      <w:pPr>
        <w:autoSpaceDE w:val="0"/>
        <w:autoSpaceDN w:val="0"/>
        <w:adjustRightInd w:val="0"/>
        <w:ind w:firstLine="709"/>
        <w:jc w:val="both"/>
        <w:rPr>
          <w:rFonts w:asciiTheme="minorHAnsi" w:hAnsiTheme="minorHAnsi" w:cs="Tms Rmn"/>
          <w:color w:val="000000"/>
        </w:rPr>
      </w:pPr>
      <w:r>
        <w:rPr>
          <w:rFonts w:ascii="Tms Rmn" w:hAnsi="Tms Rmn" w:cs="Tms Rmn"/>
          <w:color w:val="000000"/>
        </w:rPr>
        <w:t>Банки обладают сетью отделений и предоставляют семьям кредиты с государственной поддержкой.</w:t>
      </w:r>
    </w:p>
    <w:p w:rsidR="00841966" w:rsidRPr="00841966" w:rsidRDefault="00841966" w:rsidP="00841966">
      <w:pPr>
        <w:autoSpaceDE w:val="0"/>
        <w:autoSpaceDN w:val="0"/>
        <w:adjustRightInd w:val="0"/>
        <w:ind w:firstLine="709"/>
        <w:jc w:val="both"/>
        <w:rPr>
          <w:color w:val="000000"/>
        </w:rPr>
      </w:pPr>
      <w:r w:rsidRPr="00841966">
        <w:rPr>
          <w:color w:val="000000"/>
        </w:rPr>
        <w:t xml:space="preserve">Как показывает статистика, </w:t>
      </w:r>
      <w:r w:rsidRPr="000E5966">
        <w:rPr>
          <w:color w:val="000000"/>
        </w:rPr>
        <w:t xml:space="preserve">более </w:t>
      </w:r>
      <w:r w:rsidR="000E5966" w:rsidRPr="000E5966">
        <w:rPr>
          <w:color w:val="000000"/>
        </w:rPr>
        <w:t>37</w:t>
      </w:r>
      <w:r w:rsidRPr="000E5966">
        <w:rPr>
          <w:color w:val="000000"/>
        </w:rPr>
        <w:t>%</w:t>
      </w:r>
      <w:r w:rsidRPr="00841966">
        <w:rPr>
          <w:color w:val="000000"/>
        </w:rPr>
        <w:t xml:space="preserve"> жителей края направляют средства материнского капитала на улучшение жилищных условий, используя жилищные (ипотечные) кредиты.</w:t>
      </w:r>
    </w:p>
    <w:p w:rsidR="0042146E" w:rsidRPr="002A29A3" w:rsidRDefault="00841966" w:rsidP="002A29A3">
      <w:pPr>
        <w:autoSpaceDE w:val="0"/>
        <w:autoSpaceDN w:val="0"/>
        <w:adjustRightInd w:val="0"/>
        <w:ind w:firstLine="709"/>
        <w:jc w:val="both"/>
        <w:rPr>
          <w:rFonts w:asciiTheme="minorHAnsi" w:hAnsiTheme="minorHAnsi" w:cs="Tms Rmn"/>
          <w:color w:val="000000"/>
        </w:rPr>
      </w:pPr>
      <w:r w:rsidRPr="00841966">
        <w:rPr>
          <w:color w:val="000000"/>
        </w:rPr>
        <w:t xml:space="preserve">В Краснодарском крае через банки с июня текущего года поступило </w:t>
      </w:r>
      <w:r w:rsidR="000E5966">
        <w:rPr>
          <w:color w:val="000000"/>
        </w:rPr>
        <w:t>около 300</w:t>
      </w:r>
      <w:r w:rsidRPr="00841966">
        <w:rPr>
          <w:color w:val="000000"/>
        </w:rPr>
        <w:t xml:space="preserve"> заявлений на распоряжение средствами материнского (семейного) капитала. Постепенно данный вид взаимодействия будет </w:t>
      </w:r>
      <w:r>
        <w:rPr>
          <w:color w:val="000000"/>
        </w:rPr>
        <w:t>приоритетным и удобным для граждан</w:t>
      </w:r>
      <w:r>
        <w:rPr>
          <w:rFonts w:ascii="Tms Rmn" w:hAnsi="Tms Rmn" w:cs="Tms Rmn"/>
          <w:color w:val="000000"/>
        </w:rPr>
        <w:t>.</w:t>
      </w:r>
    </w:p>
    <w:p w:rsidR="002A29A3" w:rsidRDefault="002A29A3" w:rsidP="001D3B42">
      <w:pPr>
        <w:jc w:val="center"/>
        <w:rPr>
          <w:rFonts w:ascii="Myriad Pro" w:hAnsi="Myriad Pro"/>
          <w:b/>
          <w:color w:val="488DCD"/>
        </w:rPr>
      </w:pPr>
    </w:p>
    <w:p w:rsidR="00C77F06" w:rsidRPr="00441430" w:rsidRDefault="00396987" w:rsidP="001D3B42">
      <w:pPr>
        <w:jc w:val="center"/>
        <w:rPr>
          <w:rFonts w:ascii="Myriad Pro" w:hAnsi="Myriad Pro"/>
          <w:b/>
          <w:color w:val="488DCD"/>
        </w:rPr>
      </w:pPr>
      <w:r w:rsidRPr="002729BD">
        <w:rPr>
          <w:rFonts w:ascii="Myriad Pro" w:hAnsi="Myriad Pro"/>
          <w:b/>
          <w:color w:val="488DCD"/>
        </w:rPr>
        <w:t>ЧИТАЙТЕ НАС:</w:t>
      </w:r>
    </w:p>
    <w:p w:rsidR="00DC0DF0" w:rsidRDefault="00DC0DF0" w:rsidP="00966A34">
      <w:pPr>
        <w:pStyle w:val="a8"/>
        <w:spacing w:before="0" w:beforeAutospacing="0" w:after="0" w:afterAutospacing="0"/>
        <w:rPr>
          <w:rFonts w:ascii="Myriad Pro" w:hAnsi="Myriad Pro"/>
          <w:b/>
          <w:color w:val="488DCD"/>
        </w:rPr>
      </w:pPr>
    </w:p>
    <w:p w:rsidR="009E3773" w:rsidRPr="00147A4E" w:rsidRDefault="008F49CB" w:rsidP="00147A4E">
      <w:pPr>
        <w:pStyle w:val="a8"/>
        <w:spacing w:before="0" w:beforeAutospacing="0" w:after="0" w:afterAutospacing="0"/>
        <w:jc w:val="center"/>
        <w:rPr>
          <w:rFonts w:ascii="Myriad Pro" w:hAnsi="Myriad Pro"/>
          <w:b/>
          <w:noProof/>
          <w:color w:val="488DCD"/>
        </w:rPr>
      </w:pPr>
      <w:r>
        <w:rPr>
          <w:rFonts w:ascii="Myriad Pro" w:hAnsi="Myriad Pro"/>
          <w:b/>
          <w:noProof/>
          <w:color w:val="488DCD"/>
        </w:rPr>
        <w:drawing>
          <wp:inline distT="0" distB="0" distL="0" distR="0">
            <wp:extent cx="306000" cy="306000"/>
            <wp:effectExtent l="0" t="0" r="0" b="0"/>
            <wp:docPr id="11" name="Рисунок 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0" t="0" r="0" b="0"/>
            <wp:docPr id="12" name="Рисунок 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0" t="0" r="0" b="0"/>
            <wp:docPr id="13" name="Рисунок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r>
        <w:rPr>
          <w:rFonts w:ascii="Myriad Pro" w:hAnsi="Myriad Pro"/>
          <w:b/>
          <w:noProof/>
          <w:color w:val="488DCD"/>
        </w:rPr>
        <w:drawing>
          <wp:inline distT="0" distB="0" distL="0" distR="0">
            <wp:extent cx="306000" cy="306000"/>
            <wp:effectExtent l="0" t="0" r="0" b="0"/>
            <wp:docPr id="14" name="Рисунок 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6000" cy="306000"/>
                    </a:xfrm>
                    <a:prstGeom prst="rect">
                      <a:avLst/>
                    </a:prstGeom>
                  </pic:spPr>
                </pic:pic>
              </a:graphicData>
            </a:graphic>
          </wp:inline>
        </w:drawing>
      </w:r>
    </w:p>
    <w:p w:rsidR="00147A4E" w:rsidRDefault="00147A4E" w:rsidP="00186EAB">
      <w:pPr>
        <w:jc w:val="right"/>
        <w:rPr>
          <w:b/>
          <w:color w:val="488DCD"/>
          <w:sz w:val="20"/>
          <w:szCs w:val="20"/>
        </w:rPr>
      </w:pPr>
    </w:p>
    <w:p w:rsidR="000E5966" w:rsidRPr="000E5966" w:rsidRDefault="000E5966" w:rsidP="000E5966">
      <w:pPr>
        <w:pStyle w:val="a8"/>
        <w:spacing w:before="0" w:beforeAutospacing="0" w:after="0" w:afterAutospacing="0"/>
        <w:jc w:val="right"/>
        <w:rPr>
          <w:rStyle w:val="a9"/>
          <w:b/>
          <w:lang w:val="pt-PT"/>
        </w:rPr>
      </w:pPr>
      <w:bookmarkStart w:id="0" w:name="_GoBack"/>
      <w:bookmarkEnd w:id="0"/>
    </w:p>
    <w:sectPr w:rsidR="000E5966" w:rsidRPr="000E5966" w:rsidSect="009E0EA7">
      <w:headerReference w:type="default" r:id="rId16"/>
      <w:footerReference w:type="even" r:id="rId17"/>
      <w:footerReference w:type="default" r:id="rId18"/>
      <w:pgSz w:w="11906" w:h="16838" w:code="9"/>
      <w:pgMar w:top="2517" w:right="851" w:bottom="720" w:left="125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EC4" w:rsidRDefault="00C53EC4">
      <w:r>
        <w:separator/>
      </w:r>
    </w:p>
  </w:endnote>
  <w:endnote w:type="continuationSeparator" w:id="1">
    <w:p w:rsidR="00C53EC4" w:rsidRDefault="00C53E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EE2C10">
    <w:pPr>
      <w:pStyle w:val="a4"/>
      <w:framePr w:wrap="around" w:vAnchor="text" w:hAnchor="margin" w:xAlign="right" w:y="1"/>
      <w:rPr>
        <w:rStyle w:val="a5"/>
      </w:rPr>
    </w:pPr>
    <w:r>
      <w:rPr>
        <w:rStyle w:val="a5"/>
      </w:rPr>
      <w:fldChar w:fldCharType="begin"/>
    </w:r>
    <w:r w:rsidR="00953FB4">
      <w:rPr>
        <w:rStyle w:val="a5"/>
      </w:rPr>
      <w:instrText xml:space="preserve">PAGE  </w:instrText>
    </w:r>
    <w:r>
      <w:rPr>
        <w:rStyle w:val="a5"/>
      </w:rPr>
      <w:fldChar w:fldCharType="end"/>
    </w:r>
  </w:p>
  <w:p w:rsidR="00953FB4" w:rsidRDefault="00953FB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EE2C10">
    <w:pPr>
      <w:pStyle w:val="a4"/>
      <w:ind w:right="360"/>
    </w:pPr>
    <w:r>
      <w:rPr>
        <w:noProof/>
      </w:rPr>
      <w:pict>
        <v:line id="Line 4" o:spid="_x0000_s38913" style="position:absolute;z-index:251657728;visibility:visibl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EC4" w:rsidRDefault="00C53EC4">
      <w:r>
        <w:separator/>
      </w:r>
    </w:p>
  </w:footnote>
  <w:footnote w:type="continuationSeparator" w:id="1">
    <w:p w:rsidR="00C53EC4" w:rsidRDefault="00C53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FB4" w:rsidRDefault="00FE6047">
    <w:pPr>
      <w:pStyle w:val="a3"/>
    </w:pPr>
    <w:r>
      <w:rPr>
        <w:noProof/>
      </w:rPr>
      <w:drawing>
        <wp:inline distT="0" distB="0" distL="0" distR="0">
          <wp:extent cx="1190476" cy="1152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90476" cy="1152525"/>
                  </a:xfrm>
                  <a:prstGeom prst="rect">
                    <a:avLst/>
                  </a:prstGeom>
                </pic:spPr>
              </pic:pic>
            </a:graphicData>
          </a:graphic>
        </wp:inline>
      </w:drawing>
    </w:r>
    <w:r w:rsidR="00EE2C10">
      <w:rPr>
        <w:noProof/>
      </w:rPr>
      <w:pict>
        <v:shapetype id="_x0000_t202" coordsize="21600,21600" o:spt="202" path="m,l,21600r21600,l21600,xe">
          <v:stroke joinstyle="miter"/>
          <v:path gradientshapeok="t" o:connecttype="rect"/>
        </v:shapetype>
        <v:shape id="Надпись 2" o:spid="_x0000_s38916" type="#_x0000_t202" style="position:absolute;margin-left:399.6pt;margin-top:18.9pt;width:98.5pt;height:22.85pt;z-index:-251656704;visibility:visible;mso-position-horizontal-relative:text;mso-position-vertical-relative:text;mso-width-relative:margin;mso-height-relative:margin" wrapcoords="-165 0 -165 20880 21600 20880 21600 0 -16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" stroked="f">
          <v:textbox>
            <w:txbxContent>
              <w:p w:rsidR="00953FB4" w:rsidRDefault="00953FB4">
                <w:r>
                  <w:t>ПРЕСС-РЕЛИЗ</w:t>
                </w:r>
              </w:p>
            </w:txbxContent>
          </v:textbox>
          <w10:wrap type="tight"/>
        </v:shape>
      </w:pict>
    </w:r>
    <w:r w:rsidR="00F93A3C">
      <w:rPr>
        <w:noProof/>
      </w:rPr>
      <w:drawing>
        <wp:anchor distT="0" distB="0" distL="114300" distR="114300" simplePos="0" relativeHeight="251658752" behindDoc="1" locked="0" layoutInCell="1" allowOverlap="1">
          <wp:simplePos x="0" y="0"/>
          <wp:positionH relativeFrom="column">
            <wp:posOffset>2895600</wp:posOffset>
          </wp:positionH>
          <wp:positionV relativeFrom="paragraph">
            <wp:posOffset>-79375</wp:posOffset>
          </wp:positionV>
          <wp:extent cx="450850" cy="457200"/>
          <wp:effectExtent l="0" t="0" r="6350" b="0"/>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850" cy="457200"/>
                  </a:xfrm>
                  <a:prstGeom prst="rect">
                    <a:avLst/>
                  </a:prstGeom>
                  <a:noFill/>
                  <a:ln>
                    <a:noFill/>
                  </a:ln>
                </pic:spPr>
              </pic:pic>
            </a:graphicData>
          </a:graphic>
        </wp:anchor>
      </w:drawing>
    </w:r>
    <w:r w:rsidR="00EE2C10">
      <w:rPr>
        <w:noProof/>
      </w:rPr>
      <w:pict>
        <v:shape id="Text Box 1" o:spid="_x0000_s38915" type="#_x0000_t202" style="position:absolute;margin-left:4.4pt;margin-top:25.45pt;width:478.6pt;height:1in;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0Ktw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" filled="f" stroked="f">
          <v:textbox>
            <w:txbxContent>
              <w:p w:rsidR="00953FB4" w:rsidRPr="00931278" w:rsidRDefault="00953FB4">
                <w:pPr>
                  <w:pStyle w:val="1"/>
                  <w:jc w:val="center"/>
                  <w:rPr>
                    <w:rFonts w:ascii="Arial" w:hAnsi="Arial"/>
                    <w:spacing w:val="30"/>
                    <w:w w:val="120"/>
                    <w:sz w:val="24"/>
                    <w:szCs w:val="24"/>
                  </w:rPr>
                </w:pPr>
              </w:p>
              <w:p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rsidR="00953FB4" w:rsidRDefault="00953FB4" w:rsidP="00E01209">
                <w:pPr>
                  <w:pStyle w:val="1"/>
                  <w:jc w:val="center"/>
                  <w:rPr>
                    <w:rFonts w:ascii="Arial" w:hAnsi="Arial" w:cs="Arial"/>
                    <w:b w:val="0"/>
                    <w:i/>
                    <w:sz w:val="22"/>
                    <w:szCs w:val="22"/>
                  </w:rPr>
                </w:pPr>
              </w:p>
              <w:p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p>
              <w:p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rsidR="00953FB4" w:rsidRDefault="00953FB4" w:rsidP="00E01209"/>
              <w:p w:rsidR="00953FB4" w:rsidRPr="00E01209" w:rsidRDefault="00953FB4" w:rsidP="00E01209"/>
            </w:txbxContent>
          </v:textbox>
        </v:shape>
      </w:pict>
    </w:r>
    <w:r w:rsidR="00EE2C10">
      <w:rPr>
        <w:noProof/>
      </w:rPr>
      <w:pict>
        <v:line id="Line 2" o:spid="_x0000_s38914" style="position:absolute;z-index:251656704;visibility:visible;mso-position-horizontal-relative:text;mso-position-vertical-relative:text" from="27pt,97.45pt" to="440.8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"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840"/>
    <w:multiLevelType w:val="hybridMultilevel"/>
    <w:tmpl w:val="C5E477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B615CF"/>
    <w:multiLevelType w:val="hybridMultilevel"/>
    <w:tmpl w:val="C8D41FB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392776"/>
    <w:multiLevelType w:val="multilevel"/>
    <w:tmpl w:val="0E6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9A73AC"/>
    <w:multiLevelType w:val="multilevel"/>
    <w:tmpl w:val="E12E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01810"/>
    <w:multiLevelType w:val="hybridMultilevel"/>
    <w:tmpl w:val="1A6876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9042DB"/>
    <w:multiLevelType w:val="hybridMultilevel"/>
    <w:tmpl w:val="08063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4736CA"/>
    <w:multiLevelType w:val="multilevel"/>
    <w:tmpl w:val="62AAA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8637C10"/>
    <w:multiLevelType w:val="hybridMultilevel"/>
    <w:tmpl w:val="7828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savePreviewPicture/>
  <w:hdrShapeDefaults>
    <o:shapedefaults v:ext="edit" spidmax="39938"/>
    <o:shapelayout v:ext="edit">
      <o:idmap v:ext="edit" data="38"/>
    </o:shapelayout>
  </w:hdrShapeDefaults>
  <w:footnotePr>
    <w:footnote w:id="0"/>
    <w:footnote w:id="1"/>
  </w:footnotePr>
  <w:endnotePr>
    <w:endnote w:id="0"/>
    <w:endnote w:id="1"/>
  </w:endnotePr>
  <w:compat/>
  <w:rsids>
    <w:rsidRoot w:val="00B94613"/>
    <w:rsid w:val="0000199C"/>
    <w:rsid w:val="00002DA4"/>
    <w:rsid w:val="000048F8"/>
    <w:rsid w:val="00005A40"/>
    <w:rsid w:val="00006C36"/>
    <w:rsid w:val="00007177"/>
    <w:rsid w:val="000103D5"/>
    <w:rsid w:val="000112FE"/>
    <w:rsid w:val="000119C9"/>
    <w:rsid w:val="00011AF3"/>
    <w:rsid w:val="00013024"/>
    <w:rsid w:val="00013299"/>
    <w:rsid w:val="000138AD"/>
    <w:rsid w:val="00013EC0"/>
    <w:rsid w:val="0001472F"/>
    <w:rsid w:val="00015B35"/>
    <w:rsid w:val="00017160"/>
    <w:rsid w:val="00021D3E"/>
    <w:rsid w:val="00022903"/>
    <w:rsid w:val="0002379B"/>
    <w:rsid w:val="00024A55"/>
    <w:rsid w:val="00024D2A"/>
    <w:rsid w:val="00025C7F"/>
    <w:rsid w:val="00025DAA"/>
    <w:rsid w:val="00026821"/>
    <w:rsid w:val="00027F36"/>
    <w:rsid w:val="0003787B"/>
    <w:rsid w:val="00041412"/>
    <w:rsid w:val="00041514"/>
    <w:rsid w:val="00043E4E"/>
    <w:rsid w:val="00047B81"/>
    <w:rsid w:val="00050992"/>
    <w:rsid w:val="00051CD6"/>
    <w:rsid w:val="000521B0"/>
    <w:rsid w:val="00053861"/>
    <w:rsid w:val="00053D6F"/>
    <w:rsid w:val="00054496"/>
    <w:rsid w:val="00054999"/>
    <w:rsid w:val="00055A89"/>
    <w:rsid w:val="0005781D"/>
    <w:rsid w:val="00060AF6"/>
    <w:rsid w:val="00060E56"/>
    <w:rsid w:val="000619EA"/>
    <w:rsid w:val="00063EFB"/>
    <w:rsid w:val="00064B67"/>
    <w:rsid w:val="00064E5D"/>
    <w:rsid w:val="00065E76"/>
    <w:rsid w:val="00066369"/>
    <w:rsid w:val="0006645D"/>
    <w:rsid w:val="0006718D"/>
    <w:rsid w:val="0006799F"/>
    <w:rsid w:val="00070E9F"/>
    <w:rsid w:val="00072B33"/>
    <w:rsid w:val="00073DD6"/>
    <w:rsid w:val="00080101"/>
    <w:rsid w:val="000823EA"/>
    <w:rsid w:val="0008419E"/>
    <w:rsid w:val="00087B1E"/>
    <w:rsid w:val="00090508"/>
    <w:rsid w:val="0009062A"/>
    <w:rsid w:val="00090940"/>
    <w:rsid w:val="00090F30"/>
    <w:rsid w:val="000919E7"/>
    <w:rsid w:val="00093D84"/>
    <w:rsid w:val="00095A57"/>
    <w:rsid w:val="00096161"/>
    <w:rsid w:val="000963D5"/>
    <w:rsid w:val="000A4554"/>
    <w:rsid w:val="000A481D"/>
    <w:rsid w:val="000A7A4B"/>
    <w:rsid w:val="000B00E0"/>
    <w:rsid w:val="000B2DB7"/>
    <w:rsid w:val="000B3887"/>
    <w:rsid w:val="000C3004"/>
    <w:rsid w:val="000C3304"/>
    <w:rsid w:val="000C5CC1"/>
    <w:rsid w:val="000C5D6E"/>
    <w:rsid w:val="000C5F31"/>
    <w:rsid w:val="000C67A5"/>
    <w:rsid w:val="000C7B8C"/>
    <w:rsid w:val="000D03AA"/>
    <w:rsid w:val="000D04C2"/>
    <w:rsid w:val="000D0A85"/>
    <w:rsid w:val="000D0F5B"/>
    <w:rsid w:val="000D10D9"/>
    <w:rsid w:val="000D29D0"/>
    <w:rsid w:val="000D4A93"/>
    <w:rsid w:val="000D543D"/>
    <w:rsid w:val="000D63F1"/>
    <w:rsid w:val="000E001B"/>
    <w:rsid w:val="000E0658"/>
    <w:rsid w:val="000E2799"/>
    <w:rsid w:val="000E3A6E"/>
    <w:rsid w:val="000E40FA"/>
    <w:rsid w:val="000E4D30"/>
    <w:rsid w:val="000E5966"/>
    <w:rsid w:val="000E60FA"/>
    <w:rsid w:val="000E6397"/>
    <w:rsid w:val="000E65E9"/>
    <w:rsid w:val="000E698F"/>
    <w:rsid w:val="000F023A"/>
    <w:rsid w:val="000F0901"/>
    <w:rsid w:val="000F1C4E"/>
    <w:rsid w:val="000F1CD4"/>
    <w:rsid w:val="000F380B"/>
    <w:rsid w:val="000F393F"/>
    <w:rsid w:val="000F6215"/>
    <w:rsid w:val="00100D56"/>
    <w:rsid w:val="00101317"/>
    <w:rsid w:val="00103C6E"/>
    <w:rsid w:val="00104742"/>
    <w:rsid w:val="00104B1C"/>
    <w:rsid w:val="00104B33"/>
    <w:rsid w:val="00105DBC"/>
    <w:rsid w:val="00106379"/>
    <w:rsid w:val="0010748D"/>
    <w:rsid w:val="0011010B"/>
    <w:rsid w:val="00110922"/>
    <w:rsid w:val="00110DFD"/>
    <w:rsid w:val="001143B1"/>
    <w:rsid w:val="0011532C"/>
    <w:rsid w:val="00117793"/>
    <w:rsid w:val="001226B3"/>
    <w:rsid w:val="0012532E"/>
    <w:rsid w:val="00125499"/>
    <w:rsid w:val="00126707"/>
    <w:rsid w:val="00126CA9"/>
    <w:rsid w:val="0012749C"/>
    <w:rsid w:val="00136755"/>
    <w:rsid w:val="001372AD"/>
    <w:rsid w:val="001376AC"/>
    <w:rsid w:val="00137B0B"/>
    <w:rsid w:val="0014280F"/>
    <w:rsid w:val="00143B92"/>
    <w:rsid w:val="00145C7D"/>
    <w:rsid w:val="00147A4E"/>
    <w:rsid w:val="00150183"/>
    <w:rsid w:val="00150F3A"/>
    <w:rsid w:val="00153F16"/>
    <w:rsid w:val="00154A27"/>
    <w:rsid w:val="00155809"/>
    <w:rsid w:val="0015608C"/>
    <w:rsid w:val="00157305"/>
    <w:rsid w:val="00157A52"/>
    <w:rsid w:val="001639AE"/>
    <w:rsid w:val="001640B6"/>
    <w:rsid w:val="00167A3C"/>
    <w:rsid w:val="0017170A"/>
    <w:rsid w:val="00173D59"/>
    <w:rsid w:val="001742FB"/>
    <w:rsid w:val="00175FD8"/>
    <w:rsid w:val="00177EEE"/>
    <w:rsid w:val="00181391"/>
    <w:rsid w:val="001814B3"/>
    <w:rsid w:val="00182792"/>
    <w:rsid w:val="00184BE6"/>
    <w:rsid w:val="00185864"/>
    <w:rsid w:val="001858E0"/>
    <w:rsid w:val="0018681E"/>
    <w:rsid w:val="00186855"/>
    <w:rsid w:val="00186EAB"/>
    <w:rsid w:val="0019491D"/>
    <w:rsid w:val="00197DE8"/>
    <w:rsid w:val="001A0701"/>
    <w:rsid w:val="001A11FF"/>
    <w:rsid w:val="001B1070"/>
    <w:rsid w:val="001B1182"/>
    <w:rsid w:val="001B16C0"/>
    <w:rsid w:val="001B2B21"/>
    <w:rsid w:val="001B3B26"/>
    <w:rsid w:val="001B455D"/>
    <w:rsid w:val="001B4DE9"/>
    <w:rsid w:val="001B5658"/>
    <w:rsid w:val="001B75CB"/>
    <w:rsid w:val="001C58CB"/>
    <w:rsid w:val="001C591B"/>
    <w:rsid w:val="001C6A55"/>
    <w:rsid w:val="001C7413"/>
    <w:rsid w:val="001C7D69"/>
    <w:rsid w:val="001D276C"/>
    <w:rsid w:val="001D2CBD"/>
    <w:rsid w:val="001D33B0"/>
    <w:rsid w:val="001D3B42"/>
    <w:rsid w:val="001D4534"/>
    <w:rsid w:val="001D678E"/>
    <w:rsid w:val="001E0A02"/>
    <w:rsid w:val="001E3304"/>
    <w:rsid w:val="001E4E65"/>
    <w:rsid w:val="001E5293"/>
    <w:rsid w:val="001E6059"/>
    <w:rsid w:val="001E6184"/>
    <w:rsid w:val="001F0C37"/>
    <w:rsid w:val="001F1684"/>
    <w:rsid w:val="001F19CE"/>
    <w:rsid w:val="001F323A"/>
    <w:rsid w:val="001F3E5A"/>
    <w:rsid w:val="001F4962"/>
    <w:rsid w:val="001F7150"/>
    <w:rsid w:val="00201165"/>
    <w:rsid w:val="00202519"/>
    <w:rsid w:val="00202B3A"/>
    <w:rsid w:val="002030DF"/>
    <w:rsid w:val="00203D64"/>
    <w:rsid w:val="00206384"/>
    <w:rsid w:val="00207C88"/>
    <w:rsid w:val="002122C0"/>
    <w:rsid w:val="002150CC"/>
    <w:rsid w:val="00220164"/>
    <w:rsid w:val="00221B93"/>
    <w:rsid w:val="00221C35"/>
    <w:rsid w:val="00222C71"/>
    <w:rsid w:val="002233F2"/>
    <w:rsid w:val="00224A25"/>
    <w:rsid w:val="00224E39"/>
    <w:rsid w:val="002250AC"/>
    <w:rsid w:val="002258F1"/>
    <w:rsid w:val="00225DA2"/>
    <w:rsid w:val="002304EA"/>
    <w:rsid w:val="002327AB"/>
    <w:rsid w:val="00233ABD"/>
    <w:rsid w:val="0023748F"/>
    <w:rsid w:val="002404BD"/>
    <w:rsid w:val="00243A37"/>
    <w:rsid w:val="002451B1"/>
    <w:rsid w:val="002460E3"/>
    <w:rsid w:val="00252F2E"/>
    <w:rsid w:val="0026042E"/>
    <w:rsid w:val="00260517"/>
    <w:rsid w:val="002605BE"/>
    <w:rsid w:val="00260D34"/>
    <w:rsid w:val="002615C1"/>
    <w:rsid w:val="002618B0"/>
    <w:rsid w:val="00262086"/>
    <w:rsid w:val="002662E5"/>
    <w:rsid w:val="0027055D"/>
    <w:rsid w:val="00271BA5"/>
    <w:rsid w:val="002740C4"/>
    <w:rsid w:val="00280744"/>
    <w:rsid w:val="00282661"/>
    <w:rsid w:val="002846E1"/>
    <w:rsid w:val="00285557"/>
    <w:rsid w:val="002902FF"/>
    <w:rsid w:val="0029099D"/>
    <w:rsid w:val="00290F38"/>
    <w:rsid w:val="002912B8"/>
    <w:rsid w:val="00291491"/>
    <w:rsid w:val="00295CD1"/>
    <w:rsid w:val="00296C32"/>
    <w:rsid w:val="002A1097"/>
    <w:rsid w:val="002A29A3"/>
    <w:rsid w:val="002A2EE9"/>
    <w:rsid w:val="002A589D"/>
    <w:rsid w:val="002A6FF2"/>
    <w:rsid w:val="002A74A7"/>
    <w:rsid w:val="002B35AE"/>
    <w:rsid w:val="002B419B"/>
    <w:rsid w:val="002B4C18"/>
    <w:rsid w:val="002B4C76"/>
    <w:rsid w:val="002B553F"/>
    <w:rsid w:val="002B5D46"/>
    <w:rsid w:val="002B790C"/>
    <w:rsid w:val="002C1933"/>
    <w:rsid w:val="002C2F7D"/>
    <w:rsid w:val="002D05FC"/>
    <w:rsid w:val="002D6C13"/>
    <w:rsid w:val="002D76EF"/>
    <w:rsid w:val="002E1CC3"/>
    <w:rsid w:val="002E203D"/>
    <w:rsid w:val="002E2E16"/>
    <w:rsid w:val="002E3082"/>
    <w:rsid w:val="002E4D4A"/>
    <w:rsid w:val="002E5BF8"/>
    <w:rsid w:val="002E6533"/>
    <w:rsid w:val="002E7C16"/>
    <w:rsid w:val="002F05E0"/>
    <w:rsid w:val="002F0FEB"/>
    <w:rsid w:val="002F1650"/>
    <w:rsid w:val="002F3B16"/>
    <w:rsid w:val="002F4792"/>
    <w:rsid w:val="002F4A67"/>
    <w:rsid w:val="002F5650"/>
    <w:rsid w:val="002F6577"/>
    <w:rsid w:val="002F6F96"/>
    <w:rsid w:val="002F77ED"/>
    <w:rsid w:val="003038E7"/>
    <w:rsid w:val="00304853"/>
    <w:rsid w:val="00305222"/>
    <w:rsid w:val="00306642"/>
    <w:rsid w:val="00312705"/>
    <w:rsid w:val="00313892"/>
    <w:rsid w:val="0031673F"/>
    <w:rsid w:val="00320B47"/>
    <w:rsid w:val="00320FF6"/>
    <w:rsid w:val="00323F24"/>
    <w:rsid w:val="00324739"/>
    <w:rsid w:val="003269E1"/>
    <w:rsid w:val="003309FE"/>
    <w:rsid w:val="0033138F"/>
    <w:rsid w:val="003328A8"/>
    <w:rsid w:val="00332D64"/>
    <w:rsid w:val="00332E2C"/>
    <w:rsid w:val="00334114"/>
    <w:rsid w:val="003341FE"/>
    <w:rsid w:val="003342C9"/>
    <w:rsid w:val="00334DF3"/>
    <w:rsid w:val="0034245D"/>
    <w:rsid w:val="00343912"/>
    <w:rsid w:val="0034433D"/>
    <w:rsid w:val="0034512C"/>
    <w:rsid w:val="00347A69"/>
    <w:rsid w:val="003535FC"/>
    <w:rsid w:val="00353DA4"/>
    <w:rsid w:val="00356C3F"/>
    <w:rsid w:val="003572AD"/>
    <w:rsid w:val="00360DD3"/>
    <w:rsid w:val="00361F7F"/>
    <w:rsid w:val="003639D7"/>
    <w:rsid w:val="00363BBA"/>
    <w:rsid w:val="00365033"/>
    <w:rsid w:val="003717B4"/>
    <w:rsid w:val="00371A7A"/>
    <w:rsid w:val="00372B7E"/>
    <w:rsid w:val="0037592C"/>
    <w:rsid w:val="00375D6C"/>
    <w:rsid w:val="00377476"/>
    <w:rsid w:val="0038073D"/>
    <w:rsid w:val="003807F9"/>
    <w:rsid w:val="00381840"/>
    <w:rsid w:val="00381D6F"/>
    <w:rsid w:val="0038272C"/>
    <w:rsid w:val="00382BB6"/>
    <w:rsid w:val="00383A79"/>
    <w:rsid w:val="00384FB7"/>
    <w:rsid w:val="0038563F"/>
    <w:rsid w:val="00390ABC"/>
    <w:rsid w:val="00391203"/>
    <w:rsid w:val="003924D8"/>
    <w:rsid w:val="00394A51"/>
    <w:rsid w:val="0039615B"/>
    <w:rsid w:val="003968A5"/>
    <w:rsid w:val="00396987"/>
    <w:rsid w:val="003A1B75"/>
    <w:rsid w:val="003A3198"/>
    <w:rsid w:val="003A7B4A"/>
    <w:rsid w:val="003B0A2E"/>
    <w:rsid w:val="003B0F23"/>
    <w:rsid w:val="003B1F1E"/>
    <w:rsid w:val="003B40B2"/>
    <w:rsid w:val="003B4F79"/>
    <w:rsid w:val="003B683C"/>
    <w:rsid w:val="003C0074"/>
    <w:rsid w:val="003C07CA"/>
    <w:rsid w:val="003C18D7"/>
    <w:rsid w:val="003C3462"/>
    <w:rsid w:val="003C4688"/>
    <w:rsid w:val="003C4B35"/>
    <w:rsid w:val="003C4E84"/>
    <w:rsid w:val="003C582B"/>
    <w:rsid w:val="003C5EF8"/>
    <w:rsid w:val="003D29FF"/>
    <w:rsid w:val="003D396A"/>
    <w:rsid w:val="003D5DC3"/>
    <w:rsid w:val="003D5E91"/>
    <w:rsid w:val="003D6BB1"/>
    <w:rsid w:val="003D6F5E"/>
    <w:rsid w:val="003E0428"/>
    <w:rsid w:val="003E0F52"/>
    <w:rsid w:val="003E125E"/>
    <w:rsid w:val="003E4CF6"/>
    <w:rsid w:val="003E5503"/>
    <w:rsid w:val="003E72B9"/>
    <w:rsid w:val="003F0F8E"/>
    <w:rsid w:val="003F16AB"/>
    <w:rsid w:val="003F16FD"/>
    <w:rsid w:val="003F1729"/>
    <w:rsid w:val="003F23F9"/>
    <w:rsid w:val="003F349E"/>
    <w:rsid w:val="003F367B"/>
    <w:rsid w:val="003F4CC5"/>
    <w:rsid w:val="003F624A"/>
    <w:rsid w:val="003F736A"/>
    <w:rsid w:val="003F74B9"/>
    <w:rsid w:val="003F7727"/>
    <w:rsid w:val="0040110F"/>
    <w:rsid w:val="00406698"/>
    <w:rsid w:val="0040781E"/>
    <w:rsid w:val="0041196E"/>
    <w:rsid w:val="00412D8E"/>
    <w:rsid w:val="00413FED"/>
    <w:rsid w:val="004156BC"/>
    <w:rsid w:val="00416269"/>
    <w:rsid w:val="00420D95"/>
    <w:rsid w:val="0042146E"/>
    <w:rsid w:val="00421DCF"/>
    <w:rsid w:val="004245C6"/>
    <w:rsid w:val="00436FCF"/>
    <w:rsid w:val="00437926"/>
    <w:rsid w:val="00441430"/>
    <w:rsid w:val="0044223E"/>
    <w:rsid w:val="00446D7C"/>
    <w:rsid w:val="00450FBC"/>
    <w:rsid w:val="00455E8D"/>
    <w:rsid w:val="0045677D"/>
    <w:rsid w:val="00457048"/>
    <w:rsid w:val="00460F2C"/>
    <w:rsid w:val="00461D92"/>
    <w:rsid w:val="00466067"/>
    <w:rsid w:val="00466807"/>
    <w:rsid w:val="00471C4F"/>
    <w:rsid w:val="004722F6"/>
    <w:rsid w:val="0047232D"/>
    <w:rsid w:val="00473AAF"/>
    <w:rsid w:val="004776CB"/>
    <w:rsid w:val="004778A7"/>
    <w:rsid w:val="00480024"/>
    <w:rsid w:val="0048091A"/>
    <w:rsid w:val="004817F9"/>
    <w:rsid w:val="00483C2E"/>
    <w:rsid w:val="00485A2C"/>
    <w:rsid w:val="00485F6A"/>
    <w:rsid w:val="0048664C"/>
    <w:rsid w:val="004875C4"/>
    <w:rsid w:val="00487C31"/>
    <w:rsid w:val="004904B5"/>
    <w:rsid w:val="004908C6"/>
    <w:rsid w:val="00491103"/>
    <w:rsid w:val="00492988"/>
    <w:rsid w:val="0049450E"/>
    <w:rsid w:val="00494A89"/>
    <w:rsid w:val="00494B6D"/>
    <w:rsid w:val="00496C7A"/>
    <w:rsid w:val="004978C5"/>
    <w:rsid w:val="004A3941"/>
    <w:rsid w:val="004A3F7F"/>
    <w:rsid w:val="004B0BEE"/>
    <w:rsid w:val="004B0F85"/>
    <w:rsid w:val="004B1683"/>
    <w:rsid w:val="004C10CE"/>
    <w:rsid w:val="004C1CD9"/>
    <w:rsid w:val="004C620A"/>
    <w:rsid w:val="004C67D8"/>
    <w:rsid w:val="004D0BEB"/>
    <w:rsid w:val="004D2112"/>
    <w:rsid w:val="004D4C62"/>
    <w:rsid w:val="004D6EA7"/>
    <w:rsid w:val="004D73A5"/>
    <w:rsid w:val="004D75EA"/>
    <w:rsid w:val="004D79CA"/>
    <w:rsid w:val="004D7BEC"/>
    <w:rsid w:val="004D7D34"/>
    <w:rsid w:val="004D7F8E"/>
    <w:rsid w:val="004E05B6"/>
    <w:rsid w:val="004E213D"/>
    <w:rsid w:val="004E2521"/>
    <w:rsid w:val="004E30DF"/>
    <w:rsid w:val="004E4E91"/>
    <w:rsid w:val="004E50D3"/>
    <w:rsid w:val="004F1A35"/>
    <w:rsid w:val="004F2F1E"/>
    <w:rsid w:val="004F3ECF"/>
    <w:rsid w:val="004F70EA"/>
    <w:rsid w:val="004F7378"/>
    <w:rsid w:val="004F778D"/>
    <w:rsid w:val="004F79EF"/>
    <w:rsid w:val="00500C95"/>
    <w:rsid w:val="0050120D"/>
    <w:rsid w:val="0050452A"/>
    <w:rsid w:val="005052A4"/>
    <w:rsid w:val="00506CB5"/>
    <w:rsid w:val="00506E14"/>
    <w:rsid w:val="005071B3"/>
    <w:rsid w:val="00511170"/>
    <w:rsid w:val="005118FD"/>
    <w:rsid w:val="00511972"/>
    <w:rsid w:val="005140A5"/>
    <w:rsid w:val="005153E5"/>
    <w:rsid w:val="00517110"/>
    <w:rsid w:val="00517489"/>
    <w:rsid w:val="00520A7F"/>
    <w:rsid w:val="0052130E"/>
    <w:rsid w:val="005226F3"/>
    <w:rsid w:val="00524712"/>
    <w:rsid w:val="00531C12"/>
    <w:rsid w:val="005327E1"/>
    <w:rsid w:val="00533293"/>
    <w:rsid w:val="005374E5"/>
    <w:rsid w:val="00537CC0"/>
    <w:rsid w:val="00540762"/>
    <w:rsid w:val="00543248"/>
    <w:rsid w:val="005432CF"/>
    <w:rsid w:val="005433E6"/>
    <w:rsid w:val="005434A9"/>
    <w:rsid w:val="00546D87"/>
    <w:rsid w:val="005475A3"/>
    <w:rsid w:val="00547BA5"/>
    <w:rsid w:val="00547C63"/>
    <w:rsid w:val="005508CC"/>
    <w:rsid w:val="00552271"/>
    <w:rsid w:val="0055251D"/>
    <w:rsid w:val="005538D7"/>
    <w:rsid w:val="00555066"/>
    <w:rsid w:val="005603F8"/>
    <w:rsid w:val="00561D4A"/>
    <w:rsid w:val="00562D77"/>
    <w:rsid w:val="005634EE"/>
    <w:rsid w:val="0056523B"/>
    <w:rsid w:val="00566CBD"/>
    <w:rsid w:val="0057051C"/>
    <w:rsid w:val="0057276D"/>
    <w:rsid w:val="00572C45"/>
    <w:rsid w:val="005734C9"/>
    <w:rsid w:val="0057358A"/>
    <w:rsid w:val="005755DD"/>
    <w:rsid w:val="0057649A"/>
    <w:rsid w:val="00580E26"/>
    <w:rsid w:val="00581582"/>
    <w:rsid w:val="005837E2"/>
    <w:rsid w:val="00583D4A"/>
    <w:rsid w:val="00583DE6"/>
    <w:rsid w:val="00585AC8"/>
    <w:rsid w:val="005864B0"/>
    <w:rsid w:val="00587419"/>
    <w:rsid w:val="0059056C"/>
    <w:rsid w:val="00590DD2"/>
    <w:rsid w:val="005912A9"/>
    <w:rsid w:val="00596961"/>
    <w:rsid w:val="0059795C"/>
    <w:rsid w:val="00597E1A"/>
    <w:rsid w:val="005A1117"/>
    <w:rsid w:val="005A1B6E"/>
    <w:rsid w:val="005A31FF"/>
    <w:rsid w:val="005A437B"/>
    <w:rsid w:val="005A505E"/>
    <w:rsid w:val="005A586D"/>
    <w:rsid w:val="005B1F60"/>
    <w:rsid w:val="005B4023"/>
    <w:rsid w:val="005B4348"/>
    <w:rsid w:val="005B4E23"/>
    <w:rsid w:val="005B5958"/>
    <w:rsid w:val="005B5FB1"/>
    <w:rsid w:val="005B6043"/>
    <w:rsid w:val="005B7BF8"/>
    <w:rsid w:val="005C0EDB"/>
    <w:rsid w:val="005C39CB"/>
    <w:rsid w:val="005C5465"/>
    <w:rsid w:val="005C739F"/>
    <w:rsid w:val="005C740F"/>
    <w:rsid w:val="005D0D0F"/>
    <w:rsid w:val="005D0DB1"/>
    <w:rsid w:val="005D12C8"/>
    <w:rsid w:val="005D2CC2"/>
    <w:rsid w:val="005D31BA"/>
    <w:rsid w:val="005D332A"/>
    <w:rsid w:val="005D5D0E"/>
    <w:rsid w:val="005E1933"/>
    <w:rsid w:val="005E5C7F"/>
    <w:rsid w:val="005E5D5B"/>
    <w:rsid w:val="005E68A2"/>
    <w:rsid w:val="005E6CE0"/>
    <w:rsid w:val="005E7DC8"/>
    <w:rsid w:val="005E7FA6"/>
    <w:rsid w:val="005F07FF"/>
    <w:rsid w:val="005F0FB7"/>
    <w:rsid w:val="005F3B62"/>
    <w:rsid w:val="005F4709"/>
    <w:rsid w:val="005F49BD"/>
    <w:rsid w:val="005F5F2B"/>
    <w:rsid w:val="005F633B"/>
    <w:rsid w:val="005F7731"/>
    <w:rsid w:val="00605849"/>
    <w:rsid w:val="00611629"/>
    <w:rsid w:val="0061174A"/>
    <w:rsid w:val="00611C07"/>
    <w:rsid w:val="00611C9D"/>
    <w:rsid w:val="00612477"/>
    <w:rsid w:val="00612829"/>
    <w:rsid w:val="006140F0"/>
    <w:rsid w:val="00614EEB"/>
    <w:rsid w:val="006150EA"/>
    <w:rsid w:val="0061570C"/>
    <w:rsid w:val="006157F2"/>
    <w:rsid w:val="006163CC"/>
    <w:rsid w:val="00616BF5"/>
    <w:rsid w:val="006170BC"/>
    <w:rsid w:val="00617881"/>
    <w:rsid w:val="0062015F"/>
    <w:rsid w:val="00621C90"/>
    <w:rsid w:val="00626379"/>
    <w:rsid w:val="00630541"/>
    <w:rsid w:val="006316D7"/>
    <w:rsid w:val="0063379A"/>
    <w:rsid w:val="0063381D"/>
    <w:rsid w:val="00637578"/>
    <w:rsid w:val="00640CD3"/>
    <w:rsid w:val="00640F02"/>
    <w:rsid w:val="00643D2D"/>
    <w:rsid w:val="00644745"/>
    <w:rsid w:val="00644C5C"/>
    <w:rsid w:val="006451DF"/>
    <w:rsid w:val="00646781"/>
    <w:rsid w:val="00646E74"/>
    <w:rsid w:val="00647D14"/>
    <w:rsid w:val="006504ED"/>
    <w:rsid w:val="0065248E"/>
    <w:rsid w:val="00652C79"/>
    <w:rsid w:val="00653D5B"/>
    <w:rsid w:val="00654EA5"/>
    <w:rsid w:val="006557FE"/>
    <w:rsid w:val="00656434"/>
    <w:rsid w:val="006571B4"/>
    <w:rsid w:val="006578FE"/>
    <w:rsid w:val="00657B86"/>
    <w:rsid w:val="00660651"/>
    <w:rsid w:val="00661457"/>
    <w:rsid w:val="00662B18"/>
    <w:rsid w:val="0066306F"/>
    <w:rsid w:val="006633D4"/>
    <w:rsid w:val="00663846"/>
    <w:rsid w:val="00663E9F"/>
    <w:rsid w:val="0066435D"/>
    <w:rsid w:val="0066456D"/>
    <w:rsid w:val="00666C16"/>
    <w:rsid w:val="00670004"/>
    <w:rsid w:val="0067159B"/>
    <w:rsid w:val="00671823"/>
    <w:rsid w:val="00672351"/>
    <w:rsid w:val="00673006"/>
    <w:rsid w:val="006732E8"/>
    <w:rsid w:val="0067376E"/>
    <w:rsid w:val="00674CE4"/>
    <w:rsid w:val="00674FFA"/>
    <w:rsid w:val="006772B7"/>
    <w:rsid w:val="00677AFE"/>
    <w:rsid w:val="00681E82"/>
    <w:rsid w:val="00682FAA"/>
    <w:rsid w:val="006833A7"/>
    <w:rsid w:val="006859B9"/>
    <w:rsid w:val="00687CB1"/>
    <w:rsid w:val="006906DE"/>
    <w:rsid w:val="006911F8"/>
    <w:rsid w:val="00691E8D"/>
    <w:rsid w:val="006920FE"/>
    <w:rsid w:val="00692D5C"/>
    <w:rsid w:val="006933D4"/>
    <w:rsid w:val="00694070"/>
    <w:rsid w:val="006971CB"/>
    <w:rsid w:val="00697358"/>
    <w:rsid w:val="00697AB1"/>
    <w:rsid w:val="006A154A"/>
    <w:rsid w:val="006A3148"/>
    <w:rsid w:val="006A4095"/>
    <w:rsid w:val="006A70B4"/>
    <w:rsid w:val="006A7A97"/>
    <w:rsid w:val="006B05A9"/>
    <w:rsid w:val="006B1AF1"/>
    <w:rsid w:val="006B2383"/>
    <w:rsid w:val="006B3CBF"/>
    <w:rsid w:val="006B4308"/>
    <w:rsid w:val="006B6F58"/>
    <w:rsid w:val="006C047A"/>
    <w:rsid w:val="006C0C46"/>
    <w:rsid w:val="006C27D3"/>
    <w:rsid w:val="006C32EA"/>
    <w:rsid w:val="006C437F"/>
    <w:rsid w:val="006C64FA"/>
    <w:rsid w:val="006D117C"/>
    <w:rsid w:val="006D1655"/>
    <w:rsid w:val="006D1BCD"/>
    <w:rsid w:val="006D2203"/>
    <w:rsid w:val="006D3C2A"/>
    <w:rsid w:val="006D4A2E"/>
    <w:rsid w:val="006D5AB5"/>
    <w:rsid w:val="006D6BF3"/>
    <w:rsid w:val="006D7086"/>
    <w:rsid w:val="006E00C9"/>
    <w:rsid w:val="006E378B"/>
    <w:rsid w:val="006E61CE"/>
    <w:rsid w:val="006F0591"/>
    <w:rsid w:val="006F1463"/>
    <w:rsid w:val="006F3631"/>
    <w:rsid w:val="006F3AC1"/>
    <w:rsid w:val="006F701D"/>
    <w:rsid w:val="006F71E3"/>
    <w:rsid w:val="00700456"/>
    <w:rsid w:val="00700DDC"/>
    <w:rsid w:val="00702C65"/>
    <w:rsid w:val="00704C89"/>
    <w:rsid w:val="00705804"/>
    <w:rsid w:val="007061C0"/>
    <w:rsid w:val="007073EE"/>
    <w:rsid w:val="007105B2"/>
    <w:rsid w:val="00710A41"/>
    <w:rsid w:val="00710A4E"/>
    <w:rsid w:val="00710F3E"/>
    <w:rsid w:val="00711A6B"/>
    <w:rsid w:val="007130C9"/>
    <w:rsid w:val="00714626"/>
    <w:rsid w:val="0071643D"/>
    <w:rsid w:val="00717CF0"/>
    <w:rsid w:val="00720759"/>
    <w:rsid w:val="00720AD2"/>
    <w:rsid w:val="00722236"/>
    <w:rsid w:val="00723EE2"/>
    <w:rsid w:val="00724825"/>
    <w:rsid w:val="007270D4"/>
    <w:rsid w:val="007278B7"/>
    <w:rsid w:val="007304F1"/>
    <w:rsid w:val="00734822"/>
    <w:rsid w:val="00735110"/>
    <w:rsid w:val="0073540E"/>
    <w:rsid w:val="00735C76"/>
    <w:rsid w:val="007374D2"/>
    <w:rsid w:val="0074253F"/>
    <w:rsid w:val="00742592"/>
    <w:rsid w:val="0074337B"/>
    <w:rsid w:val="00745370"/>
    <w:rsid w:val="00745B7D"/>
    <w:rsid w:val="00746311"/>
    <w:rsid w:val="007464ED"/>
    <w:rsid w:val="007474DF"/>
    <w:rsid w:val="00747F8D"/>
    <w:rsid w:val="007500B6"/>
    <w:rsid w:val="00753015"/>
    <w:rsid w:val="00754431"/>
    <w:rsid w:val="00754839"/>
    <w:rsid w:val="00756539"/>
    <w:rsid w:val="00756F86"/>
    <w:rsid w:val="00760F3C"/>
    <w:rsid w:val="0076421D"/>
    <w:rsid w:val="00764544"/>
    <w:rsid w:val="007649A0"/>
    <w:rsid w:val="00767B29"/>
    <w:rsid w:val="00770311"/>
    <w:rsid w:val="00771C83"/>
    <w:rsid w:val="00773F47"/>
    <w:rsid w:val="00774980"/>
    <w:rsid w:val="007758DF"/>
    <w:rsid w:val="007773AB"/>
    <w:rsid w:val="00777A5F"/>
    <w:rsid w:val="00777B75"/>
    <w:rsid w:val="007806EB"/>
    <w:rsid w:val="00780950"/>
    <w:rsid w:val="00781935"/>
    <w:rsid w:val="00781A98"/>
    <w:rsid w:val="00782805"/>
    <w:rsid w:val="00782E7F"/>
    <w:rsid w:val="00783623"/>
    <w:rsid w:val="00783649"/>
    <w:rsid w:val="00785412"/>
    <w:rsid w:val="00786B5E"/>
    <w:rsid w:val="00786EB8"/>
    <w:rsid w:val="00791C41"/>
    <w:rsid w:val="007921B0"/>
    <w:rsid w:val="007941B3"/>
    <w:rsid w:val="00795441"/>
    <w:rsid w:val="007974E9"/>
    <w:rsid w:val="00797B58"/>
    <w:rsid w:val="007A03F0"/>
    <w:rsid w:val="007A0BC8"/>
    <w:rsid w:val="007A2231"/>
    <w:rsid w:val="007A69B2"/>
    <w:rsid w:val="007A7813"/>
    <w:rsid w:val="007B1484"/>
    <w:rsid w:val="007B18C1"/>
    <w:rsid w:val="007B1F55"/>
    <w:rsid w:val="007B2AB8"/>
    <w:rsid w:val="007B32A9"/>
    <w:rsid w:val="007B3345"/>
    <w:rsid w:val="007B38E8"/>
    <w:rsid w:val="007B3DDD"/>
    <w:rsid w:val="007B650B"/>
    <w:rsid w:val="007B69E0"/>
    <w:rsid w:val="007B7A85"/>
    <w:rsid w:val="007C03C9"/>
    <w:rsid w:val="007C2ECB"/>
    <w:rsid w:val="007C3555"/>
    <w:rsid w:val="007C4961"/>
    <w:rsid w:val="007C5B94"/>
    <w:rsid w:val="007C6320"/>
    <w:rsid w:val="007C6541"/>
    <w:rsid w:val="007C6F10"/>
    <w:rsid w:val="007C74C6"/>
    <w:rsid w:val="007D0C9B"/>
    <w:rsid w:val="007D44C3"/>
    <w:rsid w:val="007D5BFF"/>
    <w:rsid w:val="007D5E96"/>
    <w:rsid w:val="007D6672"/>
    <w:rsid w:val="007D6843"/>
    <w:rsid w:val="007E16C5"/>
    <w:rsid w:val="007E3211"/>
    <w:rsid w:val="007E3693"/>
    <w:rsid w:val="007E39CA"/>
    <w:rsid w:val="007E5E8E"/>
    <w:rsid w:val="007F25B3"/>
    <w:rsid w:val="007F2A5A"/>
    <w:rsid w:val="007F3061"/>
    <w:rsid w:val="007F401E"/>
    <w:rsid w:val="007F4CC4"/>
    <w:rsid w:val="007F4F09"/>
    <w:rsid w:val="007F7D6D"/>
    <w:rsid w:val="008028F0"/>
    <w:rsid w:val="00802E7C"/>
    <w:rsid w:val="0080364D"/>
    <w:rsid w:val="00803A47"/>
    <w:rsid w:val="00803D5B"/>
    <w:rsid w:val="00805A48"/>
    <w:rsid w:val="00807B50"/>
    <w:rsid w:val="00810548"/>
    <w:rsid w:val="00811C4C"/>
    <w:rsid w:val="00813F74"/>
    <w:rsid w:val="00814363"/>
    <w:rsid w:val="00815C0B"/>
    <w:rsid w:val="00816525"/>
    <w:rsid w:val="008168C0"/>
    <w:rsid w:val="00816EC2"/>
    <w:rsid w:val="00817BAF"/>
    <w:rsid w:val="0082120D"/>
    <w:rsid w:val="00822D4A"/>
    <w:rsid w:val="00823265"/>
    <w:rsid w:val="00824B70"/>
    <w:rsid w:val="00830284"/>
    <w:rsid w:val="008310F0"/>
    <w:rsid w:val="00835911"/>
    <w:rsid w:val="0083685F"/>
    <w:rsid w:val="008374A7"/>
    <w:rsid w:val="00837AC1"/>
    <w:rsid w:val="00837CCD"/>
    <w:rsid w:val="00840B54"/>
    <w:rsid w:val="00841357"/>
    <w:rsid w:val="00841966"/>
    <w:rsid w:val="00843951"/>
    <w:rsid w:val="0084501C"/>
    <w:rsid w:val="008452A8"/>
    <w:rsid w:val="00847ACE"/>
    <w:rsid w:val="0085027A"/>
    <w:rsid w:val="008521F7"/>
    <w:rsid w:val="00852E5E"/>
    <w:rsid w:val="00860884"/>
    <w:rsid w:val="00861233"/>
    <w:rsid w:val="008662A4"/>
    <w:rsid w:val="008667AC"/>
    <w:rsid w:val="00867F29"/>
    <w:rsid w:val="008706CA"/>
    <w:rsid w:val="008714D7"/>
    <w:rsid w:val="008748B5"/>
    <w:rsid w:val="008748B9"/>
    <w:rsid w:val="008774EC"/>
    <w:rsid w:val="00883A58"/>
    <w:rsid w:val="00884D90"/>
    <w:rsid w:val="008861E2"/>
    <w:rsid w:val="00891672"/>
    <w:rsid w:val="00895361"/>
    <w:rsid w:val="008A272F"/>
    <w:rsid w:val="008A309A"/>
    <w:rsid w:val="008A36F9"/>
    <w:rsid w:val="008A37DA"/>
    <w:rsid w:val="008A3E9D"/>
    <w:rsid w:val="008A696E"/>
    <w:rsid w:val="008B0829"/>
    <w:rsid w:val="008B0D8C"/>
    <w:rsid w:val="008B2863"/>
    <w:rsid w:val="008B586D"/>
    <w:rsid w:val="008C410D"/>
    <w:rsid w:val="008C4830"/>
    <w:rsid w:val="008C5E5F"/>
    <w:rsid w:val="008D09D0"/>
    <w:rsid w:val="008D0EAC"/>
    <w:rsid w:val="008D338E"/>
    <w:rsid w:val="008D4CB3"/>
    <w:rsid w:val="008E0551"/>
    <w:rsid w:val="008E0D25"/>
    <w:rsid w:val="008E1E26"/>
    <w:rsid w:val="008E295F"/>
    <w:rsid w:val="008E32FE"/>
    <w:rsid w:val="008E4C10"/>
    <w:rsid w:val="008E5AD6"/>
    <w:rsid w:val="008E5F6E"/>
    <w:rsid w:val="008E67C1"/>
    <w:rsid w:val="008E77D5"/>
    <w:rsid w:val="008F0141"/>
    <w:rsid w:val="008F2A4C"/>
    <w:rsid w:val="008F2DE0"/>
    <w:rsid w:val="008F3381"/>
    <w:rsid w:val="008F34B9"/>
    <w:rsid w:val="008F35A6"/>
    <w:rsid w:val="008F49CB"/>
    <w:rsid w:val="008F4ECD"/>
    <w:rsid w:val="008F58E9"/>
    <w:rsid w:val="008F75FC"/>
    <w:rsid w:val="00900194"/>
    <w:rsid w:val="00902418"/>
    <w:rsid w:val="00904E8B"/>
    <w:rsid w:val="00905F7F"/>
    <w:rsid w:val="009063E2"/>
    <w:rsid w:val="009065C9"/>
    <w:rsid w:val="009076C7"/>
    <w:rsid w:val="00910575"/>
    <w:rsid w:val="0091066D"/>
    <w:rsid w:val="00910D6B"/>
    <w:rsid w:val="00913460"/>
    <w:rsid w:val="009144E4"/>
    <w:rsid w:val="00916555"/>
    <w:rsid w:val="00920089"/>
    <w:rsid w:val="0092150D"/>
    <w:rsid w:val="00921E8C"/>
    <w:rsid w:val="009227DB"/>
    <w:rsid w:val="009247E9"/>
    <w:rsid w:val="00927A00"/>
    <w:rsid w:val="00930142"/>
    <w:rsid w:val="00930439"/>
    <w:rsid w:val="00931278"/>
    <w:rsid w:val="00931963"/>
    <w:rsid w:val="00932149"/>
    <w:rsid w:val="0093582C"/>
    <w:rsid w:val="0093598F"/>
    <w:rsid w:val="00936BEB"/>
    <w:rsid w:val="00942444"/>
    <w:rsid w:val="00942852"/>
    <w:rsid w:val="009430A8"/>
    <w:rsid w:val="009443C8"/>
    <w:rsid w:val="00944EBD"/>
    <w:rsid w:val="00946CB1"/>
    <w:rsid w:val="00950120"/>
    <w:rsid w:val="009504A2"/>
    <w:rsid w:val="009504EA"/>
    <w:rsid w:val="00950B30"/>
    <w:rsid w:val="00950F79"/>
    <w:rsid w:val="00951F5A"/>
    <w:rsid w:val="009537FD"/>
    <w:rsid w:val="00953FB4"/>
    <w:rsid w:val="009557E8"/>
    <w:rsid w:val="009558F1"/>
    <w:rsid w:val="00956C25"/>
    <w:rsid w:val="009606D4"/>
    <w:rsid w:val="00963709"/>
    <w:rsid w:val="009654CD"/>
    <w:rsid w:val="009662E3"/>
    <w:rsid w:val="00966A34"/>
    <w:rsid w:val="00967672"/>
    <w:rsid w:val="00971EBD"/>
    <w:rsid w:val="009721CD"/>
    <w:rsid w:val="009727F8"/>
    <w:rsid w:val="00976703"/>
    <w:rsid w:val="0097704B"/>
    <w:rsid w:val="00977AA5"/>
    <w:rsid w:val="00981A27"/>
    <w:rsid w:val="009901CE"/>
    <w:rsid w:val="00990F6C"/>
    <w:rsid w:val="00990FD4"/>
    <w:rsid w:val="00991A40"/>
    <w:rsid w:val="00991DA4"/>
    <w:rsid w:val="00993932"/>
    <w:rsid w:val="00994C00"/>
    <w:rsid w:val="00995F52"/>
    <w:rsid w:val="009A0B9C"/>
    <w:rsid w:val="009A0BFD"/>
    <w:rsid w:val="009A1024"/>
    <w:rsid w:val="009A2500"/>
    <w:rsid w:val="009A4195"/>
    <w:rsid w:val="009B0FBC"/>
    <w:rsid w:val="009B24FD"/>
    <w:rsid w:val="009B2EA6"/>
    <w:rsid w:val="009C031D"/>
    <w:rsid w:val="009C041A"/>
    <w:rsid w:val="009C0B07"/>
    <w:rsid w:val="009C2096"/>
    <w:rsid w:val="009C309E"/>
    <w:rsid w:val="009C3565"/>
    <w:rsid w:val="009C490D"/>
    <w:rsid w:val="009C792A"/>
    <w:rsid w:val="009D240B"/>
    <w:rsid w:val="009D2A0C"/>
    <w:rsid w:val="009D45E3"/>
    <w:rsid w:val="009D467C"/>
    <w:rsid w:val="009D4A74"/>
    <w:rsid w:val="009D4D4D"/>
    <w:rsid w:val="009E0EA7"/>
    <w:rsid w:val="009E2AB4"/>
    <w:rsid w:val="009E3773"/>
    <w:rsid w:val="009E3893"/>
    <w:rsid w:val="009E74C3"/>
    <w:rsid w:val="009F206B"/>
    <w:rsid w:val="009F318F"/>
    <w:rsid w:val="009F4852"/>
    <w:rsid w:val="009F4F4E"/>
    <w:rsid w:val="009F5F88"/>
    <w:rsid w:val="009F66F2"/>
    <w:rsid w:val="009F7B0D"/>
    <w:rsid w:val="00A01518"/>
    <w:rsid w:val="00A03E42"/>
    <w:rsid w:val="00A06834"/>
    <w:rsid w:val="00A06BE6"/>
    <w:rsid w:val="00A071E9"/>
    <w:rsid w:val="00A1000E"/>
    <w:rsid w:val="00A1026C"/>
    <w:rsid w:val="00A1103E"/>
    <w:rsid w:val="00A126B6"/>
    <w:rsid w:val="00A12F6D"/>
    <w:rsid w:val="00A13473"/>
    <w:rsid w:val="00A13E76"/>
    <w:rsid w:val="00A14CAD"/>
    <w:rsid w:val="00A1673E"/>
    <w:rsid w:val="00A209C6"/>
    <w:rsid w:val="00A20DDA"/>
    <w:rsid w:val="00A223FE"/>
    <w:rsid w:val="00A26ED0"/>
    <w:rsid w:val="00A30484"/>
    <w:rsid w:val="00A30530"/>
    <w:rsid w:val="00A30CE5"/>
    <w:rsid w:val="00A344FF"/>
    <w:rsid w:val="00A34C26"/>
    <w:rsid w:val="00A35BE4"/>
    <w:rsid w:val="00A36ED0"/>
    <w:rsid w:val="00A4175A"/>
    <w:rsid w:val="00A4341A"/>
    <w:rsid w:val="00A445B4"/>
    <w:rsid w:val="00A45551"/>
    <w:rsid w:val="00A466D1"/>
    <w:rsid w:val="00A50930"/>
    <w:rsid w:val="00A50C72"/>
    <w:rsid w:val="00A518E2"/>
    <w:rsid w:val="00A534A6"/>
    <w:rsid w:val="00A54485"/>
    <w:rsid w:val="00A5550F"/>
    <w:rsid w:val="00A562CE"/>
    <w:rsid w:val="00A60512"/>
    <w:rsid w:val="00A60694"/>
    <w:rsid w:val="00A60E36"/>
    <w:rsid w:val="00A634CC"/>
    <w:rsid w:val="00A648A0"/>
    <w:rsid w:val="00A65D99"/>
    <w:rsid w:val="00A71108"/>
    <w:rsid w:val="00A72DA2"/>
    <w:rsid w:val="00A73417"/>
    <w:rsid w:val="00A73E5F"/>
    <w:rsid w:val="00A77AD9"/>
    <w:rsid w:val="00A82A3F"/>
    <w:rsid w:val="00A852CC"/>
    <w:rsid w:val="00A854B5"/>
    <w:rsid w:val="00A863AE"/>
    <w:rsid w:val="00A966D4"/>
    <w:rsid w:val="00A970C9"/>
    <w:rsid w:val="00AA13C7"/>
    <w:rsid w:val="00AA24FF"/>
    <w:rsid w:val="00AA7CD6"/>
    <w:rsid w:val="00AA7E43"/>
    <w:rsid w:val="00AB0281"/>
    <w:rsid w:val="00AB2051"/>
    <w:rsid w:val="00AB281D"/>
    <w:rsid w:val="00AB3154"/>
    <w:rsid w:val="00AB3864"/>
    <w:rsid w:val="00AB435C"/>
    <w:rsid w:val="00AB7BC5"/>
    <w:rsid w:val="00AC03CD"/>
    <w:rsid w:val="00AC059B"/>
    <w:rsid w:val="00AC3D12"/>
    <w:rsid w:val="00AC748B"/>
    <w:rsid w:val="00AD299B"/>
    <w:rsid w:val="00AD4357"/>
    <w:rsid w:val="00AD50BB"/>
    <w:rsid w:val="00AD7DBE"/>
    <w:rsid w:val="00AE0177"/>
    <w:rsid w:val="00AE29D6"/>
    <w:rsid w:val="00AE6AB3"/>
    <w:rsid w:val="00AF36B0"/>
    <w:rsid w:val="00AF39F3"/>
    <w:rsid w:val="00AF3D12"/>
    <w:rsid w:val="00AF4E41"/>
    <w:rsid w:val="00AF7873"/>
    <w:rsid w:val="00AF7AD4"/>
    <w:rsid w:val="00B012BB"/>
    <w:rsid w:val="00B01ACA"/>
    <w:rsid w:val="00B01C9E"/>
    <w:rsid w:val="00B02019"/>
    <w:rsid w:val="00B05B4A"/>
    <w:rsid w:val="00B07478"/>
    <w:rsid w:val="00B10594"/>
    <w:rsid w:val="00B14983"/>
    <w:rsid w:val="00B14FCB"/>
    <w:rsid w:val="00B17444"/>
    <w:rsid w:val="00B2111C"/>
    <w:rsid w:val="00B21290"/>
    <w:rsid w:val="00B23746"/>
    <w:rsid w:val="00B274CA"/>
    <w:rsid w:val="00B275E8"/>
    <w:rsid w:val="00B304BD"/>
    <w:rsid w:val="00B4095E"/>
    <w:rsid w:val="00B41A0F"/>
    <w:rsid w:val="00B50679"/>
    <w:rsid w:val="00B573E4"/>
    <w:rsid w:val="00B57642"/>
    <w:rsid w:val="00B634C8"/>
    <w:rsid w:val="00B64060"/>
    <w:rsid w:val="00B6442B"/>
    <w:rsid w:val="00B6458B"/>
    <w:rsid w:val="00B64D38"/>
    <w:rsid w:val="00B64E4E"/>
    <w:rsid w:val="00B65C1C"/>
    <w:rsid w:val="00B67806"/>
    <w:rsid w:val="00B70587"/>
    <w:rsid w:val="00B70AAD"/>
    <w:rsid w:val="00B70E57"/>
    <w:rsid w:val="00B724BE"/>
    <w:rsid w:val="00B740F0"/>
    <w:rsid w:val="00B7419F"/>
    <w:rsid w:val="00B746E8"/>
    <w:rsid w:val="00B764DA"/>
    <w:rsid w:val="00B81BD4"/>
    <w:rsid w:val="00B823D2"/>
    <w:rsid w:val="00B82607"/>
    <w:rsid w:val="00B838F2"/>
    <w:rsid w:val="00B8397B"/>
    <w:rsid w:val="00B8551D"/>
    <w:rsid w:val="00B91487"/>
    <w:rsid w:val="00B94613"/>
    <w:rsid w:val="00B963F8"/>
    <w:rsid w:val="00BA2BF4"/>
    <w:rsid w:val="00BA5E43"/>
    <w:rsid w:val="00BB2F7D"/>
    <w:rsid w:val="00BB572D"/>
    <w:rsid w:val="00BB660D"/>
    <w:rsid w:val="00BB779C"/>
    <w:rsid w:val="00BC1D0C"/>
    <w:rsid w:val="00BC4F4D"/>
    <w:rsid w:val="00BC6255"/>
    <w:rsid w:val="00BD1D90"/>
    <w:rsid w:val="00BD4482"/>
    <w:rsid w:val="00BD73A4"/>
    <w:rsid w:val="00BE2E6E"/>
    <w:rsid w:val="00BE3AB8"/>
    <w:rsid w:val="00BE3CD6"/>
    <w:rsid w:val="00BE521D"/>
    <w:rsid w:val="00BE5369"/>
    <w:rsid w:val="00BE5564"/>
    <w:rsid w:val="00BE5B5C"/>
    <w:rsid w:val="00BE6262"/>
    <w:rsid w:val="00BE70A5"/>
    <w:rsid w:val="00BF0468"/>
    <w:rsid w:val="00BF18A3"/>
    <w:rsid w:val="00BF2939"/>
    <w:rsid w:val="00BF425C"/>
    <w:rsid w:val="00BF465B"/>
    <w:rsid w:val="00BF4DAA"/>
    <w:rsid w:val="00BF4E65"/>
    <w:rsid w:val="00BF4FF7"/>
    <w:rsid w:val="00BF5571"/>
    <w:rsid w:val="00BF572C"/>
    <w:rsid w:val="00BF5E87"/>
    <w:rsid w:val="00BF6D3E"/>
    <w:rsid w:val="00BF7C40"/>
    <w:rsid w:val="00BF7D9F"/>
    <w:rsid w:val="00C01FBC"/>
    <w:rsid w:val="00C024D3"/>
    <w:rsid w:val="00C03C6A"/>
    <w:rsid w:val="00C043C8"/>
    <w:rsid w:val="00C062D6"/>
    <w:rsid w:val="00C06713"/>
    <w:rsid w:val="00C11EDC"/>
    <w:rsid w:val="00C11FB7"/>
    <w:rsid w:val="00C12519"/>
    <w:rsid w:val="00C12EAF"/>
    <w:rsid w:val="00C13DF1"/>
    <w:rsid w:val="00C14D6F"/>
    <w:rsid w:val="00C156CC"/>
    <w:rsid w:val="00C15DD1"/>
    <w:rsid w:val="00C16566"/>
    <w:rsid w:val="00C1681A"/>
    <w:rsid w:val="00C17D46"/>
    <w:rsid w:val="00C20FF8"/>
    <w:rsid w:val="00C21381"/>
    <w:rsid w:val="00C23827"/>
    <w:rsid w:val="00C23EA1"/>
    <w:rsid w:val="00C26B95"/>
    <w:rsid w:val="00C26ECF"/>
    <w:rsid w:val="00C30681"/>
    <w:rsid w:val="00C315F5"/>
    <w:rsid w:val="00C3185B"/>
    <w:rsid w:val="00C3370F"/>
    <w:rsid w:val="00C353D6"/>
    <w:rsid w:val="00C35D76"/>
    <w:rsid w:val="00C36B35"/>
    <w:rsid w:val="00C36D52"/>
    <w:rsid w:val="00C373AB"/>
    <w:rsid w:val="00C40548"/>
    <w:rsid w:val="00C40A04"/>
    <w:rsid w:val="00C40D43"/>
    <w:rsid w:val="00C40EA5"/>
    <w:rsid w:val="00C41D21"/>
    <w:rsid w:val="00C51AD5"/>
    <w:rsid w:val="00C53EC4"/>
    <w:rsid w:val="00C544E9"/>
    <w:rsid w:val="00C55F68"/>
    <w:rsid w:val="00C562F2"/>
    <w:rsid w:val="00C57873"/>
    <w:rsid w:val="00C60220"/>
    <w:rsid w:val="00C60D24"/>
    <w:rsid w:val="00C63401"/>
    <w:rsid w:val="00C6455C"/>
    <w:rsid w:val="00C64FAF"/>
    <w:rsid w:val="00C64FCA"/>
    <w:rsid w:val="00C65C84"/>
    <w:rsid w:val="00C65F76"/>
    <w:rsid w:val="00C669E8"/>
    <w:rsid w:val="00C70D15"/>
    <w:rsid w:val="00C71D3C"/>
    <w:rsid w:val="00C72A48"/>
    <w:rsid w:val="00C72EC8"/>
    <w:rsid w:val="00C76EB7"/>
    <w:rsid w:val="00C77F06"/>
    <w:rsid w:val="00C80CB8"/>
    <w:rsid w:val="00C80CEA"/>
    <w:rsid w:val="00C81F34"/>
    <w:rsid w:val="00C829CE"/>
    <w:rsid w:val="00C84D2B"/>
    <w:rsid w:val="00C92930"/>
    <w:rsid w:val="00C92CB0"/>
    <w:rsid w:val="00C93FEA"/>
    <w:rsid w:val="00C94821"/>
    <w:rsid w:val="00C949CA"/>
    <w:rsid w:val="00C965CF"/>
    <w:rsid w:val="00C96633"/>
    <w:rsid w:val="00C972A9"/>
    <w:rsid w:val="00CA0305"/>
    <w:rsid w:val="00CA2054"/>
    <w:rsid w:val="00CA2E11"/>
    <w:rsid w:val="00CA3508"/>
    <w:rsid w:val="00CA5180"/>
    <w:rsid w:val="00CA5191"/>
    <w:rsid w:val="00CA6B34"/>
    <w:rsid w:val="00CA7F70"/>
    <w:rsid w:val="00CB1A2F"/>
    <w:rsid w:val="00CB325A"/>
    <w:rsid w:val="00CB5E84"/>
    <w:rsid w:val="00CB7FF3"/>
    <w:rsid w:val="00CC239E"/>
    <w:rsid w:val="00CC2B55"/>
    <w:rsid w:val="00CC2C87"/>
    <w:rsid w:val="00CC44E2"/>
    <w:rsid w:val="00CC5AA4"/>
    <w:rsid w:val="00CC701C"/>
    <w:rsid w:val="00CD0041"/>
    <w:rsid w:val="00CD0FBA"/>
    <w:rsid w:val="00CD136C"/>
    <w:rsid w:val="00CD5F7D"/>
    <w:rsid w:val="00CD68DA"/>
    <w:rsid w:val="00CD7777"/>
    <w:rsid w:val="00CE08DD"/>
    <w:rsid w:val="00CE2DDD"/>
    <w:rsid w:val="00CE4327"/>
    <w:rsid w:val="00CF05BA"/>
    <w:rsid w:val="00CF0C9C"/>
    <w:rsid w:val="00CF0E08"/>
    <w:rsid w:val="00CF3AFD"/>
    <w:rsid w:val="00CF5DE5"/>
    <w:rsid w:val="00CF60DC"/>
    <w:rsid w:val="00CF7B6E"/>
    <w:rsid w:val="00D000FB"/>
    <w:rsid w:val="00D001BB"/>
    <w:rsid w:val="00D00692"/>
    <w:rsid w:val="00D01D9E"/>
    <w:rsid w:val="00D047A8"/>
    <w:rsid w:val="00D05232"/>
    <w:rsid w:val="00D10B06"/>
    <w:rsid w:val="00D10BF7"/>
    <w:rsid w:val="00D11C56"/>
    <w:rsid w:val="00D1322D"/>
    <w:rsid w:val="00D148FE"/>
    <w:rsid w:val="00D17B4C"/>
    <w:rsid w:val="00D2050F"/>
    <w:rsid w:val="00D20AA8"/>
    <w:rsid w:val="00D22981"/>
    <w:rsid w:val="00D23AEA"/>
    <w:rsid w:val="00D2473F"/>
    <w:rsid w:val="00D24CFE"/>
    <w:rsid w:val="00D25C28"/>
    <w:rsid w:val="00D25D8B"/>
    <w:rsid w:val="00D277E9"/>
    <w:rsid w:val="00D310D7"/>
    <w:rsid w:val="00D33F75"/>
    <w:rsid w:val="00D3407C"/>
    <w:rsid w:val="00D35512"/>
    <w:rsid w:val="00D360E7"/>
    <w:rsid w:val="00D3676E"/>
    <w:rsid w:val="00D41E5E"/>
    <w:rsid w:val="00D422F9"/>
    <w:rsid w:val="00D432AE"/>
    <w:rsid w:val="00D47430"/>
    <w:rsid w:val="00D47B1D"/>
    <w:rsid w:val="00D514CE"/>
    <w:rsid w:val="00D51869"/>
    <w:rsid w:val="00D5372B"/>
    <w:rsid w:val="00D53847"/>
    <w:rsid w:val="00D545C5"/>
    <w:rsid w:val="00D54B5A"/>
    <w:rsid w:val="00D5659C"/>
    <w:rsid w:val="00D56FDD"/>
    <w:rsid w:val="00D61210"/>
    <w:rsid w:val="00D612D4"/>
    <w:rsid w:val="00D62B61"/>
    <w:rsid w:val="00D66BE7"/>
    <w:rsid w:val="00D70425"/>
    <w:rsid w:val="00D76D8B"/>
    <w:rsid w:val="00D80418"/>
    <w:rsid w:val="00D80E2D"/>
    <w:rsid w:val="00D82078"/>
    <w:rsid w:val="00D82240"/>
    <w:rsid w:val="00D82AF8"/>
    <w:rsid w:val="00D8659A"/>
    <w:rsid w:val="00D86F5D"/>
    <w:rsid w:val="00D90A78"/>
    <w:rsid w:val="00D92B95"/>
    <w:rsid w:val="00D94488"/>
    <w:rsid w:val="00D94B5B"/>
    <w:rsid w:val="00D95DCA"/>
    <w:rsid w:val="00DA0945"/>
    <w:rsid w:val="00DA45F4"/>
    <w:rsid w:val="00DA563E"/>
    <w:rsid w:val="00DA6694"/>
    <w:rsid w:val="00DA73CB"/>
    <w:rsid w:val="00DA7F7F"/>
    <w:rsid w:val="00DB0450"/>
    <w:rsid w:val="00DB0591"/>
    <w:rsid w:val="00DB3F4A"/>
    <w:rsid w:val="00DB4234"/>
    <w:rsid w:val="00DB4D4C"/>
    <w:rsid w:val="00DB5C27"/>
    <w:rsid w:val="00DB5C78"/>
    <w:rsid w:val="00DB6E87"/>
    <w:rsid w:val="00DC0DF0"/>
    <w:rsid w:val="00DC1388"/>
    <w:rsid w:val="00DC1571"/>
    <w:rsid w:val="00DC166E"/>
    <w:rsid w:val="00DD047D"/>
    <w:rsid w:val="00DD058F"/>
    <w:rsid w:val="00DD1559"/>
    <w:rsid w:val="00DD35E8"/>
    <w:rsid w:val="00DD4A58"/>
    <w:rsid w:val="00DD65D8"/>
    <w:rsid w:val="00DD682F"/>
    <w:rsid w:val="00DE041A"/>
    <w:rsid w:val="00DE25A0"/>
    <w:rsid w:val="00DE32C0"/>
    <w:rsid w:val="00DE38C6"/>
    <w:rsid w:val="00DE3EE4"/>
    <w:rsid w:val="00DE75F3"/>
    <w:rsid w:val="00DF37E7"/>
    <w:rsid w:val="00DF4C5B"/>
    <w:rsid w:val="00DF4EB1"/>
    <w:rsid w:val="00DF6C4A"/>
    <w:rsid w:val="00DF7B71"/>
    <w:rsid w:val="00E00F6E"/>
    <w:rsid w:val="00E01209"/>
    <w:rsid w:val="00E02037"/>
    <w:rsid w:val="00E02163"/>
    <w:rsid w:val="00E021AA"/>
    <w:rsid w:val="00E04648"/>
    <w:rsid w:val="00E07BF0"/>
    <w:rsid w:val="00E07C01"/>
    <w:rsid w:val="00E11B1A"/>
    <w:rsid w:val="00E12E8E"/>
    <w:rsid w:val="00E12EEF"/>
    <w:rsid w:val="00E1313C"/>
    <w:rsid w:val="00E13D52"/>
    <w:rsid w:val="00E143BA"/>
    <w:rsid w:val="00E17249"/>
    <w:rsid w:val="00E21DEA"/>
    <w:rsid w:val="00E23853"/>
    <w:rsid w:val="00E242AA"/>
    <w:rsid w:val="00E25065"/>
    <w:rsid w:val="00E262F8"/>
    <w:rsid w:val="00E26BF1"/>
    <w:rsid w:val="00E26FD5"/>
    <w:rsid w:val="00E33214"/>
    <w:rsid w:val="00E344CD"/>
    <w:rsid w:val="00E4053E"/>
    <w:rsid w:val="00E41F0A"/>
    <w:rsid w:val="00E42729"/>
    <w:rsid w:val="00E43759"/>
    <w:rsid w:val="00E454E7"/>
    <w:rsid w:val="00E455DD"/>
    <w:rsid w:val="00E513F8"/>
    <w:rsid w:val="00E51C52"/>
    <w:rsid w:val="00E525EC"/>
    <w:rsid w:val="00E52F1D"/>
    <w:rsid w:val="00E531F3"/>
    <w:rsid w:val="00E5476D"/>
    <w:rsid w:val="00E5530A"/>
    <w:rsid w:val="00E55410"/>
    <w:rsid w:val="00E55862"/>
    <w:rsid w:val="00E56CD4"/>
    <w:rsid w:val="00E576AF"/>
    <w:rsid w:val="00E6437E"/>
    <w:rsid w:val="00E647C7"/>
    <w:rsid w:val="00E648F9"/>
    <w:rsid w:val="00E65D00"/>
    <w:rsid w:val="00E67E72"/>
    <w:rsid w:val="00E70179"/>
    <w:rsid w:val="00E71145"/>
    <w:rsid w:val="00E71765"/>
    <w:rsid w:val="00E71AA5"/>
    <w:rsid w:val="00E80AF4"/>
    <w:rsid w:val="00E82291"/>
    <w:rsid w:val="00E82464"/>
    <w:rsid w:val="00E85978"/>
    <w:rsid w:val="00E85FDB"/>
    <w:rsid w:val="00E87894"/>
    <w:rsid w:val="00E93AAE"/>
    <w:rsid w:val="00EA05DA"/>
    <w:rsid w:val="00EA12E0"/>
    <w:rsid w:val="00EA14BA"/>
    <w:rsid w:val="00EA15EA"/>
    <w:rsid w:val="00EA31FF"/>
    <w:rsid w:val="00EA443E"/>
    <w:rsid w:val="00EA4F2A"/>
    <w:rsid w:val="00EA706F"/>
    <w:rsid w:val="00EA7A09"/>
    <w:rsid w:val="00EB2A98"/>
    <w:rsid w:val="00EB3CD8"/>
    <w:rsid w:val="00EB4925"/>
    <w:rsid w:val="00EB54AF"/>
    <w:rsid w:val="00EB5F7F"/>
    <w:rsid w:val="00EC222F"/>
    <w:rsid w:val="00EC4E42"/>
    <w:rsid w:val="00EC68FB"/>
    <w:rsid w:val="00EC6B9A"/>
    <w:rsid w:val="00EC6F26"/>
    <w:rsid w:val="00EC6FB9"/>
    <w:rsid w:val="00EC7B9E"/>
    <w:rsid w:val="00ED0595"/>
    <w:rsid w:val="00ED2C4F"/>
    <w:rsid w:val="00ED40C7"/>
    <w:rsid w:val="00ED48A8"/>
    <w:rsid w:val="00ED56C2"/>
    <w:rsid w:val="00ED7657"/>
    <w:rsid w:val="00EE19EA"/>
    <w:rsid w:val="00EE2C10"/>
    <w:rsid w:val="00EE3ACF"/>
    <w:rsid w:val="00EE3E59"/>
    <w:rsid w:val="00EE5305"/>
    <w:rsid w:val="00EE5445"/>
    <w:rsid w:val="00EE66B7"/>
    <w:rsid w:val="00EE7551"/>
    <w:rsid w:val="00EE7ED9"/>
    <w:rsid w:val="00EF1053"/>
    <w:rsid w:val="00EF1140"/>
    <w:rsid w:val="00EF14B0"/>
    <w:rsid w:val="00F033D0"/>
    <w:rsid w:val="00F04B96"/>
    <w:rsid w:val="00F053CF"/>
    <w:rsid w:val="00F059F7"/>
    <w:rsid w:val="00F11A1F"/>
    <w:rsid w:val="00F14947"/>
    <w:rsid w:val="00F1630B"/>
    <w:rsid w:val="00F22DE6"/>
    <w:rsid w:val="00F230B9"/>
    <w:rsid w:val="00F24F45"/>
    <w:rsid w:val="00F25EA0"/>
    <w:rsid w:val="00F30826"/>
    <w:rsid w:val="00F31E99"/>
    <w:rsid w:val="00F32814"/>
    <w:rsid w:val="00F32E66"/>
    <w:rsid w:val="00F357C9"/>
    <w:rsid w:val="00F3752E"/>
    <w:rsid w:val="00F41121"/>
    <w:rsid w:val="00F42445"/>
    <w:rsid w:val="00F44FF4"/>
    <w:rsid w:val="00F468CD"/>
    <w:rsid w:val="00F525E5"/>
    <w:rsid w:val="00F52E56"/>
    <w:rsid w:val="00F5429B"/>
    <w:rsid w:val="00F547A6"/>
    <w:rsid w:val="00F565F1"/>
    <w:rsid w:val="00F5666B"/>
    <w:rsid w:val="00F704C3"/>
    <w:rsid w:val="00F71257"/>
    <w:rsid w:val="00F720DC"/>
    <w:rsid w:val="00F7297A"/>
    <w:rsid w:val="00F73762"/>
    <w:rsid w:val="00F75D26"/>
    <w:rsid w:val="00F7666D"/>
    <w:rsid w:val="00F76673"/>
    <w:rsid w:val="00F766AD"/>
    <w:rsid w:val="00F76ED5"/>
    <w:rsid w:val="00F8138D"/>
    <w:rsid w:val="00F82447"/>
    <w:rsid w:val="00F83EAE"/>
    <w:rsid w:val="00F8405C"/>
    <w:rsid w:val="00F84CC3"/>
    <w:rsid w:val="00F86049"/>
    <w:rsid w:val="00F86D15"/>
    <w:rsid w:val="00F870D5"/>
    <w:rsid w:val="00F900B9"/>
    <w:rsid w:val="00F9095C"/>
    <w:rsid w:val="00F91057"/>
    <w:rsid w:val="00F93A3C"/>
    <w:rsid w:val="00F940D4"/>
    <w:rsid w:val="00F947C9"/>
    <w:rsid w:val="00F94C64"/>
    <w:rsid w:val="00F94C79"/>
    <w:rsid w:val="00F94EC6"/>
    <w:rsid w:val="00F96496"/>
    <w:rsid w:val="00FA186F"/>
    <w:rsid w:val="00FA2816"/>
    <w:rsid w:val="00FA2A0F"/>
    <w:rsid w:val="00FA3364"/>
    <w:rsid w:val="00FA5A07"/>
    <w:rsid w:val="00FA5D9B"/>
    <w:rsid w:val="00FA6017"/>
    <w:rsid w:val="00FB4098"/>
    <w:rsid w:val="00FB58F1"/>
    <w:rsid w:val="00FB64BA"/>
    <w:rsid w:val="00FB666D"/>
    <w:rsid w:val="00FB7647"/>
    <w:rsid w:val="00FC0197"/>
    <w:rsid w:val="00FC07BF"/>
    <w:rsid w:val="00FC3D7B"/>
    <w:rsid w:val="00FC461C"/>
    <w:rsid w:val="00FC5E1D"/>
    <w:rsid w:val="00FC6A67"/>
    <w:rsid w:val="00FD2888"/>
    <w:rsid w:val="00FD2B67"/>
    <w:rsid w:val="00FD2BA7"/>
    <w:rsid w:val="00FD365F"/>
    <w:rsid w:val="00FD3841"/>
    <w:rsid w:val="00FD4072"/>
    <w:rsid w:val="00FD55F5"/>
    <w:rsid w:val="00FE0BDE"/>
    <w:rsid w:val="00FE18DD"/>
    <w:rsid w:val="00FE35AC"/>
    <w:rsid w:val="00FE3B29"/>
    <w:rsid w:val="00FE50D3"/>
    <w:rsid w:val="00FE6047"/>
    <w:rsid w:val="00FF1618"/>
    <w:rsid w:val="00FF2030"/>
    <w:rsid w:val="00FF28C5"/>
    <w:rsid w:val="00FF2C9B"/>
    <w:rsid w:val="00FF47BC"/>
    <w:rsid w:val="00FF5A46"/>
    <w:rsid w:val="00FF66D7"/>
    <w:rsid w:val="00FF672E"/>
    <w:rsid w:val="00FF6A09"/>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rsid w:val="00EE2C10"/>
    <w:pPr>
      <w:keepNext/>
      <w:outlineLvl w:val="0"/>
    </w:pPr>
    <w:rPr>
      <w:b/>
      <w:sz w:val="20"/>
      <w:szCs w:val="20"/>
    </w:rPr>
  </w:style>
  <w:style w:type="paragraph" w:styleId="2">
    <w:name w:val="heading 2"/>
    <w:basedOn w:val="a"/>
    <w:next w:val="a"/>
    <w:qFormat/>
    <w:rsid w:val="00EE2C10"/>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2C10"/>
    <w:pPr>
      <w:tabs>
        <w:tab w:val="center" w:pos="4153"/>
        <w:tab w:val="right" w:pos="8306"/>
      </w:tabs>
    </w:pPr>
    <w:rPr>
      <w:sz w:val="20"/>
      <w:szCs w:val="20"/>
    </w:rPr>
  </w:style>
  <w:style w:type="paragraph" w:styleId="a4">
    <w:name w:val="footer"/>
    <w:basedOn w:val="a"/>
    <w:rsid w:val="00EE2C10"/>
    <w:pPr>
      <w:tabs>
        <w:tab w:val="center" w:pos="4153"/>
        <w:tab w:val="right" w:pos="8306"/>
      </w:tabs>
    </w:pPr>
    <w:rPr>
      <w:sz w:val="20"/>
      <w:szCs w:val="20"/>
    </w:rPr>
  </w:style>
  <w:style w:type="character" w:styleId="a5">
    <w:name w:val="page number"/>
    <w:basedOn w:val="a0"/>
    <w:rsid w:val="00EE2C10"/>
  </w:style>
  <w:style w:type="paragraph" w:styleId="a6">
    <w:name w:val="Balloon Text"/>
    <w:basedOn w:val="a"/>
    <w:semiHidden/>
    <w:rsid w:val="00EE2C10"/>
    <w:rPr>
      <w:rFonts w:ascii="Tahoma" w:hAnsi="Tahoma" w:cs="Tahoma"/>
      <w:sz w:val="16"/>
      <w:szCs w:val="16"/>
    </w:rPr>
  </w:style>
  <w:style w:type="character" w:styleId="a7">
    <w:name w:val="Strong"/>
    <w:uiPriority w:val="22"/>
    <w:qFormat/>
    <w:rsid w:val="00EE2C10"/>
    <w:rPr>
      <w:b/>
      <w:bCs/>
    </w:rPr>
  </w:style>
  <w:style w:type="paragraph" w:styleId="a8">
    <w:name w:val="Normal (Web)"/>
    <w:basedOn w:val="a"/>
    <w:uiPriority w:val="99"/>
    <w:rsid w:val="00EE2C10"/>
    <w:pPr>
      <w:spacing w:before="100" w:beforeAutospacing="1" w:after="100" w:afterAutospacing="1"/>
    </w:pPr>
  </w:style>
  <w:style w:type="character" w:styleId="a9">
    <w:name w:val="Hyperlink"/>
    <w:uiPriority w:val="99"/>
    <w:rsid w:val="00EE2C10"/>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rPr>
  </w:style>
  <w:style w:type="character" w:customStyle="1" w:styleId="af1">
    <w:name w:val="Текст документа Знак"/>
    <w:link w:val="af0"/>
    <w:rsid w:val="00C64FAF"/>
    <w:rPr>
      <w:rFonts w:eastAsia="Verdana"/>
      <w:color w:val="000000"/>
      <w:sz w:val="24"/>
      <w:szCs w:val="28"/>
      <w:lang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3390">
      <w:bodyDiv w:val="1"/>
      <w:marLeft w:val="0"/>
      <w:marRight w:val="0"/>
      <w:marTop w:val="0"/>
      <w:marBottom w:val="0"/>
      <w:divBdr>
        <w:top w:val="none" w:sz="0" w:space="0" w:color="auto"/>
        <w:left w:val="none" w:sz="0" w:space="0" w:color="auto"/>
        <w:bottom w:val="none" w:sz="0" w:space="0" w:color="auto"/>
        <w:right w:val="none" w:sz="0" w:space="0" w:color="auto"/>
      </w:divBdr>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75465210">
      <w:bodyDiv w:val="1"/>
      <w:marLeft w:val="0"/>
      <w:marRight w:val="0"/>
      <w:marTop w:val="0"/>
      <w:marBottom w:val="0"/>
      <w:divBdr>
        <w:top w:val="none" w:sz="0" w:space="0" w:color="auto"/>
        <w:left w:val="none" w:sz="0" w:space="0" w:color="auto"/>
        <w:bottom w:val="none" w:sz="0" w:space="0" w:color="auto"/>
        <w:right w:val="none" w:sz="0" w:space="0" w:color="auto"/>
      </w:divBdr>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030892">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11039275">
      <w:bodyDiv w:val="1"/>
      <w:marLeft w:val="0"/>
      <w:marRight w:val="0"/>
      <w:marTop w:val="0"/>
      <w:marBottom w:val="0"/>
      <w:divBdr>
        <w:top w:val="none" w:sz="0" w:space="0" w:color="auto"/>
        <w:left w:val="none" w:sz="0" w:space="0" w:color="auto"/>
        <w:bottom w:val="none" w:sz="0" w:space="0" w:color="auto"/>
        <w:right w:val="none" w:sz="0" w:space="0" w:color="auto"/>
      </w:divBdr>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14997333">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38975998">
      <w:bodyDiv w:val="1"/>
      <w:marLeft w:val="0"/>
      <w:marRight w:val="0"/>
      <w:marTop w:val="0"/>
      <w:marBottom w:val="0"/>
      <w:divBdr>
        <w:top w:val="none" w:sz="0" w:space="0" w:color="auto"/>
        <w:left w:val="none" w:sz="0" w:space="0" w:color="auto"/>
        <w:bottom w:val="none" w:sz="0" w:space="0" w:color="auto"/>
        <w:right w:val="none" w:sz="0" w:space="0" w:color="auto"/>
      </w:divBdr>
    </w:div>
    <w:div w:id="573049183">
      <w:bodyDiv w:val="1"/>
      <w:marLeft w:val="0"/>
      <w:marRight w:val="0"/>
      <w:marTop w:val="0"/>
      <w:marBottom w:val="0"/>
      <w:divBdr>
        <w:top w:val="none" w:sz="0" w:space="0" w:color="auto"/>
        <w:left w:val="none" w:sz="0" w:space="0" w:color="auto"/>
        <w:bottom w:val="none" w:sz="0" w:space="0" w:color="auto"/>
        <w:right w:val="none" w:sz="0" w:space="0" w:color="auto"/>
      </w:divBdr>
    </w:div>
    <w:div w:id="580330814">
      <w:bodyDiv w:val="1"/>
      <w:marLeft w:val="0"/>
      <w:marRight w:val="0"/>
      <w:marTop w:val="0"/>
      <w:marBottom w:val="0"/>
      <w:divBdr>
        <w:top w:val="none" w:sz="0" w:space="0" w:color="auto"/>
        <w:left w:val="none" w:sz="0" w:space="0" w:color="auto"/>
        <w:bottom w:val="none" w:sz="0" w:space="0" w:color="auto"/>
        <w:right w:val="none" w:sz="0" w:space="0" w:color="auto"/>
      </w:divBdr>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601181422">
      <w:bodyDiv w:val="1"/>
      <w:marLeft w:val="0"/>
      <w:marRight w:val="0"/>
      <w:marTop w:val="0"/>
      <w:marBottom w:val="0"/>
      <w:divBdr>
        <w:top w:val="none" w:sz="0" w:space="0" w:color="auto"/>
        <w:left w:val="none" w:sz="0" w:space="0" w:color="auto"/>
        <w:bottom w:val="none" w:sz="0" w:space="0" w:color="auto"/>
        <w:right w:val="none" w:sz="0" w:space="0" w:color="auto"/>
      </w:divBdr>
    </w:div>
    <w:div w:id="604339923">
      <w:bodyDiv w:val="1"/>
      <w:marLeft w:val="0"/>
      <w:marRight w:val="0"/>
      <w:marTop w:val="0"/>
      <w:marBottom w:val="0"/>
      <w:divBdr>
        <w:top w:val="none" w:sz="0" w:space="0" w:color="auto"/>
        <w:left w:val="none" w:sz="0" w:space="0" w:color="auto"/>
        <w:bottom w:val="none" w:sz="0" w:space="0" w:color="auto"/>
        <w:right w:val="none" w:sz="0" w:space="0" w:color="auto"/>
      </w:divBdr>
    </w:div>
    <w:div w:id="621962311">
      <w:bodyDiv w:val="1"/>
      <w:marLeft w:val="0"/>
      <w:marRight w:val="0"/>
      <w:marTop w:val="0"/>
      <w:marBottom w:val="0"/>
      <w:divBdr>
        <w:top w:val="none" w:sz="0" w:space="0" w:color="auto"/>
        <w:left w:val="none" w:sz="0" w:space="0" w:color="auto"/>
        <w:bottom w:val="none" w:sz="0" w:space="0" w:color="auto"/>
        <w:right w:val="none" w:sz="0" w:space="0" w:color="auto"/>
      </w:divBdr>
    </w:div>
    <w:div w:id="644941794">
      <w:bodyDiv w:val="1"/>
      <w:marLeft w:val="0"/>
      <w:marRight w:val="0"/>
      <w:marTop w:val="0"/>
      <w:marBottom w:val="0"/>
      <w:divBdr>
        <w:top w:val="none" w:sz="0" w:space="0" w:color="auto"/>
        <w:left w:val="none" w:sz="0" w:space="0" w:color="auto"/>
        <w:bottom w:val="none" w:sz="0" w:space="0" w:color="auto"/>
        <w:right w:val="none" w:sz="0" w:space="0" w:color="auto"/>
      </w:divBdr>
    </w:div>
    <w:div w:id="691298904">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808016673">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859588168">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53755220">
      <w:bodyDiv w:val="1"/>
      <w:marLeft w:val="0"/>
      <w:marRight w:val="0"/>
      <w:marTop w:val="0"/>
      <w:marBottom w:val="0"/>
      <w:divBdr>
        <w:top w:val="none" w:sz="0" w:space="0" w:color="auto"/>
        <w:left w:val="none" w:sz="0" w:space="0" w:color="auto"/>
        <w:bottom w:val="none" w:sz="0" w:space="0" w:color="auto"/>
        <w:right w:val="none" w:sz="0" w:space="0" w:color="auto"/>
      </w:divBdr>
    </w:div>
    <w:div w:id="959915412">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1024676390">
      <w:bodyDiv w:val="1"/>
      <w:marLeft w:val="0"/>
      <w:marRight w:val="0"/>
      <w:marTop w:val="0"/>
      <w:marBottom w:val="0"/>
      <w:divBdr>
        <w:top w:val="none" w:sz="0" w:space="0" w:color="auto"/>
        <w:left w:val="none" w:sz="0" w:space="0" w:color="auto"/>
        <w:bottom w:val="none" w:sz="0" w:space="0" w:color="auto"/>
        <w:right w:val="none" w:sz="0" w:space="0" w:color="auto"/>
      </w:divBdr>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65299021">
      <w:bodyDiv w:val="1"/>
      <w:marLeft w:val="0"/>
      <w:marRight w:val="0"/>
      <w:marTop w:val="0"/>
      <w:marBottom w:val="0"/>
      <w:divBdr>
        <w:top w:val="none" w:sz="0" w:space="0" w:color="auto"/>
        <w:left w:val="none" w:sz="0" w:space="0" w:color="auto"/>
        <w:bottom w:val="none" w:sz="0" w:space="0" w:color="auto"/>
        <w:right w:val="none" w:sz="0" w:space="0" w:color="auto"/>
      </w:divBdr>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0515916">
      <w:bodyDiv w:val="1"/>
      <w:marLeft w:val="0"/>
      <w:marRight w:val="0"/>
      <w:marTop w:val="0"/>
      <w:marBottom w:val="0"/>
      <w:divBdr>
        <w:top w:val="none" w:sz="0" w:space="0" w:color="auto"/>
        <w:left w:val="none" w:sz="0" w:space="0" w:color="auto"/>
        <w:bottom w:val="none" w:sz="0" w:space="0" w:color="auto"/>
        <w:right w:val="none" w:sz="0" w:space="0" w:color="auto"/>
      </w:divBdr>
    </w:div>
    <w:div w:id="1110664862">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4195164">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183546006">
      <w:bodyDiv w:val="1"/>
      <w:marLeft w:val="0"/>
      <w:marRight w:val="0"/>
      <w:marTop w:val="0"/>
      <w:marBottom w:val="0"/>
      <w:divBdr>
        <w:top w:val="none" w:sz="0" w:space="0" w:color="auto"/>
        <w:left w:val="none" w:sz="0" w:space="0" w:color="auto"/>
        <w:bottom w:val="none" w:sz="0" w:space="0" w:color="auto"/>
        <w:right w:val="none" w:sz="0" w:space="0" w:color="auto"/>
      </w:divBdr>
      <w:divsChild>
        <w:div w:id="872694086">
          <w:marLeft w:val="0"/>
          <w:marRight w:val="0"/>
          <w:marTop w:val="0"/>
          <w:marBottom w:val="0"/>
          <w:divBdr>
            <w:top w:val="none" w:sz="0" w:space="0" w:color="auto"/>
            <w:left w:val="none" w:sz="0" w:space="0" w:color="auto"/>
            <w:bottom w:val="none" w:sz="0" w:space="0" w:color="auto"/>
            <w:right w:val="none" w:sz="0" w:space="0" w:color="auto"/>
          </w:divBdr>
        </w:div>
      </w:divsChild>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14849798">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28878831">
      <w:bodyDiv w:val="1"/>
      <w:marLeft w:val="0"/>
      <w:marRight w:val="0"/>
      <w:marTop w:val="0"/>
      <w:marBottom w:val="0"/>
      <w:divBdr>
        <w:top w:val="none" w:sz="0" w:space="0" w:color="auto"/>
        <w:left w:val="none" w:sz="0" w:space="0" w:color="auto"/>
        <w:bottom w:val="none" w:sz="0" w:space="0" w:color="auto"/>
        <w:right w:val="none" w:sz="0" w:space="0" w:color="auto"/>
      </w:divBdr>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37471315">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73510987">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290356017">
      <w:bodyDiv w:val="1"/>
      <w:marLeft w:val="0"/>
      <w:marRight w:val="0"/>
      <w:marTop w:val="0"/>
      <w:marBottom w:val="0"/>
      <w:divBdr>
        <w:top w:val="none" w:sz="0" w:space="0" w:color="auto"/>
        <w:left w:val="none" w:sz="0" w:space="0" w:color="auto"/>
        <w:bottom w:val="none" w:sz="0" w:space="0" w:color="auto"/>
        <w:right w:val="none" w:sz="0" w:space="0" w:color="auto"/>
      </w:divBdr>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1143897">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3512">
      <w:bodyDiv w:val="1"/>
      <w:marLeft w:val="0"/>
      <w:marRight w:val="0"/>
      <w:marTop w:val="0"/>
      <w:marBottom w:val="0"/>
      <w:divBdr>
        <w:top w:val="none" w:sz="0" w:space="0" w:color="auto"/>
        <w:left w:val="none" w:sz="0" w:space="0" w:color="auto"/>
        <w:bottom w:val="none" w:sz="0" w:space="0" w:color="auto"/>
        <w:right w:val="none" w:sz="0" w:space="0" w:color="auto"/>
      </w:divBdr>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24539129">
      <w:bodyDiv w:val="1"/>
      <w:marLeft w:val="0"/>
      <w:marRight w:val="0"/>
      <w:marTop w:val="0"/>
      <w:marBottom w:val="0"/>
      <w:divBdr>
        <w:top w:val="none" w:sz="0" w:space="0" w:color="auto"/>
        <w:left w:val="none" w:sz="0" w:space="0" w:color="auto"/>
        <w:bottom w:val="none" w:sz="0" w:space="0" w:color="auto"/>
        <w:right w:val="none" w:sz="0" w:space="0" w:color="auto"/>
      </w:divBdr>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791626102">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1995524727">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27829199">
      <w:bodyDiv w:val="1"/>
      <w:marLeft w:val="0"/>
      <w:marRight w:val="0"/>
      <w:marTop w:val="0"/>
      <w:marBottom w:val="0"/>
      <w:divBdr>
        <w:top w:val="none" w:sz="0" w:space="0" w:color="auto"/>
        <w:left w:val="none" w:sz="0" w:space="0" w:color="auto"/>
        <w:bottom w:val="none" w:sz="0" w:space="0" w:color="auto"/>
        <w:right w:val="none" w:sz="0" w:space="0" w:color="auto"/>
      </w:divBdr>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13085296">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 w:id="2124033144">
      <w:bodyDiv w:val="1"/>
      <w:marLeft w:val="0"/>
      <w:marRight w:val="0"/>
      <w:marTop w:val="0"/>
      <w:marBottom w:val="0"/>
      <w:divBdr>
        <w:top w:val="none" w:sz="0" w:space="0" w:color="auto"/>
        <w:left w:val="none" w:sz="0" w:space="0" w:color="auto"/>
        <w:bottom w:val="none" w:sz="0" w:space="0" w:color="auto"/>
        <w:right w:val="none" w:sz="0" w:space="0" w:color="auto"/>
      </w:divBdr>
    </w:div>
    <w:div w:id="21282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fr.krasnodarskiikrai"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k.com/pfr.krasnodarskiikra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twitter.com/pfr_krasnod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ok.ru/pfr.krasnodarskiikra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55F99-162C-4E04-8128-76E59ADF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2396</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Обиход Владимир Анатольевич</dc:creator>
  <cp:lastModifiedBy>1</cp:lastModifiedBy>
  <cp:revision>3</cp:revision>
  <cp:lastPrinted>2020-09-14T13:34:00Z</cp:lastPrinted>
  <dcterms:created xsi:type="dcterms:W3CDTF">2020-11-30T09:28:00Z</dcterms:created>
  <dcterms:modified xsi:type="dcterms:W3CDTF">2020-12-01T18:35:00Z</dcterms:modified>
</cp:coreProperties>
</file>