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A8" w:rsidRDefault="00F4345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1672590</wp:posOffset>
            </wp:positionH>
            <wp:positionV relativeFrom="margin">
              <wp:posOffset>3632835</wp:posOffset>
            </wp:positionV>
            <wp:extent cx="4467225" cy="3352165"/>
            <wp:effectExtent l="19050" t="0" r="9525" b="0"/>
            <wp:wrapSquare wrapText="bothSides"/>
            <wp:docPr id="2" name="Рисунок 2" descr="C:\Documents and Settings\Пользователь\Local Settings\Temp\Rar$DI02.578\20201019_14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Local Settings\Temp\Rar$DI02.578\20201019_144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26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4648200" cy="3486150"/>
            <wp:effectExtent l="19050" t="0" r="0" b="0"/>
            <wp:wrapSquare wrapText="bothSides"/>
            <wp:docPr id="1" name="Рисунок 1" descr="C:\Documents and Settings\Пользователь\Local Settings\Temp\Rar$DI10.454\20201019_14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Local Settings\Temp\Rar$DI10.454\20201019_144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/>
    <w:p w:rsidR="00F4345E" w:rsidRDefault="00F4345E" w:rsidP="00F4345E">
      <w:r>
        <w:t>Обращение по обрезке деревьев под линией электропередач на соседнем земельном участке ул</w:t>
      </w:r>
      <w:proofErr w:type="gramStart"/>
      <w:r>
        <w:t>.С</w:t>
      </w:r>
      <w:proofErr w:type="gramEnd"/>
      <w:r>
        <w:t>троительная,  11 выполнено 07.07.2020 года</w:t>
      </w:r>
    </w:p>
    <w:p w:rsidR="00F4345E" w:rsidRDefault="00F4345E" w:rsidP="00F4345E"/>
    <w:p w:rsidR="00C1326C" w:rsidRDefault="00C1326C"/>
    <w:sectPr w:rsidR="00C1326C" w:rsidSect="007A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26C"/>
    <w:rsid w:val="007A37A8"/>
    <w:rsid w:val="00C1326C"/>
    <w:rsid w:val="00F4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BFF3-0931-48EA-8A3A-AAD0CF05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2020-10-19T13:37:00Z</dcterms:created>
  <dcterms:modified xsi:type="dcterms:W3CDTF">2020-10-19T13:54:00Z</dcterms:modified>
</cp:coreProperties>
</file>