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224A25" w:rsidRPr="00224A25" w:rsidRDefault="00224A25" w:rsidP="00224A25">
      <w:pPr>
        <w:rPr>
          <w:lang w:val="en-US"/>
        </w:rPr>
      </w:pPr>
    </w:p>
    <w:p w:rsidR="00E82291" w:rsidRDefault="00E82291" w:rsidP="00E82291">
      <w:pPr>
        <w:pStyle w:val="1"/>
        <w:jc w:val="center"/>
        <w:rPr>
          <w:sz w:val="28"/>
          <w:szCs w:val="28"/>
          <w:lang w:val="en-US"/>
        </w:rPr>
      </w:pPr>
    </w:p>
    <w:p w:rsidR="00E82291" w:rsidRPr="00E82291" w:rsidRDefault="00365033" w:rsidP="00E8229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Почему не пришла выплата</w:t>
      </w:r>
      <w:r w:rsidR="00B012BB">
        <w:rPr>
          <w:sz w:val="28"/>
          <w:szCs w:val="28"/>
        </w:rPr>
        <w:t xml:space="preserve"> на детей</w:t>
      </w:r>
      <w:r>
        <w:rPr>
          <w:sz w:val="28"/>
          <w:szCs w:val="28"/>
        </w:rPr>
        <w:t xml:space="preserve"> при положительном решении</w:t>
      </w:r>
    </w:p>
    <w:p w:rsidR="00816EC2" w:rsidRPr="001742FB" w:rsidRDefault="00816EC2" w:rsidP="005634EE">
      <w:pPr>
        <w:jc w:val="both"/>
        <w:rPr>
          <w:b/>
        </w:rPr>
      </w:pPr>
    </w:p>
    <w:p w:rsidR="00E82291" w:rsidRPr="00E82291" w:rsidRDefault="00E82291" w:rsidP="00E82291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084768" w:rsidRDefault="00D514CE" w:rsidP="00E41F0A">
      <w:pPr>
        <w:pStyle w:val="a8"/>
        <w:spacing w:before="0" w:beforeAutospacing="0" w:after="0" w:afterAutospacing="0"/>
        <w:ind w:firstLine="709"/>
        <w:jc w:val="both"/>
      </w:pPr>
      <w:r w:rsidRPr="00581582">
        <w:rPr>
          <w:b/>
        </w:rPr>
        <w:t xml:space="preserve">Краснодар, </w:t>
      </w:r>
      <w:r w:rsidR="005327E1">
        <w:rPr>
          <w:b/>
        </w:rPr>
        <w:t>04 июня</w:t>
      </w:r>
      <w:r w:rsidR="007E5E8E" w:rsidRPr="00581582">
        <w:rPr>
          <w:b/>
        </w:rPr>
        <w:t xml:space="preserve"> 2020</w:t>
      </w:r>
      <w:r w:rsidRPr="00581582">
        <w:rPr>
          <w:b/>
        </w:rPr>
        <w:t xml:space="preserve"> года. </w:t>
      </w:r>
      <w:r w:rsidR="00365033">
        <w:t>Отделение Пенсионного фонда Российской Федерации по Краснодарскому краю обращает внимание семей с детьми</w:t>
      </w:r>
      <w:r w:rsidR="004C1CD9">
        <w:t>, подавших заявление на</w:t>
      </w:r>
      <w:r w:rsidR="00E41F0A">
        <w:t xml:space="preserve"> ежемесячную или единовременную выплаты</w:t>
      </w:r>
      <w:r w:rsidR="006C0C46">
        <w:t>, что, е</w:t>
      </w:r>
      <w:r w:rsidR="00365033">
        <w:t>сли вынесено положительное решение по заявлению, но денежные средства так и не поступили на банковский счет, указанный в заявлении, то значит</w:t>
      </w:r>
      <w:r w:rsidR="002F6FCD">
        <w:t>, что была</w:t>
      </w:r>
      <w:r w:rsidR="00365033">
        <w:t xml:space="preserve"> допущена ошибка в реквизит</w:t>
      </w:r>
      <w:r w:rsidR="00FC0197">
        <w:t>ах банковского счета заявителя. Их нужно уточнить</w:t>
      </w:r>
      <w:r w:rsidR="006C0C46">
        <w:t>.</w:t>
      </w:r>
      <w:r w:rsidR="000670FA">
        <w:t xml:space="preserve"> </w:t>
      </w:r>
    </w:p>
    <w:p w:rsidR="00365033" w:rsidRPr="00084768" w:rsidRDefault="00E41F0A" w:rsidP="00E41F0A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084768">
        <w:rPr>
          <w:b/>
          <w:sz w:val="28"/>
          <w:szCs w:val="28"/>
          <w:u w:val="single"/>
        </w:rPr>
        <w:t>Новое заявление на Госуслугах на ежемесячную или единовременную выплату подавать не нужно!</w:t>
      </w:r>
    </w:p>
    <w:p w:rsidR="005D12C8" w:rsidRDefault="00365033" w:rsidP="005D12C8">
      <w:pPr>
        <w:pStyle w:val="a8"/>
        <w:spacing w:before="0" w:beforeAutospacing="0" w:after="0" w:afterAutospacing="0"/>
        <w:ind w:firstLine="709"/>
        <w:jc w:val="both"/>
      </w:pPr>
      <w:r>
        <w:t>Если Вы оказались в данной ситуации</w:t>
      </w:r>
      <w:r w:rsidR="004C1CD9">
        <w:t>, то</w:t>
      </w:r>
      <w:r>
        <w:t xml:space="preserve"> рекомендуем</w:t>
      </w:r>
      <w:r w:rsidR="004C1CD9">
        <w:t xml:space="preserve"> направить реквизиты банковского счета</w:t>
      </w:r>
      <w:r w:rsidR="00E41F0A">
        <w:t xml:space="preserve"> с указанием фамилии, имя и отчества</w:t>
      </w:r>
      <w:r w:rsidR="005D12C8">
        <w:t>, СНИЛС</w:t>
      </w:r>
      <w:r w:rsidR="00E41F0A">
        <w:t xml:space="preserve"> заявителя</w:t>
      </w:r>
      <w:r w:rsidR="004C1CD9">
        <w:t xml:space="preserve"> по электронному адресу</w:t>
      </w:r>
      <w:r w:rsidR="000670FA">
        <w:t xml:space="preserve"> </w:t>
      </w:r>
      <w:hyperlink r:id="rId8" w:history="1">
        <w:r w:rsidR="004C1CD9" w:rsidRPr="00F230B9">
          <w:rPr>
            <w:rStyle w:val="a9"/>
            <w:b/>
            <w:lang w:val="en-US"/>
          </w:rPr>
          <w:t>ukaz</w:t>
        </w:r>
        <w:r w:rsidR="004C1CD9" w:rsidRPr="00F230B9">
          <w:rPr>
            <w:rStyle w:val="a9"/>
            <w:b/>
          </w:rPr>
          <w:t>317@033.</w:t>
        </w:r>
        <w:r w:rsidR="004C1CD9" w:rsidRPr="00F230B9">
          <w:rPr>
            <w:rStyle w:val="a9"/>
            <w:b/>
            <w:lang w:val="en-US"/>
          </w:rPr>
          <w:t>pfr</w:t>
        </w:r>
        <w:r w:rsidR="004C1CD9" w:rsidRPr="00F230B9">
          <w:rPr>
            <w:rStyle w:val="a9"/>
            <w:b/>
          </w:rPr>
          <w:t>.</w:t>
        </w:r>
        <w:r w:rsidR="004C1CD9" w:rsidRPr="00F230B9">
          <w:rPr>
            <w:rStyle w:val="a9"/>
            <w:b/>
            <w:lang w:val="en-US"/>
          </w:rPr>
          <w:t>ru</w:t>
        </w:r>
      </w:hyperlink>
      <w:r w:rsidR="004C1CD9">
        <w:t xml:space="preserve"> или лично подать</w:t>
      </w:r>
      <w:r w:rsidR="00E41F0A">
        <w:t xml:space="preserve"> данную информацию</w:t>
      </w:r>
      <w:r w:rsidR="004C1CD9">
        <w:t xml:space="preserve"> в клиентскую службу ПФР.</w:t>
      </w:r>
      <w:r w:rsidR="000670FA">
        <w:t xml:space="preserve"> </w:t>
      </w:r>
      <w:r w:rsidR="005D12C8">
        <w:t>Обращаем внимание, что расчетный счет должен принадлежать заявителю.</w:t>
      </w:r>
    </w:p>
    <w:p w:rsidR="00F230B9" w:rsidRPr="00F230B9" w:rsidRDefault="006C0C46" w:rsidP="00F230B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>Предоставленная</w:t>
      </w:r>
      <w:r w:rsidR="004C1CD9">
        <w:t xml:space="preserve"> информация будет обрабатываться оперативно и </w:t>
      </w:r>
      <w:r w:rsidR="004C1CD9" w:rsidRPr="00F230B9">
        <w:rPr>
          <w:color w:val="000000" w:themeColor="text1"/>
        </w:rPr>
        <w:t>пр</w:t>
      </w:r>
      <w:r w:rsidR="00E41F0A">
        <w:rPr>
          <w:color w:val="000000" w:themeColor="text1"/>
        </w:rPr>
        <w:t>иоритетном порядке, чтобы выплата семье поступила в ближайшее время.</w:t>
      </w:r>
    </w:p>
    <w:p w:rsidR="00F230B9" w:rsidRPr="00F230B9" w:rsidRDefault="00F230B9" w:rsidP="00F230B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230B9">
        <w:rPr>
          <w:color w:val="000000" w:themeColor="text1"/>
        </w:rPr>
        <w:t>Также</w:t>
      </w:r>
      <w:r w:rsidR="006C0C46" w:rsidRPr="00F230B9">
        <w:rPr>
          <w:color w:val="000000" w:themeColor="text1"/>
        </w:rPr>
        <w:t>в телефонном режиме</w:t>
      </w:r>
      <w:r w:rsidRPr="00F230B9">
        <w:rPr>
          <w:color w:val="000000" w:themeColor="text1"/>
        </w:rPr>
        <w:t xml:space="preserve"> организована работ</w:t>
      </w:r>
      <w:r w:rsidR="006C0C46">
        <w:rPr>
          <w:color w:val="000000" w:themeColor="text1"/>
        </w:rPr>
        <w:t>а по взаимодействию с заявителями</w:t>
      </w:r>
      <w:r w:rsidRPr="00F230B9">
        <w:rPr>
          <w:color w:val="000000" w:themeColor="text1"/>
        </w:rPr>
        <w:t>, которые сове</w:t>
      </w:r>
      <w:r w:rsidR="006C0C46">
        <w:rPr>
          <w:color w:val="000000" w:themeColor="text1"/>
        </w:rPr>
        <w:t>ршили ошибки в реквизитах банковского счета</w:t>
      </w:r>
      <w:r w:rsidRPr="00F230B9">
        <w:rPr>
          <w:color w:val="000000" w:themeColor="text1"/>
        </w:rPr>
        <w:t>.</w:t>
      </w:r>
      <w:r w:rsidR="000670FA">
        <w:rPr>
          <w:color w:val="000000" w:themeColor="text1"/>
        </w:rPr>
        <w:t xml:space="preserve"> </w:t>
      </w:r>
      <w:r w:rsidR="006C0C46">
        <w:rPr>
          <w:color w:val="000000" w:themeColor="text1"/>
        </w:rPr>
        <w:t xml:space="preserve">Телефонный номер </w:t>
      </w:r>
      <w:r w:rsidR="006C0C46">
        <w:rPr>
          <w:color w:val="000000" w:themeColor="text1"/>
        </w:rPr>
        <w:br/>
      </w:r>
      <w:r w:rsidRPr="00F230B9">
        <w:rPr>
          <w:b/>
          <w:color w:val="000000" w:themeColor="text1"/>
        </w:rPr>
        <w:t>(861) 214-31-79</w:t>
      </w:r>
      <w:r w:rsidR="006C0C46">
        <w:rPr>
          <w:color w:val="000000" w:themeColor="text1"/>
        </w:rPr>
        <w:t>, с которого осущ</w:t>
      </w:r>
      <w:r w:rsidR="00596961">
        <w:rPr>
          <w:color w:val="000000" w:themeColor="text1"/>
        </w:rPr>
        <w:t>ествляется обзвон заявителей</w:t>
      </w:r>
      <w:r w:rsidR="006C0C46">
        <w:rPr>
          <w:color w:val="000000" w:themeColor="text1"/>
        </w:rPr>
        <w:t>, принадлежит Отделению ПФР по Краснодарскому краю.</w:t>
      </w:r>
    </w:p>
    <w:p w:rsidR="00F230B9" w:rsidRDefault="00F230B9" w:rsidP="00E82291">
      <w:pPr>
        <w:pStyle w:val="a8"/>
        <w:spacing w:before="0" w:beforeAutospacing="0" w:after="0" w:afterAutospacing="0"/>
        <w:ind w:firstLine="709"/>
        <w:jc w:val="both"/>
        <w:rPr>
          <w:b/>
          <w:u w:val="single"/>
        </w:rPr>
      </w:pPr>
    </w:p>
    <w:p w:rsidR="00E41F0A" w:rsidRDefault="00E41F0A" w:rsidP="00E82291">
      <w:pPr>
        <w:pStyle w:val="a8"/>
        <w:spacing w:before="0" w:beforeAutospacing="0" w:after="0" w:afterAutospacing="0"/>
        <w:ind w:firstLine="709"/>
        <w:jc w:val="both"/>
        <w:rPr>
          <w:b/>
          <w:u w:val="single"/>
        </w:rPr>
      </w:pPr>
    </w:p>
    <w:p w:rsidR="00E41F0A" w:rsidRPr="00F230B9" w:rsidRDefault="00E41F0A" w:rsidP="00E82291">
      <w:pPr>
        <w:pStyle w:val="a8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C2" w:rsidRPr="00441430" w:rsidRDefault="00816EC2" w:rsidP="00EE5445">
      <w:pPr>
        <w:rPr>
          <w:b/>
          <w:color w:val="488DCD"/>
          <w:sz w:val="20"/>
          <w:szCs w:val="20"/>
        </w:rPr>
      </w:pPr>
    </w:p>
    <w:p w:rsidR="00455E8D" w:rsidRPr="003C3462" w:rsidRDefault="00455E8D" w:rsidP="00E11B1A">
      <w:pPr>
        <w:rPr>
          <w:b/>
          <w:color w:val="488DCD"/>
          <w:sz w:val="20"/>
          <w:szCs w:val="20"/>
        </w:rPr>
      </w:pPr>
    </w:p>
    <w:p w:rsidR="00E82291" w:rsidRPr="00224A25" w:rsidRDefault="00E82291" w:rsidP="00186EAB">
      <w:pPr>
        <w:jc w:val="right"/>
        <w:rPr>
          <w:b/>
          <w:color w:val="488DCD"/>
          <w:sz w:val="20"/>
          <w:szCs w:val="20"/>
        </w:rPr>
      </w:pPr>
    </w:p>
    <w:p w:rsidR="00E82291" w:rsidRPr="00224A25" w:rsidRDefault="00E82291" w:rsidP="00186EAB">
      <w:pPr>
        <w:jc w:val="right"/>
        <w:rPr>
          <w:b/>
          <w:color w:val="488DCD"/>
          <w:sz w:val="20"/>
          <w:szCs w:val="20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F6" w:rsidRDefault="00731FF6">
      <w:r>
        <w:separator/>
      </w:r>
    </w:p>
  </w:endnote>
  <w:endnote w:type="continuationSeparator" w:id="1">
    <w:p w:rsidR="00731FF6" w:rsidRDefault="0073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6C7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6C70">
    <w:pPr>
      <w:pStyle w:val="a4"/>
      <w:ind w:right="360"/>
    </w:pPr>
    <w:r>
      <w:rPr>
        <w:noProof/>
      </w:rPr>
      <w:pict>
        <v:line id="Line 4" o:spid="_x0000_s7577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F6" w:rsidRDefault="00731FF6">
      <w:r>
        <w:separator/>
      </w:r>
    </w:p>
  </w:footnote>
  <w:footnote w:type="continuationSeparator" w:id="1">
    <w:p w:rsidR="00731FF6" w:rsidRDefault="00731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C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75780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C70">
      <w:rPr>
        <w:noProof/>
      </w:rPr>
      <w:pict>
        <v:shape id="Text Box 1" o:spid="_x0000_s7577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536C70">
      <w:rPr>
        <w:noProof/>
      </w:rPr>
      <w:pict>
        <v:line id="Line 2" o:spid="_x0000_s7577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6802"/>
    <o:shapelayout v:ext="edit">
      <o:idmap v:ext="edit" data="7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0FA"/>
    <w:rsid w:val="0006718D"/>
    <w:rsid w:val="0006799F"/>
    <w:rsid w:val="00070E9F"/>
    <w:rsid w:val="00072B33"/>
    <w:rsid w:val="00073DD6"/>
    <w:rsid w:val="00080101"/>
    <w:rsid w:val="000823EA"/>
    <w:rsid w:val="0008419E"/>
    <w:rsid w:val="00084768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6FCD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2C0A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6C70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1FF6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536C7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36C7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6C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36C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36C70"/>
  </w:style>
  <w:style w:type="paragraph" w:styleId="a6">
    <w:name w:val="Balloon Text"/>
    <w:basedOn w:val="a"/>
    <w:semiHidden/>
    <w:rsid w:val="00536C7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36C70"/>
    <w:rPr>
      <w:b/>
      <w:bCs/>
    </w:rPr>
  </w:style>
  <w:style w:type="paragraph" w:styleId="a8">
    <w:name w:val="Normal (Web)"/>
    <w:basedOn w:val="a"/>
    <w:uiPriority w:val="99"/>
    <w:rsid w:val="00536C70"/>
    <w:pPr>
      <w:spacing w:before="100" w:beforeAutospacing="1" w:after="100" w:afterAutospacing="1"/>
    </w:pPr>
  </w:style>
  <w:style w:type="character" w:styleId="a9">
    <w:name w:val="Hyperlink"/>
    <w:uiPriority w:val="99"/>
    <w:rsid w:val="00536C7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az317@033.pfr.ru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C0FA-6B48-4F98-B222-D66EB7E6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1366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5</cp:revision>
  <cp:lastPrinted>2020-06-04T12:56:00Z</cp:lastPrinted>
  <dcterms:created xsi:type="dcterms:W3CDTF">2020-06-04T15:03:00Z</dcterms:created>
  <dcterms:modified xsi:type="dcterms:W3CDTF">2020-06-09T15:59:00Z</dcterms:modified>
</cp:coreProperties>
</file>