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8" w:rsidRPr="00855A1C" w:rsidRDefault="00977B18" w:rsidP="00B155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A1C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B15558" w:rsidRDefault="00B15558" w:rsidP="00006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5558" w:rsidRDefault="00B15558" w:rsidP="007A64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558">
        <w:rPr>
          <w:rFonts w:ascii="Times New Roman" w:hAnsi="Times New Roman" w:cs="Times New Roman"/>
          <w:sz w:val="28"/>
          <w:szCs w:val="28"/>
        </w:rPr>
        <w:t>В целях недопущения распространения корон</w:t>
      </w:r>
      <w:r w:rsidR="00D37A5D">
        <w:rPr>
          <w:rFonts w:ascii="Times New Roman" w:hAnsi="Times New Roman" w:cs="Times New Roman"/>
          <w:sz w:val="28"/>
          <w:szCs w:val="28"/>
        </w:rPr>
        <w:t>а</w:t>
      </w:r>
      <w:r w:rsidRPr="00B15558">
        <w:rPr>
          <w:rFonts w:ascii="Times New Roman" w:hAnsi="Times New Roman" w:cs="Times New Roman"/>
          <w:sz w:val="28"/>
          <w:szCs w:val="28"/>
        </w:rPr>
        <w:t>вирусной инфекции на террит</w:t>
      </w:r>
      <w:r w:rsidRPr="00B15558">
        <w:rPr>
          <w:rFonts w:ascii="Times New Roman" w:hAnsi="Times New Roman" w:cs="Times New Roman"/>
          <w:sz w:val="28"/>
          <w:szCs w:val="28"/>
        </w:rPr>
        <w:t>о</w:t>
      </w:r>
      <w:r w:rsidRPr="00B15558">
        <w:rPr>
          <w:rFonts w:ascii="Times New Roman" w:hAnsi="Times New Roman" w:cs="Times New Roman"/>
          <w:sz w:val="28"/>
          <w:szCs w:val="28"/>
        </w:rPr>
        <w:t>рии Краснодарского края введен карантин и пропускной режим. При этом р</w:t>
      </w:r>
      <w:r w:rsidRPr="00B15558">
        <w:rPr>
          <w:rFonts w:ascii="Times New Roman" w:hAnsi="Times New Roman" w:cs="Times New Roman"/>
          <w:sz w:val="28"/>
          <w:szCs w:val="28"/>
        </w:rPr>
        <w:t>е</w:t>
      </w:r>
      <w:r w:rsidRPr="00B15558">
        <w:rPr>
          <w:rFonts w:ascii="Times New Roman" w:hAnsi="Times New Roman" w:cs="Times New Roman"/>
          <w:sz w:val="28"/>
          <w:szCs w:val="28"/>
        </w:rPr>
        <w:t>сурсоснабжающими организациями не прекращается предоставление комм</w:t>
      </w:r>
      <w:r w:rsidRPr="00B15558">
        <w:rPr>
          <w:rFonts w:ascii="Times New Roman" w:hAnsi="Times New Roman" w:cs="Times New Roman"/>
          <w:sz w:val="28"/>
          <w:szCs w:val="28"/>
        </w:rPr>
        <w:t>у</w:t>
      </w:r>
      <w:r w:rsidRPr="00B15558">
        <w:rPr>
          <w:rFonts w:ascii="Times New Roman" w:hAnsi="Times New Roman" w:cs="Times New Roman"/>
          <w:sz w:val="28"/>
          <w:szCs w:val="28"/>
        </w:rPr>
        <w:t>нальных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02" w:rsidRDefault="00B15558" w:rsidP="007A6498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Славянский район нап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минает о необходимости</w:t>
      </w:r>
      <w:r w:rsidR="00977B18" w:rsidRPr="00977B18">
        <w:rPr>
          <w:rFonts w:ascii="Times New Roman" w:hAnsi="Times New Roman" w:cs="Times New Roman"/>
          <w:sz w:val="28"/>
          <w:szCs w:val="28"/>
        </w:rPr>
        <w:t>оплаты за</w:t>
      </w:r>
      <w:r w:rsidRPr="00B15558">
        <w:rPr>
          <w:rFonts w:ascii="Times New Roman" w:hAnsi="Times New Roman" w:cs="Times New Roman"/>
          <w:sz w:val="28"/>
          <w:szCs w:val="28"/>
        </w:rPr>
        <w:t xml:space="preserve"> потребленн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77B18">
        <w:rPr>
          <w:rFonts w:ascii="Times New Roman" w:hAnsi="Times New Roman" w:cs="Times New Roman"/>
          <w:sz w:val="28"/>
          <w:szCs w:val="28"/>
        </w:rPr>
        <w:t xml:space="preserve"> коммунальные ресурсы</w:t>
      </w:r>
      <w:r w:rsidR="00DF2002">
        <w:rPr>
          <w:rFonts w:ascii="Times New Roman" w:hAnsi="Times New Roman" w:cs="Times New Roman"/>
          <w:sz w:val="28"/>
          <w:szCs w:val="28"/>
        </w:rPr>
        <w:t>.</w:t>
      </w:r>
    </w:p>
    <w:p w:rsidR="00DF2002" w:rsidRDefault="00DF2002" w:rsidP="00DF20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7B18" w:rsidRDefault="00977B18" w:rsidP="00DF20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02">
        <w:rPr>
          <w:rFonts w:ascii="Times New Roman" w:hAnsi="Times New Roman" w:cs="Times New Roman"/>
          <w:b/>
          <w:sz w:val="28"/>
          <w:szCs w:val="28"/>
        </w:rPr>
        <w:t>Просим Вас проявить ответственность и не допускать образования задо</w:t>
      </w:r>
      <w:r w:rsidRPr="00DF2002">
        <w:rPr>
          <w:rFonts w:ascii="Times New Roman" w:hAnsi="Times New Roman" w:cs="Times New Roman"/>
          <w:b/>
          <w:sz w:val="28"/>
          <w:szCs w:val="28"/>
        </w:rPr>
        <w:t>л</w:t>
      </w:r>
      <w:r w:rsidRPr="00DF2002">
        <w:rPr>
          <w:rFonts w:ascii="Times New Roman" w:hAnsi="Times New Roman" w:cs="Times New Roman"/>
          <w:b/>
          <w:sz w:val="28"/>
          <w:szCs w:val="28"/>
        </w:rPr>
        <w:t>женности за потребляемые коммунальные ресурсы!</w:t>
      </w:r>
    </w:p>
    <w:p w:rsidR="00DF2002" w:rsidRPr="00DF2002" w:rsidRDefault="00DF2002" w:rsidP="00DF20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B18" w:rsidRDefault="00977B18" w:rsidP="00D74A5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особой санитарной ситуации советуем Вам сделать выбор в пользу бесконтактных и безналичных способов оплаты счетов на сайтах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соснабжающих организаций</w:t>
      </w:r>
      <w:r w:rsidR="00DF2002">
        <w:rPr>
          <w:rFonts w:ascii="Times New Roman" w:hAnsi="Times New Roman" w:cs="Times New Roman"/>
          <w:sz w:val="28"/>
          <w:szCs w:val="28"/>
        </w:rPr>
        <w:t xml:space="preserve"> (</w:t>
      </w:r>
      <w:r w:rsidR="00DF2002" w:rsidRPr="00DF2002">
        <w:rPr>
          <w:rFonts w:ascii="Times New Roman" w:hAnsi="Times New Roman" w:cs="Times New Roman"/>
          <w:sz w:val="28"/>
          <w:szCs w:val="28"/>
        </w:rPr>
        <w:t xml:space="preserve">АО «НЭСК» </w:t>
      </w:r>
      <w:hyperlink r:id="rId7" w:history="1">
        <w:r w:rsidR="00B734E0" w:rsidRPr="0096582C">
          <w:rPr>
            <w:rStyle w:val="a3"/>
            <w:rFonts w:ascii="Times New Roman" w:hAnsi="Times New Roman" w:cs="Times New Roman"/>
            <w:sz w:val="28"/>
            <w:szCs w:val="28"/>
          </w:rPr>
          <w:t>https://www.nesk.ru/</w:t>
        </w:r>
      </w:hyperlink>
      <w:r w:rsidR="00B734E0">
        <w:rPr>
          <w:rFonts w:ascii="Times New Roman" w:hAnsi="Times New Roman" w:cs="Times New Roman"/>
          <w:sz w:val="28"/>
          <w:szCs w:val="28"/>
        </w:rPr>
        <w:t xml:space="preserve">, </w:t>
      </w:r>
      <w:r w:rsidR="00DF2002" w:rsidRPr="00DF2002">
        <w:rPr>
          <w:rFonts w:ascii="Times New Roman" w:hAnsi="Times New Roman" w:cs="Times New Roman"/>
          <w:sz w:val="28"/>
          <w:szCs w:val="28"/>
        </w:rPr>
        <w:t xml:space="preserve">ПАО «ТНС энерго Кубань» </w:t>
      </w:r>
      <w:hyperlink r:id="rId8" w:history="1">
        <w:r w:rsidR="00B734E0" w:rsidRPr="0096582C">
          <w:rPr>
            <w:rStyle w:val="a3"/>
            <w:rFonts w:ascii="Times New Roman" w:hAnsi="Times New Roman" w:cs="Times New Roman"/>
            <w:sz w:val="28"/>
            <w:szCs w:val="28"/>
          </w:rPr>
          <w:t>https://kuban.tns-e.ru/population/</w:t>
        </w:r>
      </w:hyperlink>
      <w:r w:rsidR="00B734E0">
        <w:rPr>
          <w:rFonts w:ascii="Times New Roman" w:hAnsi="Times New Roman" w:cs="Times New Roman"/>
          <w:sz w:val="28"/>
          <w:szCs w:val="28"/>
        </w:rPr>
        <w:t xml:space="preserve">, </w:t>
      </w:r>
      <w:r w:rsidR="00DF2002" w:rsidRPr="00DF2002">
        <w:rPr>
          <w:rFonts w:ascii="Times New Roman" w:hAnsi="Times New Roman" w:cs="Times New Roman"/>
          <w:sz w:val="28"/>
          <w:szCs w:val="28"/>
        </w:rPr>
        <w:t xml:space="preserve">компании «Газпром межрегионгаз Краснодар» </w:t>
      </w:r>
      <w:hyperlink r:id="rId9" w:history="1">
        <w:r w:rsidR="00B734E0" w:rsidRPr="0096582C">
          <w:rPr>
            <w:rStyle w:val="a3"/>
            <w:rFonts w:ascii="Times New Roman" w:hAnsi="Times New Roman" w:cs="Times New Roman"/>
            <w:sz w:val="28"/>
            <w:szCs w:val="28"/>
          </w:rPr>
          <w:t>https://мргкр</w:t>
        </w:r>
        <w:r w:rsidR="00B734E0" w:rsidRPr="0096582C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B734E0" w:rsidRPr="0096582C">
          <w:rPr>
            <w:rStyle w:val="a3"/>
            <w:rFonts w:ascii="Times New Roman" w:hAnsi="Times New Roman" w:cs="Times New Roman"/>
            <w:sz w:val="28"/>
            <w:szCs w:val="28"/>
          </w:rPr>
          <w:t>снодар.рф/</w:t>
        </w:r>
      </w:hyperlink>
      <w:r w:rsidR="00B73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воспользоваться онлайн-сервисами банков</w:t>
      </w:r>
      <w:r w:rsidR="00DF2002">
        <w:rPr>
          <w:rFonts w:ascii="Times New Roman" w:hAnsi="Times New Roman" w:cs="Times New Roman"/>
          <w:sz w:val="28"/>
          <w:szCs w:val="28"/>
        </w:rPr>
        <w:t xml:space="preserve"> (</w:t>
      </w:r>
      <w:r w:rsidR="00DF2002" w:rsidRPr="00DF2002">
        <w:rPr>
          <w:rFonts w:ascii="Times New Roman" w:hAnsi="Times New Roman" w:cs="Times New Roman"/>
          <w:sz w:val="28"/>
          <w:szCs w:val="28"/>
        </w:rPr>
        <w:t>«Сбербанк онлайн»</w:t>
      </w:r>
      <w:r w:rsidR="00DF2002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002" w:rsidRDefault="00977B18" w:rsidP="00D74A5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оплате коммунальных услуг в </w:t>
      </w:r>
      <w:r w:rsidR="007A6498">
        <w:rPr>
          <w:rFonts w:ascii="Times New Roman" w:hAnsi="Times New Roman" w:cs="Times New Roman"/>
          <w:sz w:val="28"/>
          <w:szCs w:val="28"/>
        </w:rPr>
        <w:t>расчетно-</w:t>
      </w:r>
      <w:r w:rsidR="00855A1C">
        <w:rPr>
          <w:rFonts w:ascii="Times New Roman" w:hAnsi="Times New Roman" w:cs="Times New Roman"/>
          <w:sz w:val="28"/>
          <w:szCs w:val="28"/>
        </w:rPr>
        <w:t>кассовых пунктах просим Вас соблюдать правила карантина, призываем Вас беречь свое здоровье и зд</w:t>
      </w:r>
      <w:r w:rsidR="00855A1C">
        <w:rPr>
          <w:rFonts w:ascii="Times New Roman" w:hAnsi="Times New Roman" w:cs="Times New Roman"/>
          <w:sz w:val="28"/>
          <w:szCs w:val="28"/>
        </w:rPr>
        <w:t>о</w:t>
      </w:r>
      <w:r w:rsidR="00855A1C">
        <w:rPr>
          <w:rFonts w:ascii="Times New Roman" w:hAnsi="Times New Roman" w:cs="Times New Roman"/>
          <w:sz w:val="28"/>
          <w:szCs w:val="28"/>
        </w:rPr>
        <w:t>ровье близких.</w:t>
      </w:r>
    </w:p>
    <w:sectPr w:rsidR="00DF2002" w:rsidSect="006A630D">
      <w:headerReference w:type="default" r:id="rId10"/>
      <w:pgSz w:w="11906" w:h="16838" w:code="9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FB" w:rsidRDefault="00C11AFB" w:rsidP="00D12436">
      <w:pPr>
        <w:spacing w:after="0" w:line="240" w:lineRule="auto"/>
      </w:pPr>
      <w:r>
        <w:separator/>
      </w:r>
    </w:p>
  </w:endnote>
  <w:endnote w:type="continuationSeparator" w:id="1">
    <w:p w:rsidR="00C11AFB" w:rsidRDefault="00C11AFB" w:rsidP="00D1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FB" w:rsidRDefault="00C11AFB" w:rsidP="00D12436">
      <w:pPr>
        <w:spacing w:after="0" w:line="240" w:lineRule="auto"/>
      </w:pPr>
      <w:r>
        <w:separator/>
      </w:r>
    </w:p>
  </w:footnote>
  <w:footnote w:type="continuationSeparator" w:id="1">
    <w:p w:rsidR="00C11AFB" w:rsidRDefault="00C11AFB" w:rsidP="00D1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861260"/>
      <w:docPartObj>
        <w:docPartGallery w:val="Page Numbers (Top of Page)"/>
        <w:docPartUnique/>
      </w:docPartObj>
    </w:sdtPr>
    <w:sdtContent>
      <w:p w:rsidR="00B0469F" w:rsidRDefault="0002744D">
        <w:pPr>
          <w:pStyle w:val="a6"/>
          <w:jc w:val="center"/>
        </w:pPr>
        <w:r>
          <w:fldChar w:fldCharType="begin"/>
        </w:r>
        <w:r w:rsidR="00B0469F">
          <w:instrText>PAGE   \* MERGEFORMAT</w:instrText>
        </w:r>
        <w:r>
          <w:fldChar w:fldCharType="separate"/>
        </w:r>
        <w:r w:rsidR="00855A1C">
          <w:rPr>
            <w:noProof/>
          </w:rPr>
          <w:t>2</w:t>
        </w:r>
        <w:r>
          <w:fldChar w:fldCharType="end"/>
        </w:r>
      </w:p>
    </w:sdtContent>
  </w:sdt>
  <w:p w:rsidR="00D12436" w:rsidRDefault="00D124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75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20.25pt;height:15pt;visibility:visible;mso-wrap-style:square" o:bullet="t">
        <v:imagedata r:id="rId2" o:title=""/>
      </v:shape>
    </w:pict>
  </w:numPicBullet>
  <w:numPicBullet w:numPicBulletId="2">
    <w:pict>
      <v:shape id="_x0000_i1040" type="#_x0000_t75" style="width:18.75pt;height:15pt;visibility:visible;mso-wrap-style:square" o:bullet="t">
        <v:imagedata r:id="rId3" o:title=""/>
      </v:shape>
    </w:pict>
  </w:numPicBullet>
  <w:abstractNum w:abstractNumId="0">
    <w:nsid w:val="17A66D06"/>
    <w:multiLevelType w:val="multilevel"/>
    <w:tmpl w:val="CC76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2E4F21"/>
    <w:multiLevelType w:val="hybridMultilevel"/>
    <w:tmpl w:val="33F470DC"/>
    <w:lvl w:ilvl="0" w:tplc="D00A9A2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8352715"/>
    <w:multiLevelType w:val="hybridMultilevel"/>
    <w:tmpl w:val="A448E382"/>
    <w:lvl w:ilvl="0" w:tplc="9E9E8D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8F57055"/>
    <w:multiLevelType w:val="hybridMultilevel"/>
    <w:tmpl w:val="619E5414"/>
    <w:lvl w:ilvl="0" w:tplc="F5B48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A1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24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65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4A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2F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0A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9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81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9D3945"/>
    <w:multiLevelType w:val="hybridMultilevel"/>
    <w:tmpl w:val="BB3433E0"/>
    <w:lvl w:ilvl="0" w:tplc="809418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AE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84D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EF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41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46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06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9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C8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C21CEC"/>
    <w:multiLevelType w:val="multilevel"/>
    <w:tmpl w:val="9F6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A0E97"/>
    <w:multiLevelType w:val="hybridMultilevel"/>
    <w:tmpl w:val="DAE292BA"/>
    <w:lvl w:ilvl="0" w:tplc="5752537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582E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0850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E1ED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4ADA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212BF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8988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83D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36DE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689F6A57"/>
    <w:multiLevelType w:val="multilevel"/>
    <w:tmpl w:val="AAAAF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C6161"/>
    <w:multiLevelType w:val="multilevel"/>
    <w:tmpl w:val="458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9579D"/>
    <w:multiLevelType w:val="multilevel"/>
    <w:tmpl w:val="C2B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F4237"/>
    <w:multiLevelType w:val="multilevel"/>
    <w:tmpl w:val="D0D65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69F"/>
    <w:rsid w:val="00006B92"/>
    <w:rsid w:val="000150EB"/>
    <w:rsid w:val="00016000"/>
    <w:rsid w:val="00022B70"/>
    <w:rsid w:val="00024C40"/>
    <w:rsid w:val="0002744D"/>
    <w:rsid w:val="00041E88"/>
    <w:rsid w:val="000857D9"/>
    <w:rsid w:val="00090EF3"/>
    <w:rsid w:val="00092922"/>
    <w:rsid w:val="000934E5"/>
    <w:rsid w:val="000A0895"/>
    <w:rsid w:val="000B62A4"/>
    <w:rsid w:val="000C62D8"/>
    <w:rsid w:val="000D6A2F"/>
    <w:rsid w:val="000F29E9"/>
    <w:rsid w:val="001018C1"/>
    <w:rsid w:val="001128CC"/>
    <w:rsid w:val="00120CA6"/>
    <w:rsid w:val="00137B40"/>
    <w:rsid w:val="001468A0"/>
    <w:rsid w:val="00153759"/>
    <w:rsid w:val="00160DC8"/>
    <w:rsid w:val="00161071"/>
    <w:rsid w:val="00162B8B"/>
    <w:rsid w:val="00162CE3"/>
    <w:rsid w:val="001706B0"/>
    <w:rsid w:val="00171FEB"/>
    <w:rsid w:val="00177077"/>
    <w:rsid w:val="00192450"/>
    <w:rsid w:val="00197A6A"/>
    <w:rsid w:val="001A4800"/>
    <w:rsid w:val="001A4C8A"/>
    <w:rsid w:val="001C38A6"/>
    <w:rsid w:val="001E7974"/>
    <w:rsid w:val="001F2FD5"/>
    <w:rsid w:val="00205E60"/>
    <w:rsid w:val="00215555"/>
    <w:rsid w:val="002572C5"/>
    <w:rsid w:val="00271B27"/>
    <w:rsid w:val="00274473"/>
    <w:rsid w:val="002B0A27"/>
    <w:rsid w:val="002B311B"/>
    <w:rsid w:val="002B5E44"/>
    <w:rsid w:val="002C52A6"/>
    <w:rsid w:val="002F60D1"/>
    <w:rsid w:val="003050B7"/>
    <w:rsid w:val="0031343B"/>
    <w:rsid w:val="00321163"/>
    <w:rsid w:val="00325E70"/>
    <w:rsid w:val="00331776"/>
    <w:rsid w:val="00332AD0"/>
    <w:rsid w:val="0034187E"/>
    <w:rsid w:val="00372561"/>
    <w:rsid w:val="0037324F"/>
    <w:rsid w:val="00376C70"/>
    <w:rsid w:val="00392F9C"/>
    <w:rsid w:val="003B2971"/>
    <w:rsid w:val="003C346D"/>
    <w:rsid w:val="003F5F70"/>
    <w:rsid w:val="004055E1"/>
    <w:rsid w:val="004078B5"/>
    <w:rsid w:val="00417411"/>
    <w:rsid w:val="00435537"/>
    <w:rsid w:val="004613DC"/>
    <w:rsid w:val="00462969"/>
    <w:rsid w:val="00466A69"/>
    <w:rsid w:val="00473D38"/>
    <w:rsid w:val="0048663B"/>
    <w:rsid w:val="00487270"/>
    <w:rsid w:val="00492EAD"/>
    <w:rsid w:val="004969B8"/>
    <w:rsid w:val="004B54D0"/>
    <w:rsid w:val="004B7045"/>
    <w:rsid w:val="004C0706"/>
    <w:rsid w:val="004C23A0"/>
    <w:rsid w:val="004C23EC"/>
    <w:rsid w:val="004C2EDF"/>
    <w:rsid w:val="004C5D4E"/>
    <w:rsid w:val="004D1B37"/>
    <w:rsid w:val="0050438E"/>
    <w:rsid w:val="00511B48"/>
    <w:rsid w:val="00513D8F"/>
    <w:rsid w:val="005378DF"/>
    <w:rsid w:val="00537F34"/>
    <w:rsid w:val="00541468"/>
    <w:rsid w:val="00547409"/>
    <w:rsid w:val="005507D0"/>
    <w:rsid w:val="00564FEE"/>
    <w:rsid w:val="00595E75"/>
    <w:rsid w:val="005C5673"/>
    <w:rsid w:val="005F45B6"/>
    <w:rsid w:val="006326DB"/>
    <w:rsid w:val="00652EE3"/>
    <w:rsid w:val="00657913"/>
    <w:rsid w:val="0067367B"/>
    <w:rsid w:val="006807BC"/>
    <w:rsid w:val="00685533"/>
    <w:rsid w:val="00694955"/>
    <w:rsid w:val="006A630D"/>
    <w:rsid w:val="006A6507"/>
    <w:rsid w:val="006C5FA9"/>
    <w:rsid w:val="00704AFE"/>
    <w:rsid w:val="00742A47"/>
    <w:rsid w:val="00763C8D"/>
    <w:rsid w:val="007724B9"/>
    <w:rsid w:val="007743A7"/>
    <w:rsid w:val="00776A77"/>
    <w:rsid w:val="00792FA3"/>
    <w:rsid w:val="00796286"/>
    <w:rsid w:val="007A160D"/>
    <w:rsid w:val="007A32FB"/>
    <w:rsid w:val="007A6498"/>
    <w:rsid w:val="007C369F"/>
    <w:rsid w:val="007F6C93"/>
    <w:rsid w:val="00807526"/>
    <w:rsid w:val="008179B6"/>
    <w:rsid w:val="00825573"/>
    <w:rsid w:val="00825886"/>
    <w:rsid w:val="0085098A"/>
    <w:rsid w:val="00855A1C"/>
    <w:rsid w:val="00857E08"/>
    <w:rsid w:val="00863781"/>
    <w:rsid w:val="00872D47"/>
    <w:rsid w:val="008820C7"/>
    <w:rsid w:val="00882265"/>
    <w:rsid w:val="00893C1F"/>
    <w:rsid w:val="008A7C78"/>
    <w:rsid w:val="008B558B"/>
    <w:rsid w:val="008C0BB4"/>
    <w:rsid w:val="008C61A3"/>
    <w:rsid w:val="008E08AB"/>
    <w:rsid w:val="008F3F67"/>
    <w:rsid w:val="009152C7"/>
    <w:rsid w:val="00915457"/>
    <w:rsid w:val="00923CF0"/>
    <w:rsid w:val="009371CD"/>
    <w:rsid w:val="00942787"/>
    <w:rsid w:val="00942C53"/>
    <w:rsid w:val="00976C7C"/>
    <w:rsid w:val="00977B18"/>
    <w:rsid w:val="00980110"/>
    <w:rsid w:val="009822A6"/>
    <w:rsid w:val="009A3C65"/>
    <w:rsid w:val="009C0270"/>
    <w:rsid w:val="009C68BC"/>
    <w:rsid w:val="009D5691"/>
    <w:rsid w:val="009E16DC"/>
    <w:rsid w:val="009E3E4A"/>
    <w:rsid w:val="009F5B61"/>
    <w:rsid w:val="00A479DB"/>
    <w:rsid w:val="00A506C8"/>
    <w:rsid w:val="00A5731C"/>
    <w:rsid w:val="00A67CF8"/>
    <w:rsid w:val="00A839FB"/>
    <w:rsid w:val="00A84CA1"/>
    <w:rsid w:val="00AA609E"/>
    <w:rsid w:val="00AB1F9F"/>
    <w:rsid w:val="00AC1741"/>
    <w:rsid w:val="00AD269A"/>
    <w:rsid w:val="00AD2F78"/>
    <w:rsid w:val="00AD5BC9"/>
    <w:rsid w:val="00AE6179"/>
    <w:rsid w:val="00B0469F"/>
    <w:rsid w:val="00B15558"/>
    <w:rsid w:val="00B734E0"/>
    <w:rsid w:val="00B96C0B"/>
    <w:rsid w:val="00BA1723"/>
    <w:rsid w:val="00BB3087"/>
    <w:rsid w:val="00BB6174"/>
    <w:rsid w:val="00BE03CF"/>
    <w:rsid w:val="00BF34C8"/>
    <w:rsid w:val="00BF35A2"/>
    <w:rsid w:val="00C0377C"/>
    <w:rsid w:val="00C11AFB"/>
    <w:rsid w:val="00C127C1"/>
    <w:rsid w:val="00C149E8"/>
    <w:rsid w:val="00C14D20"/>
    <w:rsid w:val="00C14E3A"/>
    <w:rsid w:val="00C17F7D"/>
    <w:rsid w:val="00C2714B"/>
    <w:rsid w:val="00C3443F"/>
    <w:rsid w:val="00C54DA7"/>
    <w:rsid w:val="00C72008"/>
    <w:rsid w:val="00CA31D4"/>
    <w:rsid w:val="00CA3271"/>
    <w:rsid w:val="00CB3781"/>
    <w:rsid w:val="00D0540A"/>
    <w:rsid w:val="00D12436"/>
    <w:rsid w:val="00D23109"/>
    <w:rsid w:val="00D37A5D"/>
    <w:rsid w:val="00D465E6"/>
    <w:rsid w:val="00D64434"/>
    <w:rsid w:val="00D74A59"/>
    <w:rsid w:val="00D7725A"/>
    <w:rsid w:val="00D81F33"/>
    <w:rsid w:val="00D83790"/>
    <w:rsid w:val="00D90BAB"/>
    <w:rsid w:val="00DB1775"/>
    <w:rsid w:val="00DB5CA9"/>
    <w:rsid w:val="00DB7A7E"/>
    <w:rsid w:val="00DE1866"/>
    <w:rsid w:val="00DE6BF3"/>
    <w:rsid w:val="00DF2002"/>
    <w:rsid w:val="00E012B0"/>
    <w:rsid w:val="00E015A3"/>
    <w:rsid w:val="00E146B5"/>
    <w:rsid w:val="00E16B21"/>
    <w:rsid w:val="00E22465"/>
    <w:rsid w:val="00E244A7"/>
    <w:rsid w:val="00E262A3"/>
    <w:rsid w:val="00E32ABC"/>
    <w:rsid w:val="00E50183"/>
    <w:rsid w:val="00E52721"/>
    <w:rsid w:val="00E56B96"/>
    <w:rsid w:val="00E5759C"/>
    <w:rsid w:val="00E63C0A"/>
    <w:rsid w:val="00E75290"/>
    <w:rsid w:val="00E913E5"/>
    <w:rsid w:val="00EA01A5"/>
    <w:rsid w:val="00EA1379"/>
    <w:rsid w:val="00EA4E26"/>
    <w:rsid w:val="00ED002C"/>
    <w:rsid w:val="00EE77E4"/>
    <w:rsid w:val="00EF03A3"/>
    <w:rsid w:val="00EF2BC1"/>
    <w:rsid w:val="00F016EC"/>
    <w:rsid w:val="00F04FC3"/>
    <w:rsid w:val="00F42F4F"/>
    <w:rsid w:val="00F52E72"/>
    <w:rsid w:val="00F564E4"/>
    <w:rsid w:val="00F71BED"/>
    <w:rsid w:val="00F85B8D"/>
    <w:rsid w:val="00F97AA7"/>
    <w:rsid w:val="00FA342A"/>
    <w:rsid w:val="00FA3475"/>
    <w:rsid w:val="00FD2F3B"/>
    <w:rsid w:val="00FD487C"/>
    <w:rsid w:val="00FE191C"/>
    <w:rsid w:val="00FE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27"/>
  </w:style>
  <w:style w:type="paragraph" w:styleId="1">
    <w:name w:val="heading 1"/>
    <w:basedOn w:val="a"/>
    <w:next w:val="a"/>
    <w:link w:val="10"/>
    <w:uiPriority w:val="9"/>
    <w:qFormat/>
    <w:rsid w:val="0009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3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090EF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61A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436"/>
  </w:style>
  <w:style w:type="paragraph" w:styleId="a8">
    <w:name w:val="footer"/>
    <w:basedOn w:val="a"/>
    <w:link w:val="a9"/>
    <w:uiPriority w:val="99"/>
    <w:unhideWhenUsed/>
    <w:rsid w:val="00D1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436"/>
  </w:style>
  <w:style w:type="paragraph" w:styleId="aa">
    <w:name w:val="Balloon Text"/>
    <w:basedOn w:val="a"/>
    <w:link w:val="ab"/>
    <w:uiPriority w:val="99"/>
    <w:semiHidden/>
    <w:unhideWhenUsed/>
    <w:rsid w:val="001E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97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20CA6"/>
    <w:rPr>
      <w:b/>
      <w:bCs/>
    </w:rPr>
  </w:style>
  <w:style w:type="paragraph" w:styleId="ad">
    <w:name w:val="List Paragraph"/>
    <w:basedOn w:val="a"/>
    <w:uiPriority w:val="34"/>
    <w:qFormat/>
    <w:rsid w:val="00120CA6"/>
    <w:pPr>
      <w:ind w:left="720"/>
      <w:contextualSpacing/>
    </w:pPr>
  </w:style>
  <w:style w:type="character" w:customStyle="1" w:styleId="ae">
    <w:name w:val="Основной текст_"/>
    <w:link w:val="11"/>
    <w:rsid w:val="00006B92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006B92"/>
    <w:pPr>
      <w:shd w:val="clear" w:color="auto" w:fill="FFFFFF"/>
      <w:spacing w:before="360" w:after="0" w:line="274" w:lineRule="exact"/>
      <w:jc w:val="center"/>
    </w:pPr>
  </w:style>
  <w:style w:type="character" w:styleId="af">
    <w:name w:val="FollowedHyperlink"/>
    <w:basedOn w:val="a0"/>
    <w:uiPriority w:val="99"/>
    <w:semiHidden/>
    <w:unhideWhenUsed/>
    <w:rsid w:val="00B73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27"/>
  </w:style>
  <w:style w:type="paragraph" w:styleId="1">
    <w:name w:val="heading 1"/>
    <w:basedOn w:val="a"/>
    <w:next w:val="a"/>
    <w:link w:val="10"/>
    <w:uiPriority w:val="9"/>
    <w:qFormat/>
    <w:rsid w:val="0009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3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090EF3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61A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436"/>
  </w:style>
  <w:style w:type="paragraph" w:styleId="a8">
    <w:name w:val="footer"/>
    <w:basedOn w:val="a"/>
    <w:link w:val="a9"/>
    <w:uiPriority w:val="99"/>
    <w:unhideWhenUsed/>
    <w:rsid w:val="00D1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436"/>
  </w:style>
  <w:style w:type="paragraph" w:styleId="aa">
    <w:name w:val="Balloon Text"/>
    <w:basedOn w:val="a"/>
    <w:link w:val="ab"/>
    <w:uiPriority w:val="99"/>
    <w:semiHidden/>
    <w:unhideWhenUsed/>
    <w:rsid w:val="001E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97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20CA6"/>
    <w:rPr>
      <w:b/>
      <w:bCs/>
    </w:rPr>
  </w:style>
  <w:style w:type="paragraph" w:styleId="ad">
    <w:name w:val="List Paragraph"/>
    <w:basedOn w:val="a"/>
    <w:uiPriority w:val="34"/>
    <w:qFormat/>
    <w:rsid w:val="00120CA6"/>
    <w:pPr>
      <w:ind w:left="720"/>
      <w:contextualSpacing/>
    </w:pPr>
  </w:style>
  <w:style w:type="character" w:customStyle="1" w:styleId="ae">
    <w:name w:val="Основной текст_"/>
    <w:link w:val="11"/>
    <w:rsid w:val="00006B92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006B92"/>
    <w:pPr>
      <w:shd w:val="clear" w:color="auto" w:fill="FFFFFF"/>
      <w:spacing w:before="360" w:after="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53">
          <w:blockQuote w:val="1"/>
          <w:marLeft w:val="450"/>
          <w:marRight w:val="0"/>
          <w:marTop w:val="0"/>
          <w:marBottom w:val="168"/>
          <w:divBdr>
            <w:top w:val="none" w:sz="0" w:space="0" w:color="auto"/>
            <w:left w:val="single" w:sz="12" w:space="8" w:color="DDDDDD"/>
            <w:bottom w:val="none" w:sz="0" w:space="0" w:color="auto"/>
            <w:right w:val="none" w:sz="0" w:space="0" w:color="auto"/>
          </w:divBdr>
        </w:div>
        <w:div w:id="914432225">
          <w:blockQuote w:val="1"/>
          <w:marLeft w:val="450"/>
          <w:marRight w:val="0"/>
          <w:marTop w:val="0"/>
          <w:marBottom w:val="168"/>
          <w:divBdr>
            <w:top w:val="none" w:sz="0" w:space="0" w:color="auto"/>
            <w:left w:val="single" w:sz="12" w:space="8" w:color="DDDDDD"/>
            <w:bottom w:val="none" w:sz="0" w:space="0" w:color="auto"/>
            <w:right w:val="none" w:sz="0" w:space="0" w:color="auto"/>
          </w:divBdr>
        </w:div>
        <w:div w:id="1132560024">
          <w:blockQuote w:val="1"/>
          <w:marLeft w:val="450"/>
          <w:marRight w:val="0"/>
          <w:marTop w:val="0"/>
          <w:marBottom w:val="168"/>
          <w:divBdr>
            <w:top w:val="none" w:sz="0" w:space="0" w:color="auto"/>
            <w:left w:val="single" w:sz="12" w:space="8" w:color="DDDDDD"/>
            <w:bottom w:val="none" w:sz="0" w:space="0" w:color="auto"/>
            <w:right w:val="none" w:sz="0" w:space="0" w:color="auto"/>
          </w:divBdr>
        </w:div>
        <w:div w:id="1276208717">
          <w:blockQuote w:val="1"/>
          <w:marLeft w:val="450"/>
          <w:marRight w:val="0"/>
          <w:marTop w:val="0"/>
          <w:marBottom w:val="168"/>
          <w:divBdr>
            <w:top w:val="none" w:sz="0" w:space="0" w:color="auto"/>
            <w:left w:val="single" w:sz="12" w:space="8" w:color="DDDDDD"/>
            <w:bottom w:val="none" w:sz="0" w:space="0" w:color="auto"/>
            <w:right w:val="none" w:sz="0" w:space="0" w:color="auto"/>
          </w:divBdr>
        </w:div>
        <w:div w:id="1457800085">
          <w:blockQuote w:val="1"/>
          <w:marLeft w:val="450"/>
          <w:marRight w:val="0"/>
          <w:marTop w:val="0"/>
          <w:marBottom w:val="168"/>
          <w:divBdr>
            <w:top w:val="none" w:sz="0" w:space="0" w:color="auto"/>
            <w:left w:val="single" w:sz="12" w:space="8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ne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8;&#1075;&#1082;&#1088;&#1072;&#1089;&#1085;&#1086;&#1076;&#1072;&#1088;.&#1088;&#1092;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Купцова Елена Васильевна</dc:creator>
  <cp:lastModifiedBy>1</cp:lastModifiedBy>
  <cp:revision>37</cp:revision>
  <cp:lastPrinted>2020-04-10T09:02:00Z</cp:lastPrinted>
  <dcterms:created xsi:type="dcterms:W3CDTF">2016-03-21T11:59:00Z</dcterms:created>
  <dcterms:modified xsi:type="dcterms:W3CDTF">2020-04-16T17:57:00Z</dcterms:modified>
</cp:coreProperties>
</file>