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EE" w:rsidRDefault="003209EE" w:rsidP="00FA7A5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in;margin-top:18pt;width:44.85pt;height:62.7pt;z-index:251658240;mso-wrap-style:none" stroked="f">
            <v:textbox style="mso-next-textbox:#_x0000_s1027;mso-fit-shape-to-text:t" inset="1mm,1mm,1mm,1mm">
              <w:txbxContent>
                <w:p w:rsidR="003209EE" w:rsidRDefault="003209EE" w:rsidP="00FA7A50">
                  <w:r w:rsidRPr="00BF58FF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3209EE" w:rsidRDefault="003209EE" w:rsidP="00FA7A50">
      <w:pPr>
        <w:jc w:val="right"/>
      </w:pPr>
    </w:p>
    <w:p w:rsidR="003209EE" w:rsidRPr="00FA7A50" w:rsidRDefault="003209EE" w:rsidP="00FA7A50">
      <w:pPr>
        <w:spacing w:after="0" w:line="240" w:lineRule="auto"/>
        <w:jc w:val="right"/>
        <w:rPr>
          <w:rFonts w:ascii="Times New Roman" w:hAnsi="Times New Roman"/>
        </w:rPr>
      </w:pPr>
      <w:r>
        <w:rPr>
          <w:noProof/>
        </w:rPr>
        <w:pict>
          <v:shape id="_x0000_s1028" type="#_x0000_t202" style="position:absolute;left:0;text-align:left;margin-left:333pt;margin-top:-18pt;width:135pt;height:36pt;z-index:251659264" stroked="f">
            <v:textbox style="mso-next-textbox:#_x0000_s1028">
              <w:txbxContent>
                <w:p w:rsidR="003209EE" w:rsidRPr="00736B1F" w:rsidRDefault="003209EE" w:rsidP="00736B1F"/>
              </w:txbxContent>
            </v:textbox>
          </v:shape>
        </w:pict>
      </w:r>
    </w:p>
    <w:p w:rsidR="003209EE" w:rsidRPr="00FA7A50" w:rsidRDefault="003209EE" w:rsidP="00FA7A50">
      <w:pPr>
        <w:pStyle w:val="Title"/>
        <w:rPr>
          <w:sz w:val="2"/>
          <w:szCs w:val="24"/>
        </w:rPr>
      </w:pPr>
    </w:p>
    <w:p w:rsidR="003209EE" w:rsidRPr="00FA7A50" w:rsidRDefault="003209EE" w:rsidP="00FA7A50">
      <w:pPr>
        <w:pStyle w:val="Title"/>
        <w:rPr>
          <w:sz w:val="2"/>
        </w:rPr>
      </w:pPr>
    </w:p>
    <w:p w:rsidR="003209EE" w:rsidRPr="00FA7A50" w:rsidRDefault="003209EE" w:rsidP="00FA7A50">
      <w:pPr>
        <w:pStyle w:val="Title"/>
        <w:rPr>
          <w:sz w:val="2"/>
        </w:rPr>
      </w:pPr>
    </w:p>
    <w:p w:rsidR="003209EE" w:rsidRPr="00FA7A50" w:rsidRDefault="003209EE" w:rsidP="00FA7A50">
      <w:pPr>
        <w:pStyle w:val="Title"/>
        <w:rPr>
          <w:sz w:val="2"/>
        </w:rPr>
      </w:pPr>
    </w:p>
    <w:p w:rsidR="003209EE" w:rsidRPr="00FA7A50" w:rsidRDefault="003209EE" w:rsidP="00FA7A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209EE" w:rsidRDefault="003209EE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09EE" w:rsidRPr="008C5E29" w:rsidRDefault="003209EE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Pr="008C5E29">
        <w:rPr>
          <w:rFonts w:ascii="Times New Roman" w:hAnsi="Times New Roman"/>
          <w:b/>
          <w:sz w:val="24"/>
          <w:szCs w:val="24"/>
        </w:rPr>
        <w:t xml:space="preserve"> КОРЖЕВСКОГО СЕЛЬСКОГО ПОСЕЛЕНИЯ</w:t>
      </w:r>
    </w:p>
    <w:p w:rsidR="003209EE" w:rsidRPr="008C5E29" w:rsidRDefault="003209EE" w:rsidP="00FA7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5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СЛАВЯНСКОГО РАЙОНА  </w:t>
      </w:r>
    </w:p>
    <w:p w:rsidR="003209EE" w:rsidRPr="00A92612" w:rsidRDefault="003209EE" w:rsidP="00FA7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7A50">
        <w:rPr>
          <w:rFonts w:ascii="Times New Roman" w:hAnsi="Times New Roman"/>
          <w:b/>
        </w:rPr>
        <w:t xml:space="preserve">                </w:t>
      </w:r>
    </w:p>
    <w:p w:rsidR="003209EE" w:rsidRPr="00A92612" w:rsidRDefault="003209EE" w:rsidP="00FA7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612">
        <w:rPr>
          <w:rFonts w:ascii="Times New Roman" w:hAnsi="Times New Roman"/>
          <w:b/>
          <w:sz w:val="28"/>
          <w:szCs w:val="28"/>
        </w:rPr>
        <w:t>ПОСТАНОВЛЕНИЕ</w:t>
      </w:r>
    </w:p>
    <w:p w:rsidR="003209EE" w:rsidRPr="00A92612" w:rsidRDefault="003209EE" w:rsidP="00FA7A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9EE" w:rsidRPr="00FA7A50" w:rsidRDefault="003209EE" w:rsidP="00FA7A50">
      <w:pPr>
        <w:spacing w:after="0" w:line="240" w:lineRule="auto"/>
        <w:jc w:val="both"/>
        <w:rPr>
          <w:rFonts w:ascii="Times New Roman" w:hAnsi="Times New Roman"/>
          <w:b/>
        </w:rPr>
      </w:pPr>
      <w:r w:rsidRPr="00FA7A5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от 26.06.2017</w:t>
      </w:r>
      <w:r w:rsidRPr="00FA7A50">
        <w:rPr>
          <w:rFonts w:ascii="Times New Roman" w:hAnsi="Times New Roman"/>
          <w:b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№ 104</w:t>
      </w:r>
    </w:p>
    <w:p w:rsidR="003209EE" w:rsidRPr="00FA7A50" w:rsidRDefault="003209EE" w:rsidP="00FA7A5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A7A50">
        <w:rPr>
          <w:rFonts w:ascii="Times New Roman" w:hAnsi="Times New Roman"/>
          <w:bCs/>
          <w:sz w:val="20"/>
          <w:szCs w:val="20"/>
        </w:rPr>
        <w:t>х. Коржевский</w:t>
      </w:r>
    </w:p>
    <w:p w:rsidR="003209EE" w:rsidRDefault="003209EE" w:rsidP="00FA7A50">
      <w:pPr>
        <w:jc w:val="center"/>
        <w:rPr>
          <w:bCs/>
          <w:sz w:val="20"/>
          <w:szCs w:val="20"/>
        </w:rPr>
      </w:pPr>
    </w:p>
    <w:p w:rsidR="003209EE" w:rsidRPr="00BB1FE5" w:rsidRDefault="003209EE" w:rsidP="00BB1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E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3209EE" w:rsidRPr="00BB1FE5" w:rsidRDefault="003209EE" w:rsidP="00BB1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E5">
        <w:rPr>
          <w:rFonts w:ascii="Times New Roman" w:hAnsi="Times New Roman"/>
          <w:b/>
          <w:sz w:val="28"/>
          <w:szCs w:val="28"/>
        </w:rPr>
        <w:t xml:space="preserve">Коржевского сельского поселения Славянского района </w:t>
      </w:r>
    </w:p>
    <w:p w:rsidR="003209EE" w:rsidRPr="00BB1FE5" w:rsidRDefault="003209EE" w:rsidP="00BB1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E5">
        <w:rPr>
          <w:rFonts w:ascii="Times New Roman" w:hAnsi="Times New Roman"/>
          <w:b/>
          <w:sz w:val="28"/>
          <w:szCs w:val="28"/>
        </w:rPr>
        <w:t xml:space="preserve">от 22 декабря 2016 года № 264 </w:t>
      </w:r>
    </w:p>
    <w:p w:rsidR="003209EE" w:rsidRPr="00BB1FE5" w:rsidRDefault="003209EE" w:rsidP="00BB1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E5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исполнения</w:t>
      </w:r>
    </w:p>
    <w:p w:rsidR="003209EE" w:rsidRPr="00BB1FE5" w:rsidRDefault="003209EE" w:rsidP="00BB1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E5">
        <w:rPr>
          <w:rFonts w:ascii="Times New Roman" w:hAnsi="Times New Roman"/>
          <w:b/>
          <w:sz w:val="28"/>
          <w:szCs w:val="28"/>
        </w:rPr>
        <w:t xml:space="preserve"> муниципальной функции «Осуществление муниципального</w:t>
      </w:r>
    </w:p>
    <w:p w:rsidR="003209EE" w:rsidRPr="00BB1FE5" w:rsidRDefault="003209EE" w:rsidP="00BB1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FE5">
        <w:rPr>
          <w:rFonts w:ascii="Times New Roman" w:hAnsi="Times New Roman"/>
          <w:b/>
          <w:sz w:val="28"/>
          <w:szCs w:val="28"/>
        </w:rPr>
        <w:t xml:space="preserve"> контроля за сохранностью автомобильных дорог местного значения в гран</w:t>
      </w:r>
      <w:r w:rsidRPr="00BB1FE5">
        <w:rPr>
          <w:rFonts w:ascii="Times New Roman" w:hAnsi="Times New Roman"/>
          <w:b/>
          <w:sz w:val="28"/>
          <w:szCs w:val="28"/>
        </w:rPr>
        <w:t>и</w:t>
      </w:r>
      <w:r w:rsidRPr="00BB1FE5">
        <w:rPr>
          <w:rFonts w:ascii="Times New Roman" w:hAnsi="Times New Roman"/>
          <w:b/>
          <w:sz w:val="28"/>
          <w:szCs w:val="28"/>
        </w:rPr>
        <w:t>цах населенных пунктов поселения»</w:t>
      </w:r>
    </w:p>
    <w:p w:rsidR="003209EE" w:rsidRPr="00BB1FE5" w:rsidRDefault="003209EE" w:rsidP="00BB1FE5">
      <w:pPr>
        <w:spacing w:after="0" w:line="240" w:lineRule="auto"/>
        <w:rPr>
          <w:rFonts w:ascii="Times New Roman" w:hAnsi="Times New Roman"/>
          <w:b/>
        </w:rPr>
      </w:pPr>
    </w:p>
    <w:p w:rsidR="003209EE" w:rsidRPr="00BB1FE5" w:rsidRDefault="003209EE" w:rsidP="00BB1F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В соответствии с Федеральным законом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целях приведения муниципальных правовых актов в соответс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вие с действующим законодательством п о с т а н о в л я ю: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1. Внести в постановление администрации Коржевского сельского пос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ления Славянского района от 22 декабря 2016 года № 264 «Об утверждении а</w:t>
      </w:r>
      <w:r w:rsidRPr="00BB1FE5">
        <w:rPr>
          <w:rFonts w:ascii="Times New Roman" w:hAnsi="Times New Roman"/>
          <w:sz w:val="28"/>
          <w:szCs w:val="28"/>
        </w:rPr>
        <w:t>д</w:t>
      </w:r>
      <w:r w:rsidRPr="00BB1FE5">
        <w:rPr>
          <w:rFonts w:ascii="Times New Roman" w:hAnsi="Times New Roman"/>
          <w:sz w:val="28"/>
          <w:szCs w:val="28"/>
        </w:rPr>
        <w:t>министративного регламента исполнения  муниципальной функции «Осущес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вление муниципального контроля за сохранностью автомобильных дорог мес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ного значения в границах населенных пунктов поселения» следующие измен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ния: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 xml:space="preserve">1) пункт 1.5. раздела </w:t>
      </w:r>
      <w:r w:rsidRPr="00BB1FE5">
        <w:rPr>
          <w:rFonts w:ascii="Times New Roman" w:hAnsi="Times New Roman"/>
          <w:sz w:val="28"/>
          <w:szCs w:val="28"/>
          <w:lang w:val="en-US"/>
        </w:rPr>
        <w:t>I</w:t>
      </w:r>
      <w:r w:rsidRPr="00BB1FE5">
        <w:rPr>
          <w:rFonts w:ascii="Times New Roman" w:hAnsi="Times New Roman"/>
          <w:sz w:val="28"/>
          <w:szCs w:val="28"/>
        </w:rPr>
        <w:t xml:space="preserve"> приложения к постановлению дополнить пунктом 1.5.1.: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При проведении проверки должностные лица органа муниципального контроля не вправе: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1) проверять выполнение обязательных требований и требований, уст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новленных муниципальными правовыми актами, если такие требования не о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носятся к полномочиям органа муниципального контроля, от имени которых действуют эти должностные лица;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2) проверять выполнение требований, установленных нормативными правовыми актами органов исполнительной власти СССР и РСФСР и не соо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ветствующих законодательству Российской Федерации;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3) проверять выполнение обязательных требований и требований, уст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новленных муниципальными правовыми актами, не опубликованными в уст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новленном законодательством Российской Федерации порядке;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BB1FE5">
        <w:rPr>
          <w:rFonts w:ascii="Times New Roman" w:hAnsi="Times New Roman"/>
          <w:sz w:val="28"/>
          <w:szCs w:val="28"/>
        </w:rPr>
        <w:t>д</w:t>
      </w:r>
      <w:r w:rsidRPr="00BB1FE5">
        <w:rPr>
          <w:rFonts w:ascii="Times New Roman" w:hAnsi="Times New Roman"/>
          <w:sz w:val="28"/>
          <w:szCs w:val="28"/>
        </w:rPr>
        <w:t>принимателя, его уполномоченного представителя, за исключением случая проведения такой проверки по основанию, предусмотренному пп. «б» пп.2. п. 3.6.2. настоящего регламента;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5) требовать представления документов, информации, образцов проду</w:t>
      </w:r>
      <w:r w:rsidRPr="00BB1FE5">
        <w:rPr>
          <w:rFonts w:ascii="Times New Roman" w:hAnsi="Times New Roman"/>
          <w:sz w:val="28"/>
          <w:szCs w:val="28"/>
        </w:rPr>
        <w:t>к</w:t>
      </w:r>
      <w:r w:rsidRPr="00BB1FE5">
        <w:rPr>
          <w:rFonts w:ascii="Times New Roman" w:hAnsi="Times New Roman"/>
          <w:sz w:val="28"/>
          <w:szCs w:val="28"/>
        </w:rPr>
        <w:t>ции, проб обследования объектов окружающей среды и объектов производс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6) отбирать образцы продукции, пробы обследования объектов окр</w:t>
      </w:r>
      <w:r w:rsidRPr="00BB1FE5">
        <w:rPr>
          <w:rFonts w:ascii="Times New Roman" w:hAnsi="Times New Roman"/>
          <w:sz w:val="28"/>
          <w:szCs w:val="28"/>
        </w:rPr>
        <w:t>у</w:t>
      </w:r>
      <w:r w:rsidRPr="00BB1FE5">
        <w:rPr>
          <w:rFonts w:ascii="Times New Roman" w:hAnsi="Times New Roman"/>
          <w:sz w:val="28"/>
          <w:szCs w:val="28"/>
        </w:rPr>
        <w:t>жающей среды и объектов производственной среды для проведения их иссл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дований, испытаний, измерений без оформления протоколов об отборе указа</w:t>
      </w:r>
      <w:r w:rsidRPr="00BB1FE5">
        <w:rPr>
          <w:rFonts w:ascii="Times New Roman" w:hAnsi="Times New Roman"/>
          <w:sz w:val="28"/>
          <w:szCs w:val="28"/>
        </w:rPr>
        <w:t>н</w:t>
      </w:r>
      <w:r w:rsidRPr="00BB1FE5">
        <w:rPr>
          <w:rFonts w:ascii="Times New Roman" w:hAnsi="Times New Roman"/>
          <w:sz w:val="28"/>
          <w:szCs w:val="28"/>
        </w:rPr>
        <w:t>ных образцов, проб по установленной форме и в количестве, превышающем нормы, установленные национальными стандартами, правилами отбора обра</w:t>
      </w:r>
      <w:r w:rsidRPr="00BB1FE5">
        <w:rPr>
          <w:rFonts w:ascii="Times New Roman" w:hAnsi="Times New Roman"/>
          <w:sz w:val="28"/>
          <w:szCs w:val="28"/>
        </w:rPr>
        <w:t>з</w:t>
      </w:r>
      <w:r w:rsidRPr="00BB1FE5">
        <w:rPr>
          <w:rFonts w:ascii="Times New Roman" w:hAnsi="Times New Roman"/>
          <w:sz w:val="28"/>
          <w:szCs w:val="28"/>
        </w:rPr>
        <w:t>цов, проб и методами их исследований, испытаний, измерений, технич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скими регламентами или действующими до дня их вступления в силу иными норм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тивными техническими документами и правилами и методами исслед</w:t>
      </w:r>
      <w:r w:rsidRPr="00BB1FE5">
        <w:rPr>
          <w:rFonts w:ascii="Times New Roman" w:hAnsi="Times New Roman"/>
          <w:sz w:val="28"/>
          <w:szCs w:val="28"/>
        </w:rPr>
        <w:t>о</w:t>
      </w:r>
      <w:r w:rsidRPr="00BB1FE5">
        <w:rPr>
          <w:rFonts w:ascii="Times New Roman" w:hAnsi="Times New Roman"/>
          <w:sz w:val="28"/>
          <w:szCs w:val="28"/>
        </w:rPr>
        <w:t>ваний, испытаний, измерений;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BB1FE5">
        <w:rPr>
          <w:rFonts w:ascii="Times New Roman" w:hAnsi="Times New Roman"/>
          <w:sz w:val="28"/>
          <w:szCs w:val="28"/>
        </w:rPr>
        <w:t>о</w:t>
      </w:r>
      <w:r w:rsidRPr="00BB1FE5"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8) превышать установленные сроки проведения проверки;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9) осуществлять выдачу юридическим лицам, индивидуальным предпр</w:t>
      </w:r>
      <w:r w:rsidRPr="00BB1FE5">
        <w:rPr>
          <w:rFonts w:ascii="Times New Roman" w:hAnsi="Times New Roman"/>
          <w:sz w:val="28"/>
          <w:szCs w:val="28"/>
        </w:rPr>
        <w:t>и</w:t>
      </w:r>
      <w:r w:rsidRPr="00BB1FE5">
        <w:rPr>
          <w:rFonts w:ascii="Times New Roman" w:hAnsi="Times New Roman"/>
          <w:sz w:val="28"/>
          <w:szCs w:val="28"/>
        </w:rPr>
        <w:t>нимателям предписаний или предложений о проведении за их счет меропри</w:t>
      </w:r>
      <w:r w:rsidRPr="00BB1FE5">
        <w:rPr>
          <w:rFonts w:ascii="Times New Roman" w:hAnsi="Times New Roman"/>
          <w:sz w:val="28"/>
          <w:szCs w:val="28"/>
        </w:rPr>
        <w:t>я</w:t>
      </w:r>
      <w:r w:rsidRPr="00BB1FE5">
        <w:rPr>
          <w:rFonts w:ascii="Times New Roman" w:hAnsi="Times New Roman"/>
          <w:sz w:val="28"/>
          <w:szCs w:val="28"/>
        </w:rPr>
        <w:t>тий по контролю;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BB1FE5">
        <w:rPr>
          <w:rFonts w:ascii="Times New Roman" w:hAnsi="Times New Roman"/>
          <w:sz w:val="28"/>
          <w:szCs w:val="28"/>
        </w:rPr>
        <w:t>о</w:t>
      </w:r>
      <w:r w:rsidRPr="00BB1FE5">
        <w:rPr>
          <w:rFonts w:ascii="Times New Roman" w:hAnsi="Times New Roman"/>
          <w:sz w:val="28"/>
          <w:szCs w:val="28"/>
        </w:rPr>
        <w:t>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</w:t>
      </w:r>
      <w:r w:rsidRPr="00BB1FE5">
        <w:rPr>
          <w:rFonts w:ascii="Times New Roman" w:hAnsi="Times New Roman"/>
          <w:sz w:val="28"/>
          <w:szCs w:val="28"/>
        </w:rPr>
        <w:t>н</w:t>
      </w:r>
      <w:r w:rsidRPr="00BB1FE5">
        <w:rPr>
          <w:rFonts w:ascii="Times New Roman" w:hAnsi="Times New Roman"/>
          <w:sz w:val="28"/>
          <w:szCs w:val="28"/>
        </w:rPr>
        <w:t>ный Правительством Российской Федерации перечень;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11) требовать от юридического лица, индивидуального предпринимателя представления документов, информации до даты начала проведения прове</w:t>
      </w:r>
      <w:r w:rsidRPr="00BB1FE5">
        <w:rPr>
          <w:rFonts w:ascii="Times New Roman" w:hAnsi="Times New Roman"/>
          <w:sz w:val="28"/>
          <w:szCs w:val="28"/>
        </w:rPr>
        <w:t>р</w:t>
      </w:r>
      <w:r w:rsidRPr="00BB1FE5">
        <w:rPr>
          <w:rFonts w:ascii="Times New Roman" w:hAnsi="Times New Roman"/>
          <w:sz w:val="28"/>
          <w:szCs w:val="28"/>
        </w:rPr>
        <w:t>ки. Орган муниципального контроля после принятия распоряжения о провед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нии проверки вправе запрашивать необходимые документы и (или) информ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цию в рамках межведомственного информационного взаимодействия.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 xml:space="preserve">2) пункт 3.6.3 раздела </w:t>
      </w:r>
      <w:r w:rsidRPr="00BB1FE5">
        <w:rPr>
          <w:rFonts w:ascii="Times New Roman" w:hAnsi="Times New Roman"/>
          <w:sz w:val="28"/>
          <w:szCs w:val="28"/>
          <w:lang w:val="en-US"/>
        </w:rPr>
        <w:t>III</w:t>
      </w:r>
      <w:r w:rsidRPr="00BB1FE5">
        <w:rPr>
          <w:rFonts w:ascii="Times New Roman" w:hAnsi="Times New Roman"/>
          <w:sz w:val="28"/>
          <w:szCs w:val="28"/>
        </w:rPr>
        <w:t xml:space="preserve"> приложения к постановлению дополнить абз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цами следующего содержания: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В случае если изложенная в обращении или заявлении информация м</w:t>
      </w:r>
      <w:r w:rsidRPr="00BB1FE5">
        <w:rPr>
          <w:rFonts w:ascii="Times New Roman" w:hAnsi="Times New Roman"/>
          <w:sz w:val="28"/>
          <w:szCs w:val="28"/>
        </w:rPr>
        <w:t>о</w:t>
      </w:r>
      <w:r w:rsidRPr="00BB1FE5">
        <w:rPr>
          <w:rFonts w:ascii="Times New Roman" w:hAnsi="Times New Roman"/>
          <w:sz w:val="28"/>
          <w:szCs w:val="28"/>
        </w:rPr>
        <w:t>жет в соответствии с пп. 2. п. 3.6.2 настоящего регламента являться основанием для проведения внеплановой проверки, должностное лицо органа муниципал</w:t>
      </w:r>
      <w:r w:rsidRPr="00BB1FE5">
        <w:rPr>
          <w:rFonts w:ascii="Times New Roman" w:hAnsi="Times New Roman"/>
          <w:sz w:val="28"/>
          <w:szCs w:val="28"/>
        </w:rPr>
        <w:t>ь</w:t>
      </w:r>
      <w:r w:rsidRPr="00BB1FE5">
        <w:rPr>
          <w:rFonts w:ascii="Times New Roman" w:hAnsi="Times New Roman"/>
          <w:sz w:val="28"/>
          <w:szCs w:val="28"/>
        </w:rPr>
        <w:t>ного контроля при наличии у него обоснованных сомнений в авторстве обр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щения или заявления обязано принять разумные меры к установлению обр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лем с использованием средств информационно-коммуникационных технол</w:t>
      </w:r>
      <w:r w:rsidRPr="00BB1FE5">
        <w:rPr>
          <w:rFonts w:ascii="Times New Roman" w:hAnsi="Times New Roman"/>
          <w:sz w:val="28"/>
          <w:szCs w:val="28"/>
        </w:rPr>
        <w:t>о</w:t>
      </w:r>
      <w:r w:rsidRPr="00BB1FE5">
        <w:rPr>
          <w:rFonts w:ascii="Times New Roman" w:hAnsi="Times New Roman"/>
          <w:sz w:val="28"/>
          <w:szCs w:val="28"/>
        </w:rPr>
        <w:t>гий, предусматривающих обязательную авторизацию заявителя в единой си</w:t>
      </w:r>
      <w:r w:rsidRPr="00BB1FE5">
        <w:rPr>
          <w:rFonts w:ascii="Times New Roman" w:hAnsi="Times New Roman"/>
          <w:sz w:val="28"/>
          <w:szCs w:val="28"/>
        </w:rPr>
        <w:t>с</w:t>
      </w:r>
      <w:r w:rsidRPr="00BB1FE5">
        <w:rPr>
          <w:rFonts w:ascii="Times New Roman" w:hAnsi="Times New Roman"/>
          <w:sz w:val="28"/>
          <w:szCs w:val="28"/>
        </w:rPr>
        <w:t>теме иде</w:t>
      </w:r>
      <w:r w:rsidRPr="00BB1FE5">
        <w:rPr>
          <w:rFonts w:ascii="Times New Roman" w:hAnsi="Times New Roman"/>
          <w:sz w:val="28"/>
          <w:szCs w:val="28"/>
        </w:rPr>
        <w:t>н</w:t>
      </w:r>
      <w:r w:rsidRPr="00BB1FE5">
        <w:rPr>
          <w:rFonts w:ascii="Times New Roman" w:hAnsi="Times New Roman"/>
          <w:sz w:val="28"/>
          <w:szCs w:val="28"/>
        </w:rPr>
        <w:t>тификации и аутентификации.</w:t>
      </w:r>
    </w:p>
    <w:p w:rsidR="003209EE" w:rsidRPr="00BB1FE5" w:rsidRDefault="003209EE" w:rsidP="00BB1F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При наступлении оснований для проведения внеплановой проверки отве</w:t>
      </w:r>
      <w:r w:rsidRPr="00BB1FE5">
        <w:rPr>
          <w:rFonts w:ascii="Times New Roman" w:hAnsi="Times New Roman"/>
          <w:sz w:val="28"/>
          <w:szCs w:val="28"/>
        </w:rPr>
        <w:t>т</w:t>
      </w:r>
      <w:r w:rsidRPr="00BB1FE5">
        <w:rPr>
          <w:rFonts w:ascii="Times New Roman" w:hAnsi="Times New Roman"/>
          <w:sz w:val="28"/>
          <w:szCs w:val="28"/>
        </w:rPr>
        <w:t>ственное должностное лицо готовит распоряжение Администрации о провед</w:t>
      </w:r>
      <w:r w:rsidRPr="00BB1FE5">
        <w:rPr>
          <w:rFonts w:ascii="Times New Roman" w:hAnsi="Times New Roman"/>
          <w:sz w:val="28"/>
          <w:szCs w:val="28"/>
        </w:rPr>
        <w:t>е</w:t>
      </w:r>
      <w:r w:rsidRPr="00BB1FE5">
        <w:rPr>
          <w:rFonts w:ascii="Times New Roman" w:hAnsi="Times New Roman"/>
          <w:sz w:val="28"/>
          <w:szCs w:val="28"/>
        </w:rPr>
        <w:t>нии проверки в порядке, указанном в п. 3.3. раздела 3 настоящего Администр</w:t>
      </w:r>
      <w:r w:rsidRPr="00BB1FE5">
        <w:rPr>
          <w:rFonts w:ascii="Times New Roman" w:hAnsi="Times New Roman"/>
          <w:sz w:val="28"/>
          <w:szCs w:val="28"/>
        </w:rPr>
        <w:t>а</w:t>
      </w:r>
      <w:r w:rsidRPr="00BB1FE5">
        <w:rPr>
          <w:rFonts w:ascii="Times New Roman" w:hAnsi="Times New Roman"/>
          <w:sz w:val="28"/>
          <w:szCs w:val="28"/>
        </w:rPr>
        <w:t>тивного регламента.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</w:t>
      </w:r>
      <w:r w:rsidRPr="00BB1FE5">
        <w:rPr>
          <w:rFonts w:ascii="Times New Roman" w:hAnsi="Times New Roman"/>
          <w:sz w:val="28"/>
          <w:szCs w:val="28"/>
        </w:rPr>
        <w:t>о</w:t>
      </w:r>
      <w:r w:rsidRPr="00BB1FE5">
        <w:rPr>
          <w:rFonts w:ascii="Times New Roman" w:hAnsi="Times New Roman"/>
          <w:sz w:val="28"/>
          <w:szCs w:val="28"/>
        </w:rPr>
        <w:t>бой.</w:t>
      </w:r>
    </w:p>
    <w:p w:rsidR="003209EE" w:rsidRPr="00BB1FE5" w:rsidRDefault="003209EE" w:rsidP="00BB1FE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BB1FE5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BB1FE5">
        <w:rPr>
          <w:rFonts w:ascii="Times New Roman" w:hAnsi="Times New Roman"/>
          <w:sz w:val="28"/>
          <w:szCs w:val="28"/>
        </w:rPr>
        <w:t>и</w:t>
      </w:r>
      <w:r w:rsidRPr="00BB1FE5">
        <w:rPr>
          <w:rFonts w:ascii="Times New Roman" w:hAnsi="Times New Roman"/>
          <w:sz w:val="28"/>
          <w:szCs w:val="28"/>
        </w:rPr>
        <w:t>ального обнародования.</w:t>
      </w:r>
    </w:p>
    <w:p w:rsidR="003209EE" w:rsidRPr="00BB1FE5" w:rsidRDefault="003209EE" w:rsidP="00BB1FE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3209EE" w:rsidRPr="00BB1FE5" w:rsidRDefault="003209EE" w:rsidP="00BB1FE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3209EE" w:rsidRPr="00BB1FE5" w:rsidRDefault="003209EE" w:rsidP="00BB1FE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BB1FE5">
        <w:rPr>
          <w:rFonts w:ascii="Times New Roman" w:hAnsi="Times New Roman"/>
          <w:spacing w:val="-2"/>
          <w:sz w:val="28"/>
          <w:szCs w:val="28"/>
        </w:rPr>
        <w:t>Глава Коржевского сельского поселения</w:t>
      </w:r>
    </w:p>
    <w:p w:rsidR="003209EE" w:rsidRPr="00BB1FE5" w:rsidRDefault="003209EE" w:rsidP="00BB1FE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BB1FE5">
        <w:rPr>
          <w:rFonts w:ascii="Times New Roman" w:hAnsi="Times New Roman"/>
          <w:spacing w:val="-2"/>
          <w:sz w:val="28"/>
          <w:szCs w:val="28"/>
        </w:rPr>
        <w:t>Славянского района                                                                              Л.Н. Трегубова</w:t>
      </w:r>
    </w:p>
    <w:sectPr w:rsidR="003209EE" w:rsidRPr="00BB1FE5" w:rsidSect="00A65BDE">
      <w:headerReference w:type="default" r:id="rId9"/>
      <w:footnotePr>
        <w:pos w:val="beneathText"/>
      </w:footnotePr>
      <w:pgSz w:w="11905" w:h="16837"/>
      <w:pgMar w:top="0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EE" w:rsidRDefault="003209EE">
      <w:r>
        <w:separator/>
      </w:r>
    </w:p>
  </w:endnote>
  <w:endnote w:type="continuationSeparator" w:id="1">
    <w:p w:rsidR="003209EE" w:rsidRDefault="00320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EE" w:rsidRDefault="003209EE">
      <w:r>
        <w:separator/>
      </w:r>
    </w:p>
  </w:footnote>
  <w:footnote w:type="continuationSeparator" w:id="1">
    <w:p w:rsidR="003209EE" w:rsidRDefault="00320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EE" w:rsidRPr="00AA3808" w:rsidRDefault="003209EE" w:rsidP="00555C4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3209EE" w:rsidRPr="008B37A1" w:rsidRDefault="003209EE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3209EE" w:rsidRDefault="003209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AB"/>
    <w:rsid w:val="00012D1F"/>
    <w:rsid w:val="00017B9A"/>
    <w:rsid w:val="000323E2"/>
    <w:rsid w:val="00042D92"/>
    <w:rsid w:val="00051805"/>
    <w:rsid w:val="00053496"/>
    <w:rsid w:val="000619FF"/>
    <w:rsid w:val="00065981"/>
    <w:rsid w:val="00073E46"/>
    <w:rsid w:val="00084556"/>
    <w:rsid w:val="00087BB5"/>
    <w:rsid w:val="000936A3"/>
    <w:rsid w:val="000A4DC0"/>
    <w:rsid w:val="000D2045"/>
    <w:rsid w:val="000D67E6"/>
    <w:rsid w:val="000E6998"/>
    <w:rsid w:val="000F7BC3"/>
    <w:rsid w:val="0010021B"/>
    <w:rsid w:val="00101698"/>
    <w:rsid w:val="001161E4"/>
    <w:rsid w:val="00142667"/>
    <w:rsid w:val="0014767C"/>
    <w:rsid w:val="0015644C"/>
    <w:rsid w:val="00172D85"/>
    <w:rsid w:val="00173951"/>
    <w:rsid w:val="00184B96"/>
    <w:rsid w:val="00195D4E"/>
    <w:rsid w:val="001A2F28"/>
    <w:rsid w:val="001B0E4D"/>
    <w:rsid w:val="001B119B"/>
    <w:rsid w:val="001B591A"/>
    <w:rsid w:val="001B5FE6"/>
    <w:rsid w:val="001E22FA"/>
    <w:rsid w:val="001F0571"/>
    <w:rsid w:val="001F7288"/>
    <w:rsid w:val="00210E99"/>
    <w:rsid w:val="0021656D"/>
    <w:rsid w:val="00221B6A"/>
    <w:rsid w:val="0023266C"/>
    <w:rsid w:val="00234217"/>
    <w:rsid w:val="00235798"/>
    <w:rsid w:val="00237A4C"/>
    <w:rsid w:val="0026629A"/>
    <w:rsid w:val="0028641F"/>
    <w:rsid w:val="002A0077"/>
    <w:rsid w:val="002A0EFC"/>
    <w:rsid w:val="002A24D7"/>
    <w:rsid w:val="002A7550"/>
    <w:rsid w:val="002B0E83"/>
    <w:rsid w:val="002C3A31"/>
    <w:rsid w:val="002D622A"/>
    <w:rsid w:val="002D69DD"/>
    <w:rsid w:val="002D6C47"/>
    <w:rsid w:val="002E61E2"/>
    <w:rsid w:val="002F0D2C"/>
    <w:rsid w:val="00303684"/>
    <w:rsid w:val="00312AC7"/>
    <w:rsid w:val="00314DC4"/>
    <w:rsid w:val="0031620A"/>
    <w:rsid w:val="003209EE"/>
    <w:rsid w:val="003241B1"/>
    <w:rsid w:val="00335057"/>
    <w:rsid w:val="00335C68"/>
    <w:rsid w:val="00345A5D"/>
    <w:rsid w:val="00364049"/>
    <w:rsid w:val="00366442"/>
    <w:rsid w:val="00370989"/>
    <w:rsid w:val="00370A8E"/>
    <w:rsid w:val="003710EB"/>
    <w:rsid w:val="003744A3"/>
    <w:rsid w:val="0037466F"/>
    <w:rsid w:val="00391152"/>
    <w:rsid w:val="00392A07"/>
    <w:rsid w:val="003B2D64"/>
    <w:rsid w:val="003B617B"/>
    <w:rsid w:val="003C55CE"/>
    <w:rsid w:val="003C6910"/>
    <w:rsid w:val="003C6BCE"/>
    <w:rsid w:val="003D65DF"/>
    <w:rsid w:val="003F3CA7"/>
    <w:rsid w:val="00404B9C"/>
    <w:rsid w:val="0041531D"/>
    <w:rsid w:val="00431278"/>
    <w:rsid w:val="00450DC8"/>
    <w:rsid w:val="00460254"/>
    <w:rsid w:val="00464B24"/>
    <w:rsid w:val="00467B2A"/>
    <w:rsid w:val="00471FED"/>
    <w:rsid w:val="004836A8"/>
    <w:rsid w:val="004A485C"/>
    <w:rsid w:val="004A6282"/>
    <w:rsid w:val="004B533D"/>
    <w:rsid w:val="004B7390"/>
    <w:rsid w:val="004C2197"/>
    <w:rsid w:val="004C2222"/>
    <w:rsid w:val="004D1D25"/>
    <w:rsid w:val="004E0BA4"/>
    <w:rsid w:val="004F3A4F"/>
    <w:rsid w:val="004F60C2"/>
    <w:rsid w:val="005062E9"/>
    <w:rsid w:val="0050784A"/>
    <w:rsid w:val="005151D9"/>
    <w:rsid w:val="00530144"/>
    <w:rsid w:val="005309DC"/>
    <w:rsid w:val="00540878"/>
    <w:rsid w:val="00546C58"/>
    <w:rsid w:val="00555C40"/>
    <w:rsid w:val="00560E77"/>
    <w:rsid w:val="005611DC"/>
    <w:rsid w:val="00562019"/>
    <w:rsid w:val="00563913"/>
    <w:rsid w:val="00565661"/>
    <w:rsid w:val="00570A44"/>
    <w:rsid w:val="00570D28"/>
    <w:rsid w:val="0058268C"/>
    <w:rsid w:val="005827C2"/>
    <w:rsid w:val="005869B3"/>
    <w:rsid w:val="005A21B8"/>
    <w:rsid w:val="005B2880"/>
    <w:rsid w:val="005C2240"/>
    <w:rsid w:val="005C27E5"/>
    <w:rsid w:val="005D01FD"/>
    <w:rsid w:val="005D322F"/>
    <w:rsid w:val="005E0581"/>
    <w:rsid w:val="005E1C78"/>
    <w:rsid w:val="005F7AA7"/>
    <w:rsid w:val="00603C51"/>
    <w:rsid w:val="0061006D"/>
    <w:rsid w:val="006123A5"/>
    <w:rsid w:val="00640533"/>
    <w:rsid w:val="00642FFB"/>
    <w:rsid w:val="0064388B"/>
    <w:rsid w:val="006445EC"/>
    <w:rsid w:val="00645EE5"/>
    <w:rsid w:val="00660DE1"/>
    <w:rsid w:val="00661980"/>
    <w:rsid w:val="00682FFA"/>
    <w:rsid w:val="0068337D"/>
    <w:rsid w:val="00683410"/>
    <w:rsid w:val="00687FAA"/>
    <w:rsid w:val="006A79D5"/>
    <w:rsid w:val="006B5845"/>
    <w:rsid w:val="006C0560"/>
    <w:rsid w:val="006C1A98"/>
    <w:rsid w:val="006D64DB"/>
    <w:rsid w:val="006E1B17"/>
    <w:rsid w:val="006E3D84"/>
    <w:rsid w:val="006E5246"/>
    <w:rsid w:val="006E6DC5"/>
    <w:rsid w:val="007042B0"/>
    <w:rsid w:val="0072442C"/>
    <w:rsid w:val="00736B1F"/>
    <w:rsid w:val="00753B0B"/>
    <w:rsid w:val="00765CA4"/>
    <w:rsid w:val="00780859"/>
    <w:rsid w:val="00781D04"/>
    <w:rsid w:val="0078205D"/>
    <w:rsid w:val="00787396"/>
    <w:rsid w:val="0079474E"/>
    <w:rsid w:val="007A0B43"/>
    <w:rsid w:val="007A657A"/>
    <w:rsid w:val="007B000F"/>
    <w:rsid w:val="007C186B"/>
    <w:rsid w:val="007C2E15"/>
    <w:rsid w:val="007C5711"/>
    <w:rsid w:val="007E13AB"/>
    <w:rsid w:val="007E3969"/>
    <w:rsid w:val="007E553E"/>
    <w:rsid w:val="007F3398"/>
    <w:rsid w:val="007F3F0C"/>
    <w:rsid w:val="007F5D75"/>
    <w:rsid w:val="00800B86"/>
    <w:rsid w:val="008076CB"/>
    <w:rsid w:val="00807754"/>
    <w:rsid w:val="008136CA"/>
    <w:rsid w:val="0082363D"/>
    <w:rsid w:val="00842B95"/>
    <w:rsid w:val="0084370F"/>
    <w:rsid w:val="00852BD8"/>
    <w:rsid w:val="00856A90"/>
    <w:rsid w:val="008615FD"/>
    <w:rsid w:val="00861CF4"/>
    <w:rsid w:val="00876068"/>
    <w:rsid w:val="00876DB5"/>
    <w:rsid w:val="008B37A1"/>
    <w:rsid w:val="008B7863"/>
    <w:rsid w:val="008C5E29"/>
    <w:rsid w:val="008D098C"/>
    <w:rsid w:val="008D3D18"/>
    <w:rsid w:val="008E3AD9"/>
    <w:rsid w:val="00900217"/>
    <w:rsid w:val="00902600"/>
    <w:rsid w:val="00902DBF"/>
    <w:rsid w:val="00915B23"/>
    <w:rsid w:val="00916C71"/>
    <w:rsid w:val="00922262"/>
    <w:rsid w:val="009401FA"/>
    <w:rsid w:val="00955A9A"/>
    <w:rsid w:val="0097289F"/>
    <w:rsid w:val="00973EE7"/>
    <w:rsid w:val="0097434C"/>
    <w:rsid w:val="0099117A"/>
    <w:rsid w:val="009C2D9B"/>
    <w:rsid w:val="009C7DAB"/>
    <w:rsid w:val="009D4720"/>
    <w:rsid w:val="009D6353"/>
    <w:rsid w:val="009E051E"/>
    <w:rsid w:val="009E1D43"/>
    <w:rsid w:val="009E52FB"/>
    <w:rsid w:val="00A00E4E"/>
    <w:rsid w:val="00A12654"/>
    <w:rsid w:val="00A13517"/>
    <w:rsid w:val="00A21445"/>
    <w:rsid w:val="00A22B4B"/>
    <w:rsid w:val="00A44E26"/>
    <w:rsid w:val="00A46673"/>
    <w:rsid w:val="00A65845"/>
    <w:rsid w:val="00A65BDE"/>
    <w:rsid w:val="00A7021C"/>
    <w:rsid w:val="00A711E9"/>
    <w:rsid w:val="00A72786"/>
    <w:rsid w:val="00A83BB3"/>
    <w:rsid w:val="00A92612"/>
    <w:rsid w:val="00AA3808"/>
    <w:rsid w:val="00AB1EA3"/>
    <w:rsid w:val="00AC070F"/>
    <w:rsid w:val="00AC0ABF"/>
    <w:rsid w:val="00AC632F"/>
    <w:rsid w:val="00AF2FDA"/>
    <w:rsid w:val="00B24D98"/>
    <w:rsid w:val="00B54D36"/>
    <w:rsid w:val="00B56BB4"/>
    <w:rsid w:val="00B606CA"/>
    <w:rsid w:val="00B70F21"/>
    <w:rsid w:val="00B86E3A"/>
    <w:rsid w:val="00B93543"/>
    <w:rsid w:val="00B966DA"/>
    <w:rsid w:val="00BA0235"/>
    <w:rsid w:val="00BA2937"/>
    <w:rsid w:val="00BA70E0"/>
    <w:rsid w:val="00BB1FE5"/>
    <w:rsid w:val="00BB3FDC"/>
    <w:rsid w:val="00BD39E9"/>
    <w:rsid w:val="00BE1D79"/>
    <w:rsid w:val="00BE5F72"/>
    <w:rsid w:val="00BE6685"/>
    <w:rsid w:val="00BF58FF"/>
    <w:rsid w:val="00BF78C9"/>
    <w:rsid w:val="00C00651"/>
    <w:rsid w:val="00C03E18"/>
    <w:rsid w:val="00C11F25"/>
    <w:rsid w:val="00C14BE8"/>
    <w:rsid w:val="00C15ABA"/>
    <w:rsid w:val="00C21090"/>
    <w:rsid w:val="00C22136"/>
    <w:rsid w:val="00C30D04"/>
    <w:rsid w:val="00C31250"/>
    <w:rsid w:val="00C54A5C"/>
    <w:rsid w:val="00C61914"/>
    <w:rsid w:val="00C61F75"/>
    <w:rsid w:val="00C63BBD"/>
    <w:rsid w:val="00C66307"/>
    <w:rsid w:val="00C70294"/>
    <w:rsid w:val="00C72C22"/>
    <w:rsid w:val="00C73B29"/>
    <w:rsid w:val="00C77434"/>
    <w:rsid w:val="00C80829"/>
    <w:rsid w:val="00C853A1"/>
    <w:rsid w:val="00CA01C1"/>
    <w:rsid w:val="00CA2C0A"/>
    <w:rsid w:val="00CB067A"/>
    <w:rsid w:val="00CB1AFE"/>
    <w:rsid w:val="00CB603A"/>
    <w:rsid w:val="00CC29DB"/>
    <w:rsid w:val="00CD0085"/>
    <w:rsid w:val="00CD5604"/>
    <w:rsid w:val="00CF207C"/>
    <w:rsid w:val="00CF20C6"/>
    <w:rsid w:val="00CF480F"/>
    <w:rsid w:val="00D04171"/>
    <w:rsid w:val="00D22561"/>
    <w:rsid w:val="00D34C79"/>
    <w:rsid w:val="00D36E7A"/>
    <w:rsid w:val="00D4756E"/>
    <w:rsid w:val="00D47995"/>
    <w:rsid w:val="00D52EB9"/>
    <w:rsid w:val="00D64EEC"/>
    <w:rsid w:val="00D656F2"/>
    <w:rsid w:val="00D77EAC"/>
    <w:rsid w:val="00D8586B"/>
    <w:rsid w:val="00D860D4"/>
    <w:rsid w:val="00D87EA0"/>
    <w:rsid w:val="00D901BE"/>
    <w:rsid w:val="00D928CE"/>
    <w:rsid w:val="00D94920"/>
    <w:rsid w:val="00DA1BC1"/>
    <w:rsid w:val="00DA7E4C"/>
    <w:rsid w:val="00DC1D12"/>
    <w:rsid w:val="00DC6302"/>
    <w:rsid w:val="00DD04E8"/>
    <w:rsid w:val="00DD17D9"/>
    <w:rsid w:val="00DD30D3"/>
    <w:rsid w:val="00DE2129"/>
    <w:rsid w:val="00DF3CAB"/>
    <w:rsid w:val="00DF58E9"/>
    <w:rsid w:val="00E053C5"/>
    <w:rsid w:val="00E13910"/>
    <w:rsid w:val="00E2150C"/>
    <w:rsid w:val="00E2539C"/>
    <w:rsid w:val="00E254DB"/>
    <w:rsid w:val="00E27C42"/>
    <w:rsid w:val="00E27D2C"/>
    <w:rsid w:val="00E4422B"/>
    <w:rsid w:val="00E54330"/>
    <w:rsid w:val="00E546B1"/>
    <w:rsid w:val="00E74C0B"/>
    <w:rsid w:val="00E90E8E"/>
    <w:rsid w:val="00EA4251"/>
    <w:rsid w:val="00EA60F4"/>
    <w:rsid w:val="00EB0506"/>
    <w:rsid w:val="00EB0C22"/>
    <w:rsid w:val="00EB3B0B"/>
    <w:rsid w:val="00EB614C"/>
    <w:rsid w:val="00ED24D3"/>
    <w:rsid w:val="00EE7A82"/>
    <w:rsid w:val="00EF3D03"/>
    <w:rsid w:val="00F00FCB"/>
    <w:rsid w:val="00F014D0"/>
    <w:rsid w:val="00F04151"/>
    <w:rsid w:val="00F13CC9"/>
    <w:rsid w:val="00F276E3"/>
    <w:rsid w:val="00F3342A"/>
    <w:rsid w:val="00F44EDF"/>
    <w:rsid w:val="00F51E83"/>
    <w:rsid w:val="00F570E2"/>
    <w:rsid w:val="00F72B59"/>
    <w:rsid w:val="00F732DA"/>
    <w:rsid w:val="00F75946"/>
    <w:rsid w:val="00F843A9"/>
    <w:rsid w:val="00FA7A50"/>
    <w:rsid w:val="00FA7D26"/>
    <w:rsid w:val="00FB180F"/>
    <w:rsid w:val="00FD576B"/>
    <w:rsid w:val="00FD65DA"/>
    <w:rsid w:val="00FE63F0"/>
    <w:rsid w:val="00FE6EC2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6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A4DC0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DC0"/>
    <w:rPr>
      <w:rFonts w:ascii="Cambria" w:hAnsi="Cambria" w:cs="Times New Roman"/>
      <w:b/>
      <w:i/>
      <w:kern w:val="1"/>
      <w:sz w:val="28"/>
    </w:rPr>
  </w:style>
  <w:style w:type="paragraph" w:styleId="Header">
    <w:name w:val="header"/>
    <w:basedOn w:val="Normal"/>
    <w:link w:val="HeaderChar"/>
    <w:uiPriority w:val="99"/>
    <w:rsid w:val="007F5D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39C"/>
    <w:rPr>
      <w:rFonts w:cs="Times New Roman"/>
      <w:sz w:val="22"/>
    </w:rPr>
  </w:style>
  <w:style w:type="character" w:styleId="PageNumber">
    <w:name w:val="page number"/>
    <w:basedOn w:val="DefaultParagraphFont"/>
    <w:uiPriority w:val="99"/>
    <w:rsid w:val="007F5D75"/>
    <w:rPr>
      <w:rFonts w:cs="Times New Roman"/>
    </w:rPr>
  </w:style>
  <w:style w:type="paragraph" w:customStyle="1" w:styleId="ConsPlusNormal">
    <w:name w:val="ConsPlusNormal"/>
    <w:uiPriority w:val="99"/>
    <w:rsid w:val="00AA38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38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08"/>
    <w:rPr>
      <w:rFonts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2D6C4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6C47"/>
    <w:rPr>
      <w:rFonts w:eastAsia="Times New Roman" w:cs="Times New Roman"/>
      <w:sz w:val="22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3C55CE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5C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0A4DC0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BalloonText">
    <w:name w:val="Balloon Text"/>
    <w:basedOn w:val="Normal"/>
    <w:link w:val="BalloonTextChar"/>
    <w:uiPriority w:val="99"/>
    <w:rsid w:val="00F51E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1E83"/>
    <w:rPr>
      <w:rFonts w:ascii="Tahoma" w:hAnsi="Tahoma" w:cs="Times New Roman"/>
      <w:sz w:val="16"/>
    </w:rPr>
  </w:style>
  <w:style w:type="character" w:customStyle="1" w:styleId="1">
    <w:name w:val="Основной шрифт абзаца1"/>
    <w:uiPriority w:val="99"/>
    <w:rsid w:val="0082363D"/>
  </w:style>
  <w:style w:type="character" w:styleId="Strong">
    <w:name w:val="Strong"/>
    <w:basedOn w:val="DefaultParagraphFont"/>
    <w:uiPriority w:val="99"/>
    <w:qFormat/>
    <w:rsid w:val="0082363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D635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6025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460254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D00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D0085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D225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2561"/>
    <w:rPr>
      <w:rFonts w:cs="Times New Roman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FA7A50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FA7A5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CF20C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3</Pages>
  <Words>922</Words>
  <Characters>5257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№11</dc:title>
  <dc:subject/>
  <dc:creator>Admin</dc:creator>
  <cp:keywords/>
  <dc:description/>
  <cp:lastModifiedBy>Общ отдел</cp:lastModifiedBy>
  <cp:revision>38</cp:revision>
  <cp:lastPrinted>2016-07-06T14:15:00Z</cp:lastPrinted>
  <dcterms:created xsi:type="dcterms:W3CDTF">2016-05-05T07:24:00Z</dcterms:created>
  <dcterms:modified xsi:type="dcterms:W3CDTF">2017-06-27T12:51:00Z</dcterms:modified>
</cp:coreProperties>
</file>