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5744" w:rsidRPr="00C135D4" w:rsidRDefault="00635744" w:rsidP="002B7B84">
      <w:pPr>
        <w:widowControl w:val="0"/>
        <w:suppressAutoHyphens w:val="0"/>
        <w:rPr>
          <w:rFonts w:ascii="Arial" w:eastAsia="Arial Unicode MS" w:hAnsi="Arial"/>
          <w:b/>
          <w:bCs/>
          <w:kern w:val="1"/>
          <w:sz w:val="2"/>
        </w:rPr>
      </w:pPr>
      <w:r>
        <w:rPr>
          <w:noProof/>
          <w:lang w:eastAsia="ru-RU"/>
        </w:rPr>
        <w:pict>
          <v:shapetype id="_x0000_t202" coordsize="21600,21600" o:spt="202" path="m,l,21600r21600,l21600,xe">
            <v:stroke joinstyle="miter"/>
            <v:path gradientshapeok="t" o:connecttype="rect"/>
          </v:shapetype>
          <v:shape id="Text Box 28" o:spid="_x0000_s1026" type="#_x0000_t202" style="position:absolute;margin-left:333pt;margin-top:-45pt;width:135pt;height:36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" stroked="f">
            <v:textbox>
              <w:txbxContent>
                <w:p w:rsidR="00635744" w:rsidRPr="002F0612" w:rsidRDefault="00635744" w:rsidP="00E725ED"/>
              </w:txbxContent>
            </v:textbox>
          </v:shape>
        </w:pict>
      </w:r>
    </w:p>
    <w:p w:rsidR="00635744" w:rsidRPr="00C135D4" w:rsidRDefault="00635744" w:rsidP="002B7B84">
      <w:pPr>
        <w:widowControl w:val="0"/>
        <w:autoSpaceDE w:val="0"/>
        <w:spacing w:line="200" w:lineRule="atLeast"/>
        <w:jc w:val="right"/>
        <w:rPr>
          <w:b/>
          <w:spacing w:val="20"/>
          <w:sz w:val="28"/>
          <w:szCs w:val="28"/>
        </w:rPr>
      </w:pPr>
    </w:p>
    <w:p w:rsidR="00635744" w:rsidRPr="00C135D4" w:rsidRDefault="00635744" w:rsidP="002B7B84">
      <w:pPr>
        <w:widowControl w:val="0"/>
        <w:autoSpaceDE w:val="0"/>
        <w:spacing w:line="200" w:lineRule="atLeast"/>
        <w:jc w:val="center"/>
        <w:rPr>
          <w:b/>
          <w:sz w:val="28"/>
          <w:szCs w:val="28"/>
        </w:rPr>
      </w:pPr>
    </w:p>
    <w:p w:rsidR="00635744" w:rsidRDefault="00635744" w:rsidP="002B7B84">
      <w:pPr>
        <w:widowControl w:val="0"/>
        <w:autoSpaceDE w:val="0"/>
        <w:spacing w:line="200" w:lineRule="atLeast"/>
        <w:jc w:val="center"/>
        <w:rPr>
          <w:b/>
          <w:sz w:val="28"/>
          <w:szCs w:val="28"/>
        </w:rPr>
      </w:pPr>
    </w:p>
    <w:p w:rsidR="00635744" w:rsidRDefault="00635744" w:rsidP="002B7B84">
      <w:pPr>
        <w:widowControl w:val="0"/>
        <w:autoSpaceDE w:val="0"/>
        <w:spacing w:line="200" w:lineRule="atLeast"/>
        <w:jc w:val="center"/>
        <w:rPr>
          <w:b/>
          <w:sz w:val="28"/>
          <w:szCs w:val="28"/>
        </w:rPr>
      </w:pPr>
      <w:r>
        <w:rPr>
          <w:b/>
          <w:sz w:val="28"/>
          <w:szCs w:val="28"/>
        </w:rPr>
        <w:t>От 20.03.2017</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575</w:t>
      </w:r>
      <w:bookmarkStart w:id="0" w:name="_GoBack"/>
      <w:bookmarkEnd w:id="0"/>
    </w:p>
    <w:p w:rsidR="00635744" w:rsidRDefault="00635744" w:rsidP="002B7B84">
      <w:pPr>
        <w:widowControl w:val="0"/>
        <w:autoSpaceDE w:val="0"/>
        <w:spacing w:line="200" w:lineRule="atLeast"/>
        <w:jc w:val="center"/>
        <w:rPr>
          <w:b/>
          <w:sz w:val="28"/>
          <w:szCs w:val="28"/>
        </w:rPr>
      </w:pPr>
    </w:p>
    <w:p w:rsidR="00635744" w:rsidRPr="00C135D4" w:rsidRDefault="00635744" w:rsidP="002B7B84">
      <w:pPr>
        <w:widowControl w:val="0"/>
        <w:autoSpaceDE w:val="0"/>
        <w:spacing w:line="200" w:lineRule="atLeast"/>
        <w:jc w:val="center"/>
        <w:rPr>
          <w:b/>
          <w:sz w:val="28"/>
          <w:szCs w:val="28"/>
        </w:rPr>
      </w:pPr>
    </w:p>
    <w:p w:rsidR="00635744" w:rsidRPr="00C135D4" w:rsidRDefault="00635744" w:rsidP="002B7B84">
      <w:pPr>
        <w:widowControl w:val="0"/>
        <w:autoSpaceDE w:val="0"/>
        <w:spacing w:line="200" w:lineRule="atLeast"/>
        <w:jc w:val="center"/>
        <w:rPr>
          <w:b/>
          <w:sz w:val="28"/>
          <w:szCs w:val="28"/>
        </w:rPr>
      </w:pPr>
      <w:r w:rsidRPr="00C135D4">
        <w:rPr>
          <w:b/>
          <w:sz w:val="28"/>
          <w:szCs w:val="28"/>
        </w:rPr>
        <w:t xml:space="preserve">Об утверждении административного регламента </w:t>
      </w:r>
    </w:p>
    <w:p w:rsidR="00635744" w:rsidRPr="00C135D4" w:rsidRDefault="00635744" w:rsidP="002B7B84">
      <w:pPr>
        <w:widowControl w:val="0"/>
        <w:autoSpaceDE w:val="0"/>
        <w:spacing w:line="200" w:lineRule="atLeast"/>
        <w:jc w:val="center"/>
        <w:rPr>
          <w:b/>
          <w:sz w:val="28"/>
          <w:szCs w:val="28"/>
        </w:rPr>
      </w:pPr>
      <w:r w:rsidRPr="00C135D4">
        <w:rPr>
          <w:b/>
          <w:sz w:val="28"/>
          <w:szCs w:val="28"/>
        </w:rPr>
        <w:t xml:space="preserve">предоставления муниципальной услуги </w:t>
      </w:r>
    </w:p>
    <w:p w:rsidR="00635744" w:rsidRPr="00C135D4" w:rsidRDefault="00635744" w:rsidP="002B7B84">
      <w:pPr>
        <w:widowControl w:val="0"/>
        <w:autoSpaceDE w:val="0"/>
        <w:spacing w:line="200" w:lineRule="atLeast"/>
        <w:jc w:val="center"/>
        <w:rPr>
          <w:b/>
          <w:bCs/>
          <w:sz w:val="28"/>
          <w:szCs w:val="28"/>
        </w:rPr>
      </w:pPr>
      <w:r w:rsidRPr="00C135D4">
        <w:rPr>
          <w:b/>
          <w:bCs/>
          <w:sz w:val="28"/>
          <w:szCs w:val="28"/>
        </w:rPr>
        <w:t xml:space="preserve">«Выдача разрешений на строительство, реконструкцию </w:t>
      </w:r>
    </w:p>
    <w:p w:rsidR="00635744" w:rsidRPr="00C135D4" w:rsidRDefault="00635744" w:rsidP="00A801D7">
      <w:pPr>
        <w:widowControl w:val="0"/>
        <w:autoSpaceDE w:val="0"/>
        <w:jc w:val="center"/>
        <w:rPr>
          <w:b/>
          <w:color w:val="000000"/>
          <w:spacing w:val="2"/>
          <w:sz w:val="28"/>
          <w:szCs w:val="28"/>
        </w:rPr>
      </w:pPr>
      <w:r w:rsidRPr="00C135D4">
        <w:rPr>
          <w:b/>
          <w:bCs/>
          <w:sz w:val="28"/>
          <w:szCs w:val="28"/>
        </w:rPr>
        <w:t>объектов капитального строительства</w:t>
      </w:r>
      <w:r w:rsidRPr="00C135D4">
        <w:rPr>
          <w:b/>
          <w:sz w:val="28"/>
          <w:szCs w:val="28"/>
        </w:rPr>
        <w:t>»</w:t>
      </w:r>
    </w:p>
    <w:p w:rsidR="00635744" w:rsidRDefault="00635744" w:rsidP="002B7B84">
      <w:pPr>
        <w:widowControl w:val="0"/>
        <w:shd w:val="clear" w:color="auto" w:fill="FFFFFF"/>
        <w:jc w:val="center"/>
        <w:rPr>
          <w:b/>
          <w:color w:val="000000"/>
          <w:spacing w:val="2"/>
          <w:sz w:val="28"/>
          <w:szCs w:val="28"/>
        </w:rPr>
      </w:pPr>
    </w:p>
    <w:p w:rsidR="00635744" w:rsidRPr="00A801D7" w:rsidRDefault="00635744" w:rsidP="002B7B84">
      <w:pPr>
        <w:widowControl w:val="0"/>
        <w:shd w:val="clear" w:color="auto" w:fill="FFFFFF"/>
        <w:jc w:val="center"/>
        <w:rPr>
          <w:b/>
          <w:color w:val="000000"/>
          <w:spacing w:val="2"/>
          <w:sz w:val="28"/>
          <w:szCs w:val="28"/>
        </w:rPr>
      </w:pPr>
    </w:p>
    <w:p w:rsidR="00635744" w:rsidRPr="00C135D4" w:rsidRDefault="00635744" w:rsidP="00A801D7">
      <w:pPr>
        <w:pStyle w:val="Heading1"/>
        <w:widowControl w:val="0"/>
        <w:suppressAutoHyphens w:val="0"/>
        <w:spacing w:before="0" w:after="0"/>
        <w:ind w:firstLine="567"/>
        <w:jc w:val="both"/>
        <w:rPr>
          <w:rFonts w:ascii="Times New Roman" w:eastAsia="Arial Unicode MS" w:hAnsi="Times New Roman"/>
          <w:b w:val="0"/>
          <w:kern w:val="1"/>
          <w:sz w:val="28"/>
          <w:szCs w:val="28"/>
        </w:rPr>
      </w:pPr>
      <w:r w:rsidRPr="00C135D4">
        <w:rPr>
          <w:rFonts w:ascii="Times New Roman" w:eastAsia="Arial Unicode MS" w:hAnsi="Times New Roman"/>
          <w:b w:val="0"/>
          <w:kern w:val="1"/>
          <w:sz w:val="28"/>
          <w:szCs w:val="28"/>
        </w:rPr>
        <w:t>В соответствии с Федеральным законом от 27 июля 2010 года № 210-ФЗ «Об организации предоставления государственных и муниципальных услуг», руководствуясь Федеральным законом от 6 октября 2003 года № 131-ФЗ «Об общих принципах организации местного самоуправления в Российской Фед</w:t>
      </w:r>
      <w:r w:rsidRPr="00C135D4">
        <w:rPr>
          <w:rFonts w:ascii="Times New Roman" w:eastAsia="Arial Unicode MS" w:hAnsi="Times New Roman"/>
          <w:b w:val="0"/>
          <w:kern w:val="1"/>
          <w:sz w:val="28"/>
          <w:szCs w:val="28"/>
        </w:rPr>
        <w:t>е</w:t>
      </w:r>
      <w:r w:rsidRPr="00C135D4">
        <w:rPr>
          <w:rFonts w:ascii="Times New Roman" w:eastAsia="Arial Unicode MS" w:hAnsi="Times New Roman"/>
          <w:b w:val="0"/>
          <w:kern w:val="1"/>
          <w:sz w:val="28"/>
          <w:szCs w:val="28"/>
        </w:rPr>
        <w:t>рации», законом Краснодарского края от 5 ноября 2014 года № 3039-КЗ «О з</w:t>
      </w:r>
      <w:r w:rsidRPr="00C135D4">
        <w:rPr>
          <w:rFonts w:ascii="Times New Roman" w:eastAsia="Arial Unicode MS" w:hAnsi="Times New Roman"/>
          <w:b w:val="0"/>
          <w:kern w:val="1"/>
          <w:sz w:val="28"/>
          <w:szCs w:val="28"/>
        </w:rPr>
        <w:t>а</w:t>
      </w:r>
      <w:r w:rsidRPr="00C135D4">
        <w:rPr>
          <w:rFonts w:ascii="Times New Roman" w:eastAsia="Arial Unicode MS" w:hAnsi="Times New Roman"/>
          <w:b w:val="0"/>
          <w:kern w:val="1"/>
          <w:sz w:val="28"/>
          <w:szCs w:val="28"/>
        </w:rPr>
        <w:t>креплении за сельскими поселениями Краснодарского края вопросов местного значения», решением пятой сессией Совета муниципального образования Сл</w:t>
      </w:r>
      <w:r w:rsidRPr="00C135D4">
        <w:rPr>
          <w:rFonts w:ascii="Times New Roman" w:eastAsia="Arial Unicode MS" w:hAnsi="Times New Roman"/>
          <w:b w:val="0"/>
          <w:kern w:val="1"/>
          <w:sz w:val="28"/>
          <w:szCs w:val="28"/>
        </w:rPr>
        <w:t>а</w:t>
      </w:r>
      <w:r w:rsidRPr="00C135D4">
        <w:rPr>
          <w:rFonts w:ascii="Times New Roman" w:eastAsia="Arial Unicode MS" w:hAnsi="Times New Roman"/>
          <w:b w:val="0"/>
          <w:kern w:val="1"/>
          <w:sz w:val="28"/>
          <w:szCs w:val="28"/>
        </w:rPr>
        <w:t>вянский район от 03 февраля 2016 года № 12 «О принятии муниципальным о</w:t>
      </w:r>
      <w:r w:rsidRPr="00C135D4">
        <w:rPr>
          <w:rFonts w:ascii="Times New Roman" w:eastAsia="Arial Unicode MS" w:hAnsi="Times New Roman"/>
          <w:b w:val="0"/>
          <w:kern w:val="1"/>
          <w:sz w:val="28"/>
          <w:szCs w:val="28"/>
        </w:rPr>
        <w:t>б</w:t>
      </w:r>
      <w:r w:rsidRPr="00C135D4">
        <w:rPr>
          <w:rFonts w:ascii="Times New Roman" w:eastAsia="Arial Unicode MS" w:hAnsi="Times New Roman"/>
          <w:b w:val="0"/>
          <w:kern w:val="1"/>
          <w:sz w:val="28"/>
          <w:szCs w:val="28"/>
        </w:rPr>
        <w:t>разованием Славянский район от Славянского городского поселения полном</w:t>
      </w:r>
      <w:r w:rsidRPr="00C135D4">
        <w:rPr>
          <w:rFonts w:ascii="Times New Roman" w:eastAsia="Arial Unicode MS" w:hAnsi="Times New Roman"/>
          <w:b w:val="0"/>
          <w:kern w:val="1"/>
          <w:sz w:val="28"/>
          <w:szCs w:val="28"/>
        </w:rPr>
        <w:t>о</w:t>
      </w:r>
      <w:r w:rsidRPr="00C135D4">
        <w:rPr>
          <w:rFonts w:ascii="Times New Roman" w:eastAsia="Arial Unicode MS" w:hAnsi="Times New Roman"/>
          <w:b w:val="0"/>
          <w:kern w:val="1"/>
          <w:sz w:val="28"/>
          <w:szCs w:val="28"/>
        </w:rPr>
        <w:t>чий в сфере архитектурной и градостроительной деятельности», Уставом адм</w:t>
      </w:r>
      <w:r w:rsidRPr="00C135D4">
        <w:rPr>
          <w:rFonts w:ascii="Times New Roman" w:eastAsia="Arial Unicode MS" w:hAnsi="Times New Roman"/>
          <w:b w:val="0"/>
          <w:kern w:val="1"/>
          <w:sz w:val="28"/>
          <w:szCs w:val="28"/>
        </w:rPr>
        <w:t>и</w:t>
      </w:r>
      <w:r w:rsidRPr="00C135D4">
        <w:rPr>
          <w:rFonts w:ascii="Times New Roman" w:eastAsia="Arial Unicode MS" w:hAnsi="Times New Roman"/>
          <w:b w:val="0"/>
          <w:kern w:val="1"/>
          <w:sz w:val="28"/>
          <w:szCs w:val="28"/>
        </w:rPr>
        <w:t>нистрации муниципального образования Славянский район п о с т а н о в л я ю:</w:t>
      </w:r>
    </w:p>
    <w:p w:rsidR="00635744" w:rsidRPr="00A801D7" w:rsidRDefault="00635744" w:rsidP="00A801D7">
      <w:pPr>
        <w:widowControl w:val="0"/>
        <w:tabs>
          <w:tab w:val="left" w:pos="709"/>
          <w:tab w:val="left" w:pos="851"/>
        </w:tabs>
        <w:suppressAutoHyphens w:val="0"/>
        <w:ind w:firstLine="567"/>
        <w:jc w:val="both"/>
        <w:rPr>
          <w:color w:val="000000"/>
          <w:sz w:val="28"/>
          <w:szCs w:val="28"/>
        </w:rPr>
      </w:pPr>
      <w:r w:rsidRPr="00C135D4">
        <w:rPr>
          <w:color w:val="000000"/>
          <w:spacing w:val="6"/>
          <w:sz w:val="28"/>
          <w:szCs w:val="28"/>
        </w:rPr>
        <w:t xml:space="preserve">1. </w:t>
      </w:r>
      <w:r w:rsidRPr="00A801D7">
        <w:rPr>
          <w:color w:val="000000"/>
          <w:sz w:val="28"/>
          <w:szCs w:val="28"/>
        </w:rPr>
        <w:t>Утвердить административный регламент предоставления муници</w:t>
      </w:r>
      <w:r w:rsidRPr="00A801D7">
        <w:rPr>
          <w:color w:val="000000"/>
          <w:sz w:val="28"/>
          <w:szCs w:val="28"/>
        </w:rPr>
        <w:softHyphen/>
        <w:t>паль</w:t>
      </w:r>
      <w:r w:rsidRPr="00A801D7">
        <w:rPr>
          <w:color w:val="000000"/>
          <w:sz w:val="28"/>
          <w:szCs w:val="28"/>
        </w:rPr>
        <w:softHyphen/>
        <w:t xml:space="preserve">ной услуги </w:t>
      </w:r>
      <w:r w:rsidRPr="00A801D7">
        <w:rPr>
          <w:bCs/>
          <w:sz w:val="28"/>
          <w:szCs w:val="28"/>
        </w:rPr>
        <w:t>«Выдача разрешений на строительство, реконструкцию объектов капитального строительства» согласно приложению к настоящему постановл</w:t>
      </w:r>
      <w:r w:rsidRPr="00A801D7">
        <w:rPr>
          <w:bCs/>
          <w:sz w:val="28"/>
          <w:szCs w:val="28"/>
        </w:rPr>
        <w:t>е</w:t>
      </w:r>
      <w:r w:rsidRPr="00A801D7">
        <w:rPr>
          <w:bCs/>
          <w:sz w:val="28"/>
          <w:szCs w:val="28"/>
        </w:rPr>
        <w:t>нию.</w:t>
      </w:r>
    </w:p>
    <w:p w:rsidR="00635744" w:rsidRPr="00A801D7" w:rsidRDefault="00635744" w:rsidP="00A801D7">
      <w:pPr>
        <w:widowControl w:val="0"/>
        <w:tabs>
          <w:tab w:val="left" w:pos="851"/>
        </w:tabs>
        <w:suppressAutoHyphens w:val="0"/>
        <w:autoSpaceDE w:val="0"/>
        <w:ind w:firstLine="601"/>
        <w:jc w:val="both"/>
        <w:rPr>
          <w:color w:val="000000"/>
          <w:sz w:val="28"/>
          <w:szCs w:val="28"/>
        </w:rPr>
      </w:pPr>
      <w:r w:rsidRPr="00A801D7">
        <w:rPr>
          <w:color w:val="000000"/>
          <w:sz w:val="28"/>
          <w:szCs w:val="28"/>
        </w:rPr>
        <w:t>2. Признать утратившим силу постановление администрации муниципал</w:t>
      </w:r>
      <w:r w:rsidRPr="00A801D7">
        <w:rPr>
          <w:color w:val="000000"/>
          <w:sz w:val="28"/>
          <w:szCs w:val="28"/>
        </w:rPr>
        <w:t>ь</w:t>
      </w:r>
      <w:r w:rsidRPr="00A801D7">
        <w:rPr>
          <w:color w:val="000000"/>
          <w:sz w:val="28"/>
          <w:szCs w:val="28"/>
        </w:rPr>
        <w:t>ного образования Славянский район от 04 июля 2016 года № 1057 «Об утве</w:t>
      </w:r>
      <w:r w:rsidRPr="00A801D7">
        <w:rPr>
          <w:color w:val="000000"/>
          <w:sz w:val="28"/>
          <w:szCs w:val="28"/>
        </w:rPr>
        <w:t>р</w:t>
      </w:r>
      <w:r w:rsidRPr="00A801D7">
        <w:rPr>
          <w:color w:val="000000"/>
          <w:sz w:val="28"/>
          <w:szCs w:val="28"/>
        </w:rPr>
        <w:t>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A801D7">
      <w:pPr>
        <w:widowControl w:val="0"/>
        <w:tabs>
          <w:tab w:val="left" w:pos="851"/>
        </w:tabs>
        <w:suppressAutoHyphens w:val="0"/>
        <w:autoSpaceDE w:val="0"/>
        <w:ind w:firstLine="601"/>
        <w:jc w:val="both"/>
        <w:rPr>
          <w:sz w:val="28"/>
          <w:szCs w:val="28"/>
        </w:rPr>
      </w:pPr>
      <w:r w:rsidRPr="00C135D4">
        <w:rPr>
          <w:sz w:val="28"/>
          <w:szCs w:val="28"/>
        </w:rPr>
        <w:t>3. Управлению по взаимодействию со средствами массовой информации (Воробьева) опубликовать настоящее постановление в печатном средстве ма</w:t>
      </w:r>
      <w:r w:rsidRPr="00C135D4">
        <w:rPr>
          <w:sz w:val="28"/>
          <w:szCs w:val="28"/>
        </w:rPr>
        <w:t>с</w:t>
      </w:r>
      <w:r w:rsidRPr="00C135D4">
        <w:rPr>
          <w:sz w:val="28"/>
          <w:szCs w:val="28"/>
        </w:rPr>
        <w:t>совой информации и обеспечить его размещение (опубликование) на офиц</w:t>
      </w:r>
      <w:r w:rsidRPr="00C135D4">
        <w:rPr>
          <w:sz w:val="28"/>
          <w:szCs w:val="28"/>
        </w:rPr>
        <w:t>и</w:t>
      </w:r>
      <w:r w:rsidRPr="00C135D4">
        <w:rPr>
          <w:sz w:val="28"/>
          <w:szCs w:val="28"/>
        </w:rPr>
        <w:t>альном сайте администрации муниципального образования Славянский район в информационно-телекоммуникационной сети «Интернет».</w:t>
      </w:r>
    </w:p>
    <w:p w:rsidR="00635744" w:rsidRPr="00C135D4" w:rsidRDefault="00635744" w:rsidP="00A801D7">
      <w:pPr>
        <w:widowControl w:val="0"/>
        <w:tabs>
          <w:tab w:val="left" w:pos="15"/>
          <w:tab w:val="left" w:pos="851"/>
        </w:tabs>
        <w:suppressAutoHyphens w:val="0"/>
        <w:ind w:right="-5" w:firstLine="601"/>
        <w:jc w:val="both"/>
        <w:rPr>
          <w:sz w:val="28"/>
          <w:szCs w:val="28"/>
        </w:rPr>
      </w:pPr>
      <w:r w:rsidRPr="00C135D4">
        <w:rPr>
          <w:sz w:val="28"/>
          <w:szCs w:val="28"/>
        </w:rPr>
        <w:t>4. Контроль за выполнением настоящего постановления возложить на з</w:t>
      </w:r>
      <w:r w:rsidRPr="00C135D4">
        <w:rPr>
          <w:sz w:val="28"/>
          <w:szCs w:val="28"/>
        </w:rPr>
        <w:t>а</w:t>
      </w:r>
      <w:r w:rsidRPr="00C135D4">
        <w:rPr>
          <w:sz w:val="28"/>
          <w:szCs w:val="28"/>
        </w:rPr>
        <w:t>местителя главы муниципального образования Славянский район (вопросы строительства, архитектуры и градостроительства) Т.А. Берсеневу.</w:t>
      </w:r>
    </w:p>
    <w:p w:rsidR="00635744" w:rsidRPr="00C135D4" w:rsidRDefault="00635744" w:rsidP="00A801D7">
      <w:pPr>
        <w:widowControl w:val="0"/>
        <w:tabs>
          <w:tab w:val="left" w:pos="709"/>
          <w:tab w:val="left" w:pos="851"/>
        </w:tabs>
        <w:suppressAutoHyphens w:val="0"/>
        <w:ind w:firstLine="601"/>
        <w:jc w:val="both"/>
        <w:rPr>
          <w:sz w:val="28"/>
          <w:szCs w:val="28"/>
        </w:rPr>
      </w:pPr>
      <w:r w:rsidRPr="00C135D4">
        <w:rPr>
          <w:sz w:val="28"/>
          <w:szCs w:val="28"/>
        </w:rPr>
        <w:t>5. Постановление вступает в силу на следующий день после его офиц</w:t>
      </w:r>
      <w:r w:rsidRPr="00C135D4">
        <w:rPr>
          <w:sz w:val="28"/>
          <w:szCs w:val="28"/>
        </w:rPr>
        <w:t>и</w:t>
      </w:r>
      <w:r w:rsidRPr="00C135D4">
        <w:rPr>
          <w:sz w:val="28"/>
          <w:szCs w:val="28"/>
        </w:rPr>
        <w:t>ального опубликования.</w:t>
      </w:r>
    </w:p>
    <w:p w:rsidR="00635744" w:rsidRDefault="00635744" w:rsidP="002B7B84">
      <w:pPr>
        <w:widowControl w:val="0"/>
        <w:shd w:val="clear" w:color="auto" w:fill="FFFFFF"/>
        <w:ind w:firstLine="851"/>
        <w:jc w:val="both"/>
        <w:rPr>
          <w:sz w:val="28"/>
          <w:szCs w:val="28"/>
        </w:rPr>
      </w:pPr>
    </w:p>
    <w:p w:rsidR="00635744" w:rsidRPr="00C135D4" w:rsidRDefault="00635744" w:rsidP="002B7B84">
      <w:pPr>
        <w:widowControl w:val="0"/>
        <w:tabs>
          <w:tab w:val="left" w:pos="851"/>
        </w:tabs>
        <w:jc w:val="both"/>
        <w:rPr>
          <w:sz w:val="28"/>
          <w:szCs w:val="28"/>
        </w:rPr>
      </w:pPr>
      <w:r w:rsidRPr="00C135D4">
        <w:rPr>
          <w:sz w:val="28"/>
          <w:szCs w:val="28"/>
        </w:rPr>
        <w:t>Глава муниципального</w:t>
      </w:r>
    </w:p>
    <w:p w:rsidR="00635744" w:rsidRPr="00C135D4" w:rsidRDefault="00635744" w:rsidP="00A801D7">
      <w:pPr>
        <w:pStyle w:val="ConsPlusNormal"/>
        <w:widowControl w:val="0"/>
        <w:ind w:firstLine="0"/>
      </w:pPr>
      <w:r w:rsidRPr="00C135D4">
        <w:rPr>
          <w:rFonts w:ascii="Times New Roman" w:hAnsi="Times New Roman" w:cs="Times New Roman"/>
          <w:sz w:val="28"/>
          <w:szCs w:val="28"/>
        </w:rPr>
        <w:t xml:space="preserve">образования </w:t>
      </w:r>
      <w:r w:rsidRPr="00C135D4">
        <w:rPr>
          <w:rFonts w:ascii="Times New Roman" w:hAnsi="Times New Roman" w:cs="Times New Roman"/>
          <w:kern w:val="1"/>
          <w:sz w:val="28"/>
          <w:szCs w:val="28"/>
        </w:rPr>
        <w:t>Славянский район</w:t>
      </w:r>
      <w:r w:rsidRPr="00C135D4">
        <w:rPr>
          <w:rFonts w:ascii="Times New Roman" w:hAnsi="Times New Roman" w:cs="Times New Roman"/>
          <w:kern w:val="1"/>
          <w:sz w:val="28"/>
          <w:szCs w:val="28"/>
        </w:rPr>
        <w:tab/>
      </w:r>
      <w:r w:rsidRPr="00C135D4">
        <w:rPr>
          <w:rFonts w:ascii="Times New Roman" w:hAnsi="Times New Roman" w:cs="Times New Roman"/>
          <w:kern w:val="1"/>
          <w:sz w:val="28"/>
          <w:szCs w:val="28"/>
        </w:rPr>
        <w:tab/>
      </w:r>
      <w:r w:rsidRPr="00C135D4">
        <w:rPr>
          <w:rFonts w:ascii="Times New Roman" w:hAnsi="Times New Roman" w:cs="Times New Roman"/>
          <w:kern w:val="1"/>
          <w:sz w:val="28"/>
          <w:szCs w:val="28"/>
        </w:rPr>
        <w:tab/>
      </w:r>
      <w:r w:rsidRPr="00C135D4">
        <w:rPr>
          <w:rFonts w:ascii="Times New Roman" w:hAnsi="Times New Roman" w:cs="Times New Roman"/>
          <w:kern w:val="1"/>
          <w:sz w:val="28"/>
          <w:szCs w:val="28"/>
        </w:rPr>
        <w:tab/>
        <w:t xml:space="preserve">               Р.И. Синяговский</w:t>
      </w:r>
    </w:p>
    <w:p w:rsidR="00635744" w:rsidRPr="00C135D4" w:rsidRDefault="00635744" w:rsidP="002B7B84">
      <w:pPr>
        <w:widowControl w:val="0"/>
        <w:rPr>
          <w:lang w:eastAsia="ru-RU"/>
        </w:rPr>
        <w:sectPr w:rsidR="00635744" w:rsidRPr="00C135D4" w:rsidSect="008D1955">
          <w:headerReference w:type="even" r:id="rId7"/>
          <w:headerReference w:type="default" r:id="rId8"/>
          <w:footnotePr>
            <w:pos w:val="beneathText"/>
          </w:footnotePr>
          <w:pgSz w:w="11905" w:h="16837"/>
          <w:pgMar w:top="1134" w:right="567" w:bottom="1134" w:left="1701" w:header="720" w:footer="720" w:gutter="0"/>
          <w:pgNumType w:start="1"/>
          <w:cols w:space="720"/>
          <w:titlePg/>
          <w:docGrid w:linePitch="360"/>
        </w:sectPr>
      </w:pPr>
    </w:p>
    <w:p w:rsidR="00635744" w:rsidRPr="00C135D4" w:rsidRDefault="00635744" w:rsidP="002B7B84">
      <w:pPr>
        <w:pStyle w:val="ConsPlusNormal"/>
        <w:widowControl w:val="0"/>
        <w:ind w:left="5103" w:firstLine="0"/>
        <w:jc w:val="center"/>
        <w:rPr>
          <w:rFonts w:ascii="Times New Roman" w:hAnsi="Times New Roman"/>
          <w:sz w:val="28"/>
          <w:szCs w:val="28"/>
        </w:rPr>
      </w:pPr>
      <w:r w:rsidRPr="00C135D4">
        <w:rPr>
          <w:rFonts w:ascii="Times New Roman" w:hAnsi="Times New Roman"/>
          <w:sz w:val="28"/>
          <w:szCs w:val="28"/>
        </w:rPr>
        <w:t>ПРИЛОЖЕНИЕ</w:t>
      </w:r>
    </w:p>
    <w:p w:rsidR="00635744" w:rsidRPr="00C135D4" w:rsidRDefault="00635744" w:rsidP="002B7B84">
      <w:pPr>
        <w:pStyle w:val="ConsPlusNormal"/>
        <w:widowControl w:val="0"/>
        <w:ind w:left="5103" w:firstLine="0"/>
        <w:jc w:val="center"/>
        <w:rPr>
          <w:rFonts w:ascii="Times New Roman" w:hAnsi="Times New Roman"/>
          <w:sz w:val="28"/>
          <w:szCs w:val="28"/>
        </w:rPr>
      </w:pPr>
    </w:p>
    <w:p w:rsidR="00635744" w:rsidRPr="00C135D4" w:rsidRDefault="00635744" w:rsidP="002B7B84">
      <w:pPr>
        <w:pStyle w:val="ConsPlusNormal"/>
        <w:widowControl w:val="0"/>
        <w:ind w:left="5103" w:firstLine="0"/>
        <w:jc w:val="center"/>
        <w:rPr>
          <w:rFonts w:ascii="Times New Roman" w:hAnsi="Times New Roman"/>
          <w:sz w:val="28"/>
          <w:szCs w:val="28"/>
        </w:rPr>
      </w:pPr>
      <w:r w:rsidRPr="00C135D4">
        <w:rPr>
          <w:rFonts w:ascii="Times New Roman" w:hAnsi="Times New Roman"/>
          <w:sz w:val="28"/>
          <w:szCs w:val="28"/>
        </w:rPr>
        <w:t>УТВЕРЖДЕН</w:t>
      </w:r>
    </w:p>
    <w:p w:rsidR="00635744" w:rsidRPr="00C135D4" w:rsidRDefault="00635744" w:rsidP="002B7B84">
      <w:pPr>
        <w:pStyle w:val="ConsPlusNormal"/>
        <w:widowControl w:val="0"/>
        <w:ind w:left="5103" w:firstLine="0"/>
        <w:jc w:val="center"/>
        <w:rPr>
          <w:rFonts w:ascii="Times New Roman" w:hAnsi="Times New Roman"/>
          <w:sz w:val="28"/>
          <w:szCs w:val="28"/>
        </w:rPr>
      </w:pPr>
      <w:r w:rsidRPr="00C135D4">
        <w:rPr>
          <w:rFonts w:ascii="Times New Roman" w:hAnsi="Times New Roman"/>
          <w:sz w:val="28"/>
          <w:szCs w:val="28"/>
        </w:rPr>
        <w:t>постановлением администрации</w:t>
      </w:r>
    </w:p>
    <w:p w:rsidR="00635744" w:rsidRPr="00C135D4" w:rsidRDefault="00635744" w:rsidP="002B7B84">
      <w:pPr>
        <w:pStyle w:val="ConsPlusNormal"/>
        <w:widowControl w:val="0"/>
        <w:ind w:left="5103" w:firstLine="0"/>
        <w:jc w:val="center"/>
        <w:rPr>
          <w:rFonts w:ascii="Times New Roman" w:hAnsi="Times New Roman"/>
          <w:sz w:val="28"/>
          <w:szCs w:val="28"/>
        </w:rPr>
      </w:pPr>
      <w:r w:rsidRPr="00C135D4">
        <w:rPr>
          <w:rFonts w:ascii="Times New Roman" w:hAnsi="Times New Roman"/>
          <w:sz w:val="28"/>
          <w:szCs w:val="28"/>
        </w:rPr>
        <w:t xml:space="preserve">муниципального образования </w:t>
      </w:r>
    </w:p>
    <w:p w:rsidR="00635744" w:rsidRPr="00C135D4" w:rsidRDefault="00635744" w:rsidP="002B7B84">
      <w:pPr>
        <w:pStyle w:val="ConsPlusNormal"/>
        <w:widowControl w:val="0"/>
        <w:ind w:left="5103" w:firstLine="0"/>
        <w:jc w:val="center"/>
        <w:rPr>
          <w:rFonts w:ascii="Times New Roman" w:hAnsi="Times New Roman"/>
          <w:sz w:val="28"/>
          <w:szCs w:val="28"/>
        </w:rPr>
      </w:pPr>
      <w:r w:rsidRPr="00C135D4">
        <w:rPr>
          <w:rFonts w:ascii="Times New Roman" w:hAnsi="Times New Roman"/>
          <w:sz w:val="28"/>
          <w:szCs w:val="28"/>
        </w:rPr>
        <w:t>Славянский район</w:t>
      </w:r>
    </w:p>
    <w:p w:rsidR="00635744" w:rsidRPr="00C135D4" w:rsidRDefault="00635744" w:rsidP="002B7B84">
      <w:pPr>
        <w:pStyle w:val="ConsPlusNormal"/>
        <w:widowControl w:val="0"/>
        <w:ind w:left="5103" w:firstLine="0"/>
        <w:jc w:val="center"/>
        <w:rPr>
          <w:rFonts w:ascii="Times New Roman" w:hAnsi="Times New Roman"/>
          <w:b/>
          <w:sz w:val="28"/>
          <w:szCs w:val="28"/>
        </w:rPr>
      </w:pPr>
      <w:r w:rsidRPr="00C135D4">
        <w:rPr>
          <w:rFonts w:ascii="Times New Roman" w:hAnsi="Times New Roman"/>
          <w:sz w:val="28"/>
          <w:szCs w:val="28"/>
        </w:rPr>
        <w:t xml:space="preserve">от </w:t>
      </w:r>
      <w:r>
        <w:rPr>
          <w:rFonts w:ascii="Times New Roman" w:hAnsi="Times New Roman"/>
          <w:sz w:val="28"/>
          <w:szCs w:val="28"/>
        </w:rPr>
        <w:t>20.03.2017</w:t>
      </w:r>
      <w:r w:rsidRPr="00C135D4">
        <w:rPr>
          <w:rFonts w:ascii="Times New Roman" w:hAnsi="Times New Roman"/>
          <w:sz w:val="28"/>
          <w:szCs w:val="28"/>
        </w:rPr>
        <w:t xml:space="preserve"> № </w:t>
      </w:r>
      <w:r>
        <w:rPr>
          <w:rFonts w:ascii="Times New Roman" w:hAnsi="Times New Roman"/>
          <w:sz w:val="28"/>
          <w:szCs w:val="28"/>
        </w:rPr>
        <w:t>575</w:t>
      </w:r>
    </w:p>
    <w:p w:rsidR="00635744" w:rsidRPr="00C135D4" w:rsidRDefault="00635744" w:rsidP="002B7B84">
      <w:pPr>
        <w:pStyle w:val="a0"/>
        <w:widowControl w:val="0"/>
        <w:suppressAutoHyphens w:val="0"/>
        <w:spacing w:before="0" w:after="0"/>
        <w:jc w:val="center"/>
        <w:rPr>
          <w:rFonts w:ascii="Times New Roman" w:hAnsi="Times New Roman" w:cs="Times New Roman"/>
        </w:rPr>
      </w:pPr>
    </w:p>
    <w:p w:rsidR="00635744" w:rsidRPr="00C135D4" w:rsidRDefault="00635744" w:rsidP="002B7B84">
      <w:pPr>
        <w:widowControl w:val="0"/>
        <w:suppressAutoHyphens w:val="0"/>
        <w:jc w:val="center"/>
        <w:rPr>
          <w:b/>
          <w:sz w:val="28"/>
          <w:szCs w:val="28"/>
        </w:rPr>
      </w:pPr>
      <w:r w:rsidRPr="00C135D4">
        <w:rPr>
          <w:b/>
          <w:sz w:val="28"/>
          <w:szCs w:val="28"/>
        </w:rPr>
        <w:t>Административный регламент</w:t>
      </w:r>
    </w:p>
    <w:p w:rsidR="00635744" w:rsidRPr="00C135D4" w:rsidRDefault="00635744" w:rsidP="002B7B84">
      <w:pPr>
        <w:pStyle w:val="ConsPlusNormal"/>
        <w:widowControl w:val="0"/>
        <w:ind w:firstLine="0"/>
        <w:jc w:val="center"/>
        <w:rPr>
          <w:rFonts w:ascii="Times New Roman" w:hAnsi="Times New Roman"/>
          <w:i/>
          <w:sz w:val="28"/>
          <w:szCs w:val="28"/>
        </w:rPr>
      </w:pPr>
      <w:r w:rsidRPr="00C135D4">
        <w:rPr>
          <w:rFonts w:ascii="Times New Roman" w:hAnsi="Times New Roman"/>
          <w:b/>
          <w:sz w:val="28"/>
          <w:szCs w:val="28"/>
        </w:rPr>
        <w:t>предоставления муниципальной услуги</w:t>
      </w:r>
    </w:p>
    <w:p w:rsidR="00635744" w:rsidRPr="00C135D4" w:rsidRDefault="00635744" w:rsidP="002B7B84">
      <w:pPr>
        <w:widowControl w:val="0"/>
        <w:shd w:val="clear" w:color="auto" w:fill="FFFFFF"/>
        <w:suppressAutoHyphens w:val="0"/>
        <w:jc w:val="center"/>
        <w:rPr>
          <w:b/>
          <w:bCs/>
          <w:sz w:val="28"/>
          <w:szCs w:val="28"/>
        </w:rPr>
      </w:pPr>
      <w:r w:rsidRPr="00C135D4">
        <w:rPr>
          <w:b/>
          <w:bCs/>
          <w:sz w:val="28"/>
          <w:szCs w:val="28"/>
        </w:rPr>
        <w:t xml:space="preserve">«Выдача разрешений на строительство, реконструкцию </w:t>
      </w:r>
    </w:p>
    <w:p w:rsidR="00635744" w:rsidRPr="00C135D4" w:rsidRDefault="00635744" w:rsidP="002B7B84">
      <w:pPr>
        <w:widowControl w:val="0"/>
        <w:shd w:val="clear" w:color="auto" w:fill="FFFFFF"/>
        <w:suppressAutoHyphens w:val="0"/>
        <w:jc w:val="center"/>
        <w:rPr>
          <w:b/>
          <w:bCs/>
          <w:sz w:val="28"/>
          <w:szCs w:val="28"/>
        </w:rPr>
      </w:pPr>
      <w:r w:rsidRPr="00C135D4">
        <w:rPr>
          <w:b/>
          <w:bCs/>
          <w:sz w:val="28"/>
          <w:szCs w:val="28"/>
        </w:rPr>
        <w:t>объектов капитального строительства»</w:t>
      </w:r>
    </w:p>
    <w:p w:rsidR="00635744" w:rsidRPr="00C135D4" w:rsidRDefault="00635744" w:rsidP="002B7B84">
      <w:pPr>
        <w:pStyle w:val="210"/>
        <w:widowControl w:val="0"/>
        <w:suppressAutoHyphens w:val="0"/>
        <w:spacing w:before="240" w:after="240" w:line="240" w:lineRule="auto"/>
        <w:ind w:firstLine="0"/>
        <w:jc w:val="center"/>
        <w:rPr>
          <w:b/>
          <w:sz w:val="28"/>
          <w:szCs w:val="28"/>
        </w:rPr>
      </w:pPr>
      <w:smartTag w:uri="urn:schemas-microsoft-com:office:smarttags" w:element="place">
        <w:r w:rsidRPr="00C135D4">
          <w:rPr>
            <w:b/>
            <w:sz w:val="28"/>
            <w:szCs w:val="28"/>
            <w:lang w:val="en-US"/>
          </w:rPr>
          <w:t>I</w:t>
        </w:r>
        <w:r w:rsidRPr="00C135D4">
          <w:rPr>
            <w:b/>
            <w:sz w:val="28"/>
            <w:szCs w:val="28"/>
          </w:rPr>
          <w:t>.</w:t>
        </w:r>
      </w:smartTag>
      <w:r w:rsidRPr="00C135D4">
        <w:rPr>
          <w:b/>
          <w:sz w:val="28"/>
          <w:szCs w:val="28"/>
        </w:rPr>
        <w:t> Общие положения</w:t>
      </w:r>
    </w:p>
    <w:p w:rsidR="00635744" w:rsidRPr="00C135D4" w:rsidRDefault="00635744" w:rsidP="002B7B84">
      <w:pPr>
        <w:widowControl w:val="0"/>
        <w:suppressAutoHyphens w:val="0"/>
        <w:ind w:firstLine="567"/>
        <w:rPr>
          <w:sz w:val="28"/>
          <w:szCs w:val="28"/>
        </w:rPr>
      </w:pPr>
      <w:r w:rsidRPr="00C135D4">
        <w:rPr>
          <w:sz w:val="28"/>
          <w:szCs w:val="28"/>
        </w:rPr>
        <w:t>1.1. Предмет регулирования административного регламента.</w:t>
      </w:r>
    </w:p>
    <w:p w:rsidR="00635744" w:rsidRPr="00C135D4" w:rsidRDefault="00635744" w:rsidP="002B7B84">
      <w:pPr>
        <w:widowControl w:val="0"/>
        <w:suppressAutoHyphens w:val="0"/>
        <w:ind w:left="28" w:firstLine="567"/>
        <w:jc w:val="both"/>
        <w:rPr>
          <w:sz w:val="28"/>
          <w:szCs w:val="28"/>
        </w:rPr>
      </w:pPr>
      <w:r w:rsidRPr="00C135D4">
        <w:rPr>
          <w:sz w:val="28"/>
          <w:szCs w:val="28"/>
        </w:rPr>
        <w:t>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(далее – Административный регламент) разработан в целях по</w:t>
      </w:r>
      <w:r w:rsidRPr="00C135D4">
        <w:rPr>
          <w:sz w:val="28"/>
          <w:szCs w:val="28"/>
        </w:rPr>
        <w:softHyphen/>
        <w:t>вышения качества исполнения и доступности результатов предоставления му</w:t>
      </w:r>
      <w:r w:rsidRPr="00C135D4">
        <w:rPr>
          <w:sz w:val="28"/>
          <w:szCs w:val="28"/>
        </w:rPr>
        <w:softHyphen/>
        <w:t>ниципальной услуги, создания комфортных условий для получателей муници</w:t>
      </w:r>
      <w:r w:rsidRPr="00C135D4">
        <w:rPr>
          <w:sz w:val="28"/>
          <w:szCs w:val="28"/>
        </w:rPr>
        <w:softHyphen/>
        <w:t>пальной услуги «Выдача разрешений на строительство, реконструкцию объек</w:t>
      </w:r>
      <w:r w:rsidRPr="00C135D4">
        <w:rPr>
          <w:sz w:val="28"/>
          <w:szCs w:val="28"/>
        </w:rPr>
        <w:softHyphen/>
        <w:t>тов капитального строительства» (далее Муниципальная услуга) и определяет сроки и последовательность действий (административных процедур) при пр</w:t>
      </w:r>
      <w:r w:rsidRPr="00C135D4">
        <w:rPr>
          <w:sz w:val="28"/>
          <w:szCs w:val="28"/>
        </w:rPr>
        <w:t>е</w:t>
      </w:r>
      <w:r w:rsidRPr="00C135D4">
        <w:rPr>
          <w:sz w:val="28"/>
          <w:szCs w:val="28"/>
        </w:rPr>
        <w:t>до</w:t>
      </w:r>
      <w:r w:rsidRPr="00C135D4">
        <w:rPr>
          <w:sz w:val="28"/>
          <w:szCs w:val="28"/>
        </w:rPr>
        <w:softHyphen/>
        <w:t>став</w:t>
      </w:r>
      <w:r w:rsidRPr="00C135D4">
        <w:rPr>
          <w:sz w:val="28"/>
          <w:szCs w:val="28"/>
        </w:rPr>
        <w:softHyphen/>
        <w:t>ле</w:t>
      </w:r>
      <w:r w:rsidRPr="00C135D4">
        <w:rPr>
          <w:sz w:val="28"/>
          <w:szCs w:val="28"/>
        </w:rPr>
        <w:softHyphen/>
        <w:t>нии Муниципальной услуги.</w:t>
      </w:r>
    </w:p>
    <w:p w:rsidR="00635744" w:rsidRPr="00C135D4" w:rsidRDefault="00635744" w:rsidP="002B7B84">
      <w:pPr>
        <w:widowControl w:val="0"/>
        <w:suppressAutoHyphens w:val="0"/>
        <w:ind w:left="28" w:firstLine="567"/>
        <w:jc w:val="both"/>
        <w:rPr>
          <w:sz w:val="28"/>
          <w:szCs w:val="28"/>
        </w:rPr>
      </w:pPr>
      <w:r w:rsidRPr="00C135D4">
        <w:rPr>
          <w:sz w:val="28"/>
          <w:szCs w:val="28"/>
        </w:rPr>
        <w:t>1.2. Описание заявителей, имеющих право на получение Муниципальной услуги.</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rPr>
        <w:t xml:space="preserve">Заявителем является застройщик- </w:t>
      </w:r>
      <w:r w:rsidRPr="00C135D4">
        <w:rPr>
          <w:sz w:val="28"/>
          <w:szCs w:val="28"/>
          <w:lang w:eastAsia="ru-RU"/>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w:t>
      </w:r>
      <w:r w:rsidRPr="00C135D4">
        <w:rPr>
          <w:sz w:val="28"/>
          <w:szCs w:val="28"/>
          <w:lang w:eastAsia="ru-RU"/>
        </w:rPr>
        <w:softHyphen/>
        <w:t>вестиций в объекты капитального строительства государственной (муници</w:t>
      </w:r>
      <w:r w:rsidRPr="00C135D4">
        <w:rPr>
          <w:sz w:val="28"/>
          <w:szCs w:val="28"/>
          <w:lang w:eastAsia="ru-RU"/>
        </w:rPr>
        <w:softHyphen/>
        <w:t>пальной) собственности органы государственной власти (государственные ор</w:t>
      </w:r>
      <w:r w:rsidRPr="00C135D4">
        <w:rPr>
          <w:sz w:val="28"/>
          <w:szCs w:val="28"/>
          <w:lang w:eastAsia="ru-RU"/>
        </w:rPr>
        <w:softHyphen/>
        <w:t>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w:t>
      </w:r>
      <w:r w:rsidRPr="00C135D4">
        <w:rPr>
          <w:sz w:val="28"/>
          <w:szCs w:val="28"/>
          <w:lang w:eastAsia="ru-RU"/>
        </w:rPr>
        <w:softHyphen/>
        <w:t>ством Российской Федерации, на основании соглашений свои полномочия гос</w:t>
      </w:r>
      <w:r w:rsidRPr="00C135D4">
        <w:rPr>
          <w:sz w:val="28"/>
          <w:szCs w:val="28"/>
          <w:lang w:eastAsia="ru-RU"/>
        </w:rPr>
        <w:softHyphen/>
        <w:t>ударственного (муниципального) заказчика) строительство, реконструкцию, капитальный ремонт объектов капитального строительства, а также выполне</w:t>
      </w:r>
      <w:r w:rsidRPr="00C135D4">
        <w:rPr>
          <w:sz w:val="28"/>
          <w:szCs w:val="28"/>
          <w:lang w:eastAsia="ru-RU"/>
        </w:rPr>
        <w:softHyphen/>
        <w:t>ние инженерных изысканий, подготовку проектной документации для их стро</w:t>
      </w:r>
      <w:r w:rsidRPr="00C135D4">
        <w:rPr>
          <w:sz w:val="28"/>
          <w:szCs w:val="28"/>
          <w:lang w:eastAsia="ru-RU"/>
        </w:rPr>
        <w:softHyphen/>
        <w:t>и</w:t>
      </w:r>
      <w:r w:rsidRPr="00C135D4">
        <w:rPr>
          <w:sz w:val="28"/>
          <w:szCs w:val="28"/>
          <w:lang w:eastAsia="ru-RU"/>
        </w:rPr>
        <w:softHyphen/>
        <w:t>тельства, реконструкции, капитального ремонта.</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По заявлению застройщика управление архитектуры администрации му</w:t>
      </w:r>
      <w:r w:rsidRPr="00C135D4">
        <w:rPr>
          <w:sz w:val="28"/>
          <w:szCs w:val="28"/>
          <w:lang w:eastAsia="ru-RU"/>
        </w:rPr>
        <w:softHyphen/>
        <w:t>ниципального образования Славянский район может выдать разрешение на от</w:t>
      </w:r>
      <w:r w:rsidRPr="00C135D4">
        <w:rPr>
          <w:sz w:val="28"/>
          <w:szCs w:val="28"/>
          <w:lang w:eastAsia="ru-RU"/>
        </w:rPr>
        <w:softHyphen/>
        <w:t>дельные этапы строительства, реконструкции.</w:t>
      </w:r>
    </w:p>
    <w:p w:rsidR="00635744" w:rsidRPr="00C135D4" w:rsidRDefault="00635744" w:rsidP="002B7B84">
      <w:pPr>
        <w:widowControl w:val="0"/>
        <w:suppressAutoHyphens w:val="0"/>
        <w:autoSpaceDE w:val="0"/>
        <w:ind w:firstLine="567"/>
        <w:jc w:val="both"/>
      </w:pPr>
      <w:r w:rsidRPr="00C135D4">
        <w:rPr>
          <w:sz w:val="28"/>
          <w:szCs w:val="28"/>
        </w:rPr>
        <w:t>1.3. Информация о местах нахождения, электронных адресах, телефонах и графике работы администрации муниципального образования Славянский ра</w:t>
      </w:r>
      <w:r w:rsidRPr="00C135D4">
        <w:rPr>
          <w:sz w:val="28"/>
          <w:szCs w:val="28"/>
        </w:rPr>
        <w:t>й</w:t>
      </w:r>
      <w:r w:rsidRPr="00C135D4">
        <w:rPr>
          <w:sz w:val="28"/>
          <w:szCs w:val="28"/>
        </w:rPr>
        <w:t>он и органов, участвующих в предоставлении Му</w:t>
      </w:r>
      <w:r w:rsidRPr="00C135D4">
        <w:rPr>
          <w:sz w:val="28"/>
          <w:szCs w:val="28"/>
        </w:rPr>
        <w:softHyphen/>
        <w:t>ниципальной услуги.</w:t>
      </w:r>
    </w:p>
    <w:tbl>
      <w:tblPr>
        <w:tblW w:w="9745" w:type="dxa"/>
        <w:tblInd w:w="108" w:type="dxa"/>
        <w:tblLayout w:type="fixed"/>
        <w:tblLook w:val="00A0"/>
      </w:tblPr>
      <w:tblGrid>
        <w:gridCol w:w="567"/>
        <w:gridCol w:w="1985"/>
        <w:gridCol w:w="1984"/>
        <w:gridCol w:w="2410"/>
        <w:gridCol w:w="992"/>
        <w:gridCol w:w="1807"/>
      </w:tblGrid>
      <w:tr w:rsidR="00635744" w:rsidRPr="00C135D4" w:rsidTr="00B51DE5">
        <w:trPr>
          <w:trHeight w:val="518"/>
        </w:trPr>
        <w:tc>
          <w:tcPr>
            <w:tcW w:w="567" w:type="dxa"/>
            <w:tcBorders>
              <w:top w:val="single" w:sz="4" w:space="0" w:color="000000"/>
              <w:left w:val="single" w:sz="4" w:space="0" w:color="000000"/>
              <w:bottom w:val="single" w:sz="4" w:space="0" w:color="000000"/>
              <w:right w:val="nil"/>
            </w:tcBorders>
            <w:vAlign w:val="center"/>
          </w:tcPr>
          <w:p w:rsidR="00635744" w:rsidRPr="00C135D4" w:rsidRDefault="00635744" w:rsidP="002B7B84">
            <w:pPr>
              <w:widowControl w:val="0"/>
              <w:suppressAutoHyphens w:val="0"/>
              <w:jc w:val="center"/>
              <w:rPr>
                <w:kern w:val="2"/>
                <w:sz w:val="20"/>
                <w:szCs w:val="20"/>
              </w:rPr>
            </w:pPr>
            <w:r w:rsidRPr="00C135D4">
              <w:rPr>
                <w:kern w:val="2"/>
                <w:sz w:val="20"/>
                <w:szCs w:val="20"/>
              </w:rPr>
              <w:t>№ п/п</w:t>
            </w:r>
          </w:p>
        </w:tc>
        <w:tc>
          <w:tcPr>
            <w:tcW w:w="1985" w:type="dxa"/>
            <w:tcBorders>
              <w:top w:val="single" w:sz="4" w:space="0" w:color="000000"/>
              <w:left w:val="single" w:sz="4" w:space="0" w:color="000000"/>
              <w:bottom w:val="single" w:sz="4" w:space="0" w:color="000000"/>
              <w:right w:val="nil"/>
            </w:tcBorders>
            <w:vAlign w:val="center"/>
          </w:tcPr>
          <w:p w:rsidR="00635744" w:rsidRPr="00C135D4" w:rsidRDefault="00635744" w:rsidP="002B7B84">
            <w:pPr>
              <w:widowControl w:val="0"/>
              <w:suppressAutoHyphens w:val="0"/>
              <w:jc w:val="center"/>
              <w:rPr>
                <w:kern w:val="2"/>
                <w:sz w:val="20"/>
                <w:szCs w:val="20"/>
              </w:rPr>
            </w:pPr>
            <w:r w:rsidRPr="00C135D4">
              <w:rPr>
                <w:kern w:val="2"/>
                <w:sz w:val="20"/>
                <w:szCs w:val="20"/>
              </w:rPr>
              <w:t>Наименование</w:t>
            </w:r>
          </w:p>
          <w:p w:rsidR="00635744" w:rsidRPr="00C135D4" w:rsidRDefault="00635744" w:rsidP="002B7B84">
            <w:pPr>
              <w:widowControl w:val="0"/>
              <w:suppressAutoHyphens w:val="0"/>
              <w:jc w:val="center"/>
              <w:rPr>
                <w:kern w:val="2"/>
                <w:sz w:val="20"/>
                <w:szCs w:val="20"/>
              </w:rPr>
            </w:pPr>
            <w:r w:rsidRPr="00C135D4">
              <w:rPr>
                <w:kern w:val="2"/>
                <w:sz w:val="20"/>
                <w:szCs w:val="20"/>
              </w:rPr>
              <w:t>организации</w:t>
            </w:r>
          </w:p>
        </w:tc>
        <w:tc>
          <w:tcPr>
            <w:tcW w:w="1984" w:type="dxa"/>
            <w:tcBorders>
              <w:top w:val="single" w:sz="4" w:space="0" w:color="000000"/>
              <w:left w:val="single" w:sz="4" w:space="0" w:color="000000"/>
              <w:bottom w:val="single" w:sz="4" w:space="0" w:color="000000"/>
              <w:right w:val="nil"/>
            </w:tcBorders>
            <w:vAlign w:val="center"/>
          </w:tcPr>
          <w:p w:rsidR="00635744" w:rsidRPr="00C135D4" w:rsidRDefault="00635744" w:rsidP="002B7B84">
            <w:pPr>
              <w:widowControl w:val="0"/>
              <w:suppressAutoHyphens w:val="0"/>
              <w:jc w:val="center"/>
              <w:rPr>
                <w:kern w:val="2"/>
                <w:sz w:val="20"/>
                <w:szCs w:val="20"/>
              </w:rPr>
            </w:pPr>
            <w:r w:rsidRPr="00C135D4">
              <w:rPr>
                <w:kern w:val="2"/>
                <w:sz w:val="20"/>
                <w:szCs w:val="20"/>
              </w:rPr>
              <w:t>Юридический адрес</w:t>
            </w:r>
          </w:p>
        </w:tc>
        <w:tc>
          <w:tcPr>
            <w:tcW w:w="2410" w:type="dxa"/>
            <w:tcBorders>
              <w:top w:val="single" w:sz="4" w:space="0" w:color="000000"/>
              <w:left w:val="single" w:sz="4" w:space="0" w:color="000000"/>
              <w:bottom w:val="single" w:sz="4" w:space="0" w:color="000000"/>
              <w:right w:val="single" w:sz="4" w:space="0" w:color="000000"/>
            </w:tcBorders>
            <w:vAlign w:val="center"/>
          </w:tcPr>
          <w:p w:rsidR="00635744" w:rsidRPr="00C135D4" w:rsidRDefault="00635744" w:rsidP="002B7B84">
            <w:pPr>
              <w:widowControl w:val="0"/>
              <w:suppressAutoHyphens w:val="0"/>
              <w:jc w:val="center"/>
              <w:rPr>
                <w:kern w:val="2"/>
                <w:sz w:val="20"/>
                <w:szCs w:val="20"/>
              </w:rPr>
            </w:pPr>
            <w:r w:rsidRPr="00C135D4">
              <w:rPr>
                <w:kern w:val="2"/>
                <w:sz w:val="20"/>
                <w:szCs w:val="20"/>
              </w:rPr>
              <w:t>График работы</w:t>
            </w:r>
          </w:p>
        </w:tc>
        <w:tc>
          <w:tcPr>
            <w:tcW w:w="992" w:type="dxa"/>
            <w:tcBorders>
              <w:top w:val="single" w:sz="4" w:space="0" w:color="000000"/>
              <w:left w:val="single" w:sz="4" w:space="0" w:color="000000"/>
              <w:bottom w:val="single" w:sz="4" w:space="0" w:color="000000"/>
              <w:right w:val="single" w:sz="4" w:space="0" w:color="000000"/>
            </w:tcBorders>
            <w:vAlign w:val="center"/>
          </w:tcPr>
          <w:p w:rsidR="00635744" w:rsidRPr="00C135D4" w:rsidRDefault="00635744" w:rsidP="002B7B84">
            <w:pPr>
              <w:widowControl w:val="0"/>
              <w:suppressAutoHyphens w:val="0"/>
              <w:jc w:val="center"/>
              <w:rPr>
                <w:kern w:val="2"/>
                <w:sz w:val="20"/>
                <w:szCs w:val="20"/>
              </w:rPr>
            </w:pPr>
            <w:r w:rsidRPr="00C135D4">
              <w:rPr>
                <w:kern w:val="2"/>
                <w:sz w:val="20"/>
                <w:szCs w:val="20"/>
              </w:rPr>
              <w:t>Теле</w:t>
            </w:r>
            <w:r w:rsidRPr="00C135D4">
              <w:rPr>
                <w:kern w:val="2"/>
                <w:sz w:val="20"/>
                <w:szCs w:val="20"/>
              </w:rPr>
              <w:softHyphen/>
              <w:t>фоны</w:t>
            </w:r>
          </w:p>
        </w:tc>
        <w:tc>
          <w:tcPr>
            <w:tcW w:w="1807" w:type="dxa"/>
            <w:tcBorders>
              <w:top w:val="single" w:sz="4" w:space="0" w:color="000000"/>
              <w:left w:val="single" w:sz="4" w:space="0" w:color="000000"/>
              <w:bottom w:val="single" w:sz="4" w:space="0" w:color="000000"/>
              <w:right w:val="single" w:sz="4" w:space="0" w:color="000000"/>
            </w:tcBorders>
            <w:vAlign w:val="center"/>
          </w:tcPr>
          <w:p w:rsidR="00635744" w:rsidRPr="00C135D4" w:rsidRDefault="00635744" w:rsidP="002B7B84">
            <w:pPr>
              <w:widowControl w:val="0"/>
              <w:suppressAutoHyphens w:val="0"/>
              <w:jc w:val="center"/>
              <w:rPr>
                <w:kern w:val="2"/>
                <w:sz w:val="20"/>
                <w:szCs w:val="20"/>
              </w:rPr>
            </w:pPr>
            <w:r w:rsidRPr="00C135D4">
              <w:rPr>
                <w:kern w:val="2"/>
                <w:sz w:val="20"/>
                <w:szCs w:val="20"/>
              </w:rPr>
              <w:t>Адреса электрон</w:t>
            </w:r>
            <w:r w:rsidRPr="00C135D4">
              <w:rPr>
                <w:kern w:val="2"/>
                <w:sz w:val="20"/>
                <w:szCs w:val="20"/>
              </w:rPr>
              <w:softHyphen/>
              <w:t>ной почты и сайта</w:t>
            </w:r>
          </w:p>
        </w:tc>
      </w:tr>
      <w:tr w:rsidR="00635744" w:rsidRPr="00C135D4" w:rsidTr="00B33DAF">
        <w:trPr>
          <w:trHeight w:val="244"/>
        </w:trPr>
        <w:tc>
          <w:tcPr>
            <w:tcW w:w="9745" w:type="dxa"/>
            <w:gridSpan w:val="6"/>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suppressAutoHyphens w:val="0"/>
              <w:jc w:val="center"/>
              <w:rPr>
                <w:kern w:val="2"/>
                <w:sz w:val="20"/>
                <w:szCs w:val="20"/>
              </w:rPr>
            </w:pPr>
            <w:r w:rsidRPr="00C135D4">
              <w:rPr>
                <w:b/>
                <w:kern w:val="2"/>
                <w:sz w:val="20"/>
                <w:szCs w:val="20"/>
              </w:rPr>
              <w:t>Орган, непосредственно предоставляющий услугу</w:t>
            </w:r>
          </w:p>
        </w:tc>
      </w:tr>
      <w:tr w:rsidR="00635744" w:rsidRPr="00C135D4" w:rsidTr="00B51DE5">
        <w:trPr>
          <w:trHeight w:val="289"/>
        </w:trPr>
        <w:tc>
          <w:tcPr>
            <w:tcW w:w="567"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suppressAutoHyphens w:val="0"/>
              <w:jc w:val="center"/>
              <w:rPr>
                <w:kern w:val="2"/>
                <w:sz w:val="20"/>
                <w:szCs w:val="20"/>
              </w:rPr>
            </w:pPr>
            <w:r w:rsidRPr="00C135D4">
              <w:rPr>
                <w:kern w:val="2"/>
                <w:sz w:val="20"/>
                <w:szCs w:val="20"/>
              </w:rPr>
              <w:t>1</w:t>
            </w:r>
          </w:p>
          <w:p w:rsidR="00635744" w:rsidRPr="00C135D4" w:rsidRDefault="00635744" w:rsidP="002B7B84">
            <w:pPr>
              <w:widowControl w:val="0"/>
              <w:suppressAutoHyphens w:val="0"/>
              <w:jc w:val="center"/>
              <w:rPr>
                <w:kern w:val="2"/>
                <w:sz w:val="20"/>
                <w:szCs w:val="20"/>
              </w:rPr>
            </w:pPr>
          </w:p>
        </w:tc>
        <w:tc>
          <w:tcPr>
            <w:tcW w:w="1985"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snapToGrid w:val="0"/>
              <w:rPr>
                <w:bCs/>
                <w:sz w:val="20"/>
              </w:rPr>
            </w:pPr>
            <w:r w:rsidRPr="00C135D4">
              <w:rPr>
                <w:bCs/>
                <w:sz w:val="20"/>
              </w:rPr>
              <w:t>Администрация муниципального образования Славянский район (далее – Администрация)</w:t>
            </w:r>
          </w:p>
        </w:tc>
        <w:tc>
          <w:tcPr>
            <w:tcW w:w="1984"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rPr>
                <w:sz w:val="20"/>
              </w:rPr>
            </w:pPr>
            <w:r w:rsidRPr="00C135D4">
              <w:rPr>
                <w:sz w:val="20"/>
              </w:rPr>
              <w:t>353560, Краснодарский край, Славянский район,  г. Славянск-на-Кубани, ул. Красная, 22</w:t>
            </w:r>
          </w:p>
        </w:tc>
        <w:tc>
          <w:tcPr>
            <w:tcW w:w="2410"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rPr>
                <w:kern w:val="2"/>
                <w:sz w:val="20"/>
              </w:rPr>
            </w:pPr>
            <w:r w:rsidRPr="00C135D4">
              <w:rPr>
                <w:sz w:val="20"/>
              </w:rPr>
              <w:t>Понедельник - пятница с 8-00 до 17-00,  перерыв на обед: с 12-00 до 13-00. Выходные дни: суббота, воскресенье</w:t>
            </w:r>
          </w:p>
        </w:tc>
        <w:tc>
          <w:tcPr>
            <w:tcW w:w="992"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rPr>
                <w:sz w:val="20"/>
              </w:rPr>
            </w:pPr>
            <w:r w:rsidRPr="00C135D4">
              <w:rPr>
                <w:sz w:val="20"/>
              </w:rPr>
              <w:t>8 (86146) 4-37-32</w:t>
            </w:r>
          </w:p>
        </w:tc>
        <w:tc>
          <w:tcPr>
            <w:tcW w:w="1807"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rPr>
                <w:sz w:val="20"/>
                <w:lang w:val="en-US"/>
              </w:rPr>
            </w:pPr>
            <w:r w:rsidRPr="00C135D4">
              <w:rPr>
                <w:sz w:val="20"/>
                <w:lang w:val="en-US"/>
              </w:rPr>
              <w:t>www.slavyansk.ru</w:t>
            </w:r>
          </w:p>
        </w:tc>
      </w:tr>
      <w:tr w:rsidR="00635744" w:rsidRPr="00C135D4" w:rsidTr="00B51DE5">
        <w:trPr>
          <w:trHeight w:val="289"/>
        </w:trPr>
        <w:tc>
          <w:tcPr>
            <w:tcW w:w="567"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suppressAutoHyphens w:val="0"/>
              <w:jc w:val="center"/>
              <w:rPr>
                <w:kern w:val="2"/>
                <w:sz w:val="20"/>
                <w:szCs w:val="20"/>
              </w:rPr>
            </w:pPr>
            <w:r w:rsidRPr="00C135D4">
              <w:rPr>
                <w:kern w:val="2"/>
                <w:sz w:val="20"/>
                <w:szCs w:val="20"/>
              </w:rPr>
              <w:t>2</w:t>
            </w:r>
          </w:p>
        </w:tc>
        <w:tc>
          <w:tcPr>
            <w:tcW w:w="1985"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rPr>
                <w:kern w:val="2"/>
                <w:sz w:val="20"/>
              </w:rPr>
            </w:pPr>
            <w:r w:rsidRPr="00C135D4">
              <w:rPr>
                <w:sz w:val="20"/>
              </w:rPr>
              <w:t>Управление архитектуры администрации муниципального образования Славянский район (далее – Управление)</w:t>
            </w:r>
          </w:p>
        </w:tc>
        <w:tc>
          <w:tcPr>
            <w:tcW w:w="1984"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rPr>
                <w:sz w:val="20"/>
              </w:rPr>
            </w:pPr>
            <w:r w:rsidRPr="00C135D4">
              <w:rPr>
                <w:sz w:val="20"/>
              </w:rPr>
              <w:t xml:space="preserve">353560, Краснодарский край, Славянский район,  г. Славянск-на-Кубани,  </w:t>
            </w:r>
          </w:p>
          <w:p w:rsidR="00635744" w:rsidRPr="00C135D4" w:rsidRDefault="00635744" w:rsidP="002B7B84">
            <w:pPr>
              <w:widowControl w:val="0"/>
              <w:rPr>
                <w:sz w:val="20"/>
              </w:rPr>
            </w:pPr>
            <w:r w:rsidRPr="00C135D4">
              <w:rPr>
                <w:sz w:val="20"/>
              </w:rPr>
              <w:t xml:space="preserve">ул. Школьная, </w:t>
            </w:r>
          </w:p>
          <w:p w:rsidR="00635744" w:rsidRPr="00C135D4" w:rsidRDefault="00635744" w:rsidP="002B7B84">
            <w:pPr>
              <w:widowControl w:val="0"/>
              <w:rPr>
                <w:sz w:val="20"/>
              </w:rPr>
            </w:pPr>
            <w:r w:rsidRPr="00C135D4">
              <w:rPr>
                <w:sz w:val="20"/>
              </w:rPr>
              <w:t xml:space="preserve">дом 304, </w:t>
            </w:r>
          </w:p>
          <w:p w:rsidR="00635744" w:rsidRPr="00C135D4" w:rsidRDefault="00635744" w:rsidP="002B7B84">
            <w:pPr>
              <w:widowControl w:val="0"/>
              <w:rPr>
                <w:kern w:val="2"/>
                <w:sz w:val="20"/>
              </w:rPr>
            </w:pPr>
            <w:r w:rsidRPr="00C135D4">
              <w:rPr>
                <w:sz w:val="20"/>
              </w:rPr>
              <w:t>кабинет № 6, 7</w:t>
            </w:r>
          </w:p>
        </w:tc>
        <w:tc>
          <w:tcPr>
            <w:tcW w:w="2410"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rPr>
                <w:sz w:val="20"/>
              </w:rPr>
            </w:pPr>
            <w:r w:rsidRPr="00C135D4">
              <w:rPr>
                <w:kern w:val="2"/>
                <w:sz w:val="20"/>
              </w:rPr>
              <w:t>Понедельник - четверг с 8.00 часов до 17.00 часов.</w:t>
            </w:r>
            <w:r w:rsidRPr="00C135D4">
              <w:rPr>
                <w:sz w:val="20"/>
              </w:rPr>
              <w:t xml:space="preserve"> Пятница – с 8.00 до 12.00 часов, </w:t>
            </w:r>
            <w:r w:rsidRPr="00C135D4">
              <w:rPr>
                <w:kern w:val="2"/>
                <w:sz w:val="20"/>
              </w:rPr>
              <w:t>перерыв с 12.00 часов до 13.00 часов, суббота, воскресенье – выходной</w:t>
            </w:r>
            <w:r w:rsidRPr="00C135D4">
              <w:rPr>
                <w:sz w:val="20"/>
              </w:rPr>
              <w:t>. График приема заявителей начальником управления архитектуры, главным архитектором администрации муниципального образования Славянский район (далее – начальник Управления): Вторник - пятница – с 8.00 до 12.00 часов.</w:t>
            </w:r>
          </w:p>
        </w:tc>
        <w:tc>
          <w:tcPr>
            <w:tcW w:w="992"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rPr>
                <w:sz w:val="20"/>
              </w:rPr>
            </w:pPr>
            <w:r w:rsidRPr="00C135D4">
              <w:rPr>
                <w:sz w:val="20"/>
              </w:rPr>
              <w:t>8(86146)</w:t>
            </w:r>
          </w:p>
          <w:p w:rsidR="00635744" w:rsidRPr="00C135D4" w:rsidRDefault="00635744" w:rsidP="002B7B84">
            <w:pPr>
              <w:widowControl w:val="0"/>
              <w:rPr>
                <w:kern w:val="2"/>
                <w:sz w:val="20"/>
              </w:rPr>
            </w:pPr>
            <w:r w:rsidRPr="00C135D4">
              <w:rPr>
                <w:sz w:val="20"/>
              </w:rPr>
              <w:t>2-19-64</w:t>
            </w:r>
          </w:p>
        </w:tc>
        <w:tc>
          <w:tcPr>
            <w:tcW w:w="1807" w:type="dxa"/>
            <w:tcBorders>
              <w:top w:val="single" w:sz="4" w:space="0" w:color="000000"/>
              <w:left w:val="single" w:sz="4" w:space="0" w:color="000000"/>
              <w:bottom w:val="single" w:sz="4" w:space="0" w:color="000000"/>
              <w:right w:val="single" w:sz="4" w:space="0" w:color="000000"/>
            </w:tcBorders>
          </w:tcPr>
          <w:p w:rsidR="00635744" w:rsidRPr="00F84B6F" w:rsidRDefault="00635744" w:rsidP="002B7B84">
            <w:pPr>
              <w:widowControl w:val="0"/>
              <w:jc w:val="center"/>
              <w:rPr>
                <w:sz w:val="20"/>
              </w:rPr>
            </w:pPr>
            <w:r w:rsidRPr="00F84B6F">
              <w:rPr>
                <w:color w:val="0000FF"/>
                <w:sz w:val="20"/>
              </w:rPr>
              <w:t>arhislav@mail.ru</w:t>
            </w:r>
          </w:p>
          <w:p w:rsidR="00635744" w:rsidRPr="00F84B6F" w:rsidRDefault="00635744" w:rsidP="002B7B84">
            <w:pPr>
              <w:widowControl w:val="0"/>
              <w:spacing w:line="216" w:lineRule="auto"/>
              <w:jc w:val="center"/>
              <w:rPr>
                <w:sz w:val="20"/>
              </w:rPr>
            </w:pPr>
            <w:r w:rsidRPr="00F84B6F">
              <w:rPr>
                <w:color w:val="0000FF"/>
                <w:sz w:val="20"/>
                <w:lang w:val="en-US"/>
              </w:rPr>
              <w:t>www</w:t>
            </w:r>
            <w:r w:rsidRPr="00F84B6F">
              <w:rPr>
                <w:color w:val="0000FF"/>
                <w:sz w:val="20"/>
              </w:rPr>
              <w:t>.</w:t>
            </w:r>
            <w:r w:rsidRPr="00F84B6F">
              <w:rPr>
                <w:color w:val="0000FF"/>
                <w:sz w:val="20"/>
                <w:lang w:val="en-US"/>
              </w:rPr>
              <w:t>slavyansk</w:t>
            </w:r>
            <w:r w:rsidRPr="00F84B6F">
              <w:rPr>
                <w:color w:val="0000FF"/>
                <w:sz w:val="20"/>
              </w:rPr>
              <w:t>.</w:t>
            </w:r>
            <w:r w:rsidRPr="00F84B6F">
              <w:rPr>
                <w:color w:val="0000FF"/>
                <w:sz w:val="20"/>
                <w:lang w:val="en-US"/>
              </w:rPr>
              <w:t>ru</w:t>
            </w:r>
          </w:p>
          <w:p w:rsidR="00635744" w:rsidRPr="00C135D4" w:rsidRDefault="00635744" w:rsidP="002B7B84">
            <w:pPr>
              <w:widowControl w:val="0"/>
              <w:rPr>
                <w:kern w:val="2"/>
                <w:sz w:val="20"/>
              </w:rPr>
            </w:pPr>
          </w:p>
          <w:p w:rsidR="00635744" w:rsidRPr="00C135D4" w:rsidRDefault="00635744" w:rsidP="002B7B84">
            <w:pPr>
              <w:widowControl w:val="0"/>
              <w:rPr>
                <w:kern w:val="2"/>
                <w:sz w:val="20"/>
              </w:rPr>
            </w:pPr>
          </w:p>
          <w:p w:rsidR="00635744" w:rsidRPr="00C135D4" w:rsidRDefault="00635744" w:rsidP="002B7B84">
            <w:pPr>
              <w:widowControl w:val="0"/>
              <w:rPr>
                <w:kern w:val="2"/>
                <w:sz w:val="20"/>
              </w:rPr>
            </w:pPr>
          </w:p>
          <w:p w:rsidR="00635744" w:rsidRPr="00C135D4" w:rsidRDefault="00635744" w:rsidP="002B7B84">
            <w:pPr>
              <w:widowControl w:val="0"/>
              <w:rPr>
                <w:kern w:val="2"/>
                <w:sz w:val="20"/>
              </w:rPr>
            </w:pPr>
          </w:p>
        </w:tc>
      </w:tr>
      <w:tr w:rsidR="00635744" w:rsidRPr="00C135D4" w:rsidTr="00B33DAF">
        <w:trPr>
          <w:trHeight w:val="333"/>
        </w:trPr>
        <w:tc>
          <w:tcPr>
            <w:tcW w:w="9745" w:type="dxa"/>
            <w:gridSpan w:val="6"/>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suppressAutoHyphens w:val="0"/>
              <w:jc w:val="center"/>
              <w:rPr>
                <w:kern w:val="2"/>
                <w:sz w:val="20"/>
                <w:szCs w:val="20"/>
              </w:rPr>
            </w:pPr>
            <w:r w:rsidRPr="00C135D4">
              <w:rPr>
                <w:b/>
                <w:kern w:val="2"/>
                <w:sz w:val="20"/>
                <w:szCs w:val="20"/>
              </w:rPr>
              <w:t>Органы, участвующие в предоставлении услуги</w:t>
            </w:r>
          </w:p>
        </w:tc>
      </w:tr>
      <w:tr w:rsidR="00635744" w:rsidRPr="00C135D4" w:rsidTr="00B51DE5">
        <w:trPr>
          <w:trHeight w:val="2588"/>
        </w:trPr>
        <w:tc>
          <w:tcPr>
            <w:tcW w:w="567" w:type="dxa"/>
            <w:tcBorders>
              <w:top w:val="single" w:sz="4" w:space="0" w:color="000000"/>
              <w:left w:val="single" w:sz="4" w:space="0" w:color="000000"/>
              <w:right w:val="nil"/>
            </w:tcBorders>
          </w:tcPr>
          <w:p w:rsidR="00635744" w:rsidRPr="00C135D4" w:rsidRDefault="00635744" w:rsidP="002B7B84">
            <w:pPr>
              <w:widowControl w:val="0"/>
              <w:suppressAutoHyphens w:val="0"/>
              <w:snapToGrid w:val="0"/>
              <w:jc w:val="center"/>
              <w:rPr>
                <w:kern w:val="2"/>
                <w:sz w:val="20"/>
                <w:szCs w:val="20"/>
              </w:rPr>
            </w:pPr>
            <w:r w:rsidRPr="00C135D4">
              <w:rPr>
                <w:kern w:val="2"/>
                <w:sz w:val="20"/>
                <w:szCs w:val="20"/>
              </w:rPr>
              <w:t>1</w:t>
            </w:r>
          </w:p>
        </w:tc>
        <w:tc>
          <w:tcPr>
            <w:tcW w:w="1985" w:type="dxa"/>
            <w:tcBorders>
              <w:top w:val="single" w:sz="4" w:space="0" w:color="000000"/>
              <w:left w:val="single" w:sz="4" w:space="0" w:color="000000"/>
              <w:right w:val="nil"/>
            </w:tcBorders>
          </w:tcPr>
          <w:p w:rsidR="00635744" w:rsidRPr="00C135D4" w:rsidRDefault="00635744" w:rsidP="002B7B84">
            <w:pPr>
              <w:widowControl w:val="0"/>
              <w:suppressAutoHyphens w:val="0"/>
              <w:snapToGrid w:val="0"/>
              <w:spacing w:line="200" w:lineRule="atLeast"/>
              <w:rPr>
                <w:sz w:val="20"/>
                <w:szCs w:val="20"/>
              </w:rPr>
            </w:pPr>
            <w:r w:rsidRPr="00C135D4">
              <w:rPr>
                <w:sz w:val="20"/>
                <w:szCs w:val="20"/>
              </w:rPr>
              <w:t xml:space="preserve">Муниципальное </w:t>
            </w:r>
          </w:p>
          <w:p w:rsidR="00635744" w:rsidRPr="00C135D4" w:rsidRDefault="00635744" w:rsidP="002B7B84">
            <w:pPr>
              <w:widowControl w:val="0"/>
              <w:suppressAutoHyphens w:val="0"/>
              <w:snapToGrid w:val="0"/>
              <w:spacing w:line="200" w:lineRule="atLeast"/>
              <w:rPr>
                <w:sz w:val="20"/>
                <w:szCs w:val="20"/>
              </w:rPr>
            </w:pPr>
            <w:r w:rsidRPr="00C135D4">
              <w:rPr>
                <w:sz w:val="20"/>
                <w:szCs w:val="20"/>
              </w:rPr>
              <w:t>автономное учре</w:t>
            </w:r>
            <w:r w:rsidRPr="00C135D4">
              <w:rPr>
                <w:sz w:val="20"/>
                <w:szCs w:val="20"/>
              </w:rPr>
              <w:softHyphen/>
              <w:t>ждение «Мно</w:t>
            </w:r>
            <w:r w:rsidRPr="00C135D4">
              <w:rPr>
                <w:sz w:val="20"/>
                <w:szCs w:val="20"/>
              </w:rPr>
              <w:softHyphen/>
              <w:t>гофункциональный центр предоставле</w:t>
            </w:r>
            <w:r w:rsidRPr="00C135D4">
              <w:rPr>
                <w:sz w:val="20"/>
                <w:szCs w:val="20"/>
              </w:rPr>
              <w:softHyphen/>
              <w:t>ния государствен</w:t>
            </w:r>
            <w:r w:rsidRPr="00C135D4">
              <w:rPr>
                <w:sz w:val="20"/>
                <w:szCs w:val="20"/>
              </w:rPr>
              <w:softHyphen/>
              <w:t>ных и муниципаль</w:t>
            </w:r>
            <w:r w:rsidRPr="00C135D4">
              <w:rPr>
                <w:sz w:val="20"/>
                <w:szCs w:val="20"/>
              </w:rPr>
              <w:softHyphen/>
              <w:t>ных услуг Славян</w:t>
            </w:r>
            <w:r w:rsidRPr="00C135D4">
              <w:rPr>
                <w:sz w:val="20"/>
                <w:szCs w:val="20"/>
              </w:rPr>
              <w:softHyphen/>
              <w:t>ского района» (да</w:t>
            </w:r>
            <w:r w:rsidRPr="00C135D4">
              <w:rPr>
                <w:sz w:val="20"/>
                <w:szCs w:val="20"/>
              </w:rPr>
              <w:softHyphen/>
              <w:t xml:space="preserve">лее – МАУ «МФЦ </w:t>
            </w:r>
          </w:p>
          <w:p w:rsidR="00635744" w:rsidRPr="00C135D4" w:rsidRDefault="00635744" w:rsidP="002B7B84">
            <w:pPr>
              <w:widowControl w:val="0"/>
              <w:suppressAutoHyphens w:val="0"/>
              <w:snapToGrid w:val="0"/>
              <w:spacing w:line="200" w:lineRule="atLeast"/>
              <w:rPr>
                <w:sz w:val="20"/>
                <w:szCs w:val="20"/>
              </w:rPr>
            </w:pPr>
            <w:r w:rsidRPr="00C135D4">
              <w:rPr>
                <w:sz w:val="20"/>
                <w:szCs w:val="20"/>
              </w:rPr>
              <w:t xml:space="preserve">Славянского </w:t>
            </w:r>
          </w:p>
          <w:p w:rsidR="00635744" w:rsidRPr="00C135D4" w:rsidRDefault="00635744" w:rsidP="002B7B84">
            <w:pPr>
              <w:widowControl w:val="0"/>
              <w:suppressAutoHyphens w:val="0"/>
              <w:snapToGrid w:val="0"/>
              <w:spacing w:line="200" w:lineRule="atLeast"/>
              <w:rPr>
                <w:sz w:val="20"/>
                <w:szCs w:val="20"/>
              </w:rPr>
            </w:pPr>
            <w:r w:rsidRPr="00C135D4">
              <w:rPr>
                <w:sz w:val="20"/>
                <w:szCs w:val="20"/>
              </w:rPr>
              <w:t>района»)</w:t>
            </w:r>
          </w:p>
        </w:tc>
        <w:tc>
          <w:tcPr>
            <w:tcW w:w="1984" w:type="dxa"/>
            <w:tcBorders>
              <w:top w:val="single" w:sz="4" w:space="0" w:color="000000"/>
              <w:left w:val="single" w:sz="4" w:space="0" w:color="000000"/>
              <w:right w:val="nil"/>
            </w:tcBorders>
          </w:tcPr>
          <w:p w:rsidR="00635744" w:rsidRPr="00C135D4" w:rsidRDefault="00635744" w:rsidP="002B7B84">
            <w:pPr>
              <w:widowControl w:val="0"/>
              <w:suppressAutoHyphens w:val="0"/>
              <w:rPr>
                <w:spacing w:val="-1"/>
                <w:sz w:val="20"/>
                <w:szCs w:val="20"/>
              </w:rPr>
            </w:pPr>
            <w:smartTag w:uri="urn:schemas-microsoft-com:office:smarttags" w:element="metricconverter">
              <w:smartTagPr>
                <w:attr w:name="ProductID" w:val="353560, г"/>
              </w:smartTagPr>
              <w:r w:rsidRPr="00C135D4">
                <w:rPr>
                  <w:spacing w:val="-1"/>
                  <w:sz w:val="20"/>
                  <w:szCs w:val="20"/>
                </w:rPr>
                <w:t>353560, г</w:t>
              </w:r>
            </w:smartTag>
            <w:r w:rsidRPr="00C135D4">
              <w:rPr>
                <w:spacing w:val="-1"/>
                <w:sz w:val="20"/>
                <w:szCs w:val="20"/>
              </w:rPr>
              <w:t>. Славянск-на-Кубани, ул. От</w:t>
            </w:r>
            <w:r w:rsidRPr="00C135D4">
              <w:rPr>
                <w:spacing w:val="-1"/>
                <w:sz w:val="20"/>
                <w:szCs w:val="20"/>
              </w:rPr>
              <w:softHyphen/>
              <w:t>дельская, 324, по</w:t>
            </w:r>
            <w:r w:rsidRPr="00C135D4">
              <w:rPr>
                <w:spacing w:val="-1"/>
                <w:sz w:val="20"/>
                <w:szCs w:val="20"/>
              </w:rPr>
              <w:softHyphen/>
              <w:t>мещение № 1</w:t>
            </w:r>
          </w:p>
        </w:tc>
        <w:tc>
          <w:tcPr>
            <w:tcW w:w="2410" w:type="dxa"/>
            <w:tcBorders>
              <w:top w:val="single" w:sz="4" w:space="0" w:color="000000"/>
              <w:left w:val="single" w:sz="4" w:space="0" w:color="000000"/>
              <w:right w:val="single" w:sz="4" w:space="0" w:color="000000"/>
            </w:tcBorders>
          </w:tcPr>
          <w:p w:rsidR="00635744" w:rsidRPr="00C135D4" w:rsidRDefault="00635744" w:rsidP="002B7B84">
            <w:pPr>
              <w:widowControl w:val="0"/>
              <w:suppressAutoHyphens w:val="0"/>
              <w:snapToGrid w:val="0"/>
              <w:rPr>
                <w:sz w:val="20"/>
                <w:szCs w:val="20"/>
              </w:rPr>
            </w:pPr>
            <w:r w:rsidRPr="00C135D4">
              <w:rPr>
                <w:sz w:val="20"/>
                <w:szCs w:val="20"/>
              </w:rPr>
              <w:t>Понедельник, вторник, четверг, пятница с 8-00 до 18.30, средам  8-00 до 20-00, суббота с 8-00 до 14-00. Воскресенье – выходной день.</w:t>
            </w:r>
          </w:p>
        </w:tc>
        <w:tc>
          <w:tcPr>
            <w:tcW w:w="992" w:type="dxa"/>
            <w:tcBorders>
              <w:top w:val="single" w:sz="4" w:space="0" w:color="000000"/>
              <w:left w:val="single" w:sz="4" w:space="0" w:color="000000"/>
              <w:right w:val="single" w:sz="4" w:space="0" w:color="000000"/>
            </w:tcBorders>
          </w:tcPr>
          <w:p w:rsidR="00635744" w:rsidRPr="00C135D4" w:rsidRDefault="00635744" w:rsidP="002B7B84">
            <w:pPr>
              <w:widowControl w:val="0"/>
              <w:suppressAutoHyphens w:val="0"/>
              <w:rPr>
                <w:kern w:val="2"/>
                <w:sz w:val="20"/>
                <w:szCs w:val="20"/>
              </w:rPr>
            </w:pPr>
            <w:r w:rsidRPr="00C135D4">
              <w:rPr>
                <w:kern w:val="2"/>
                <w:sz w:val="20"/>
                <w:szCs w:val="20"/>
              </w:rPr>
              <w:t xml:space="preserve">8(86146) </w:t>
            </w:r>
          </w:p>
          <w:p w:rsidR="00635744" w:rsidRPr="00C135D4" w:rsidRDefault="00635744" w:rsidP="002B7B84">
            <w:pPr>
              <w:widowControl w:val="0"/>
              <w:suppressAutoHyphens w:val="0"/>
              <w:rPr>
                <w:kern w:val="2"/>
                <w:sz w:val="20"/>
                <w:szCs w:val="20"/>
              </w:rPr>
            </w:pPr>
            <w:r w:rsidRPr="00C135D4">
              <w:rPr>
                <w:kern w:val="2"/>
                <w:sz w:val="20"/>
                <w:szCs w:val="20"/>
              </w:rPr>
              <w:t xml:space="preserve">4-10-67, </w:t>
            </w:r>
          </w:p>
          <w:p w:rsidR="00635744" w:rsidRPr="00C135D4" w:rsidRDefault="00635744" w:rsidP="002B7B84">
            <w:pPr>
              <w:widowControl w:val="0"/>
              <w:suppressAutoHyphens w:val="0"/>
              <w:rPr>
                <w:kern w:val="2"/>
                <w:sz w:val="20"/>
                <w:szCs w:val="20"/>
              </w:rPr>
            </w:pPr>
            <w:r w:rsidRPr="00C135D4">
              <w:rPr>
                <w:kern w:val="2"/>
                <w:sz w:val="20"/>
                <w:szCs w:val="20"/>
              </w:rPr>
              <w:t>2-59-88</w:t>
            </w:r>
          </w:p>
          <w:p w:rsidR="00635744" w:rsidRPr="00C135D4" w:rsidRDefault="00635744" w:rsidP="002B7B84">
            <w:pPr>
              <w:widowControl w:val="0"/>
              <w:suppressAutoHyphens w:val="0"/>
              <w:rPr>
                <w:kern w:val="2"/>
                <w:sz w:val="20"/>
                <w:szCs w:val="20"/>
              </w:rPr>
            </w:pPr>
          </w:p>
        </w:tc>
        <w:tc>
          <w:tcPr>
            <w:tcW w:w="1807" w:type="dxa"/>
            <w:tcBorders>
              <w:top w:val="single" w:sz="4" w:space="0" w:color="000000"/>
              <w:left w:val="single" w:sz="4" w:space="0" w:color="000000"/>
              <w:right w:val="single" w:sz="4" w:space="0" w:color="000000"/>
            </w:tcBorders>
          </w:tcPr>
          <w:p w:rsidR="00635744" w:rsidRPr="00C135D4" w:rsidRDefault="00635744" w:rsidP="002B7B84">
            <w:pPr>
              <w:widowControl w:val="0"/>
              <w:suppressAutoHyphens w:val="0"/>
              <w:rPr>
                <w:rFonts w:eastAsia="Arial Unicode MS"/>
                <w:kern w:val="2"/>
                <w:sz w:val="20"/>
                <w:szCs w:val="20"/>
              </w:rPr>
            </w:pPr>
          </w:p>
          <w:p w:rsidR="00635744" w:rsidRPr="00C135D4" w:rsidRDefault="00635744" w:rsidP="002B7B84">
            <w:pPr>
              <w:widowControl w:val="0"/>
              <w:suppressAutoHyphens w:val="0"/>
              <w:jc w:val="center"/>
              <w:rPr>
                <w:bCs/>
                <w:sz w:val="20"/>
                <w:szCs w:val="20"/>
                <w:lang w:eastAsia="ru-RU"/>
              </w:rPr>
            </w:pPr>
            <w:r w:rsidRPr="00F84B6F">
              <w:rPr>
                <w:bCs/>
                <w:sz w:val="20"/>
                <w:szCs w:val="20"/>
                <w:lang w:val="en-US" w:eastAsia="ru-RU"/>
              </w:rPr>
              <w:t>mfc</w:t>
            </w:r>
            <w:r w:rsidRPr="00F84B6F">
              <w:rPr>
                <w:sz w:val="20"/>
                <w:szCs w:val="20"/>
                <w:lang w:eastAsia="ru-RU"/>
              </w:rPr>
              <w:t>@</w:t>
            </w:r>
            <w:r w:rsidRPr="00F84B6F">
              <w:rPr>
                <w:sz w:val="20"/>
                <w:szCs w:val="20"/>
                <w:lang w:val="en-US" w:eastAsia="ru-RU"/>
              </w:rPr>
              <w:t>slavmfc</w:t>
            </w:r>
            <w:r w:rsidRPr="00F84B6F">
              <w:rPr>
                <w:sz w:val="20"/>
                <w:szCs w:val="20"/>
                <w:lang w:eastAsia="ru-RU"/>
              </w:rPr>
              <w:t>.</w:t>
            </w:r>
            <w:r w:rsidRPr="00F84B6F">
              <w:rPr>
                <w:bCs/>
                <w:sz w:val="20"/>
                <w:szCs w:val="20"/>
                <w:lang w:val="en-US" w:eastAsia="ru-RU"/>
              </w:rPr>
              <w:t>ru</w:t>
            </w:r>
          </w:p>
          <w:p w:rsidR="00635744" w:rsidRPr="00F84B6F" w:rsidRDefault="00635744" w:rsidP="002B7B84">
            <w:pPr>
              <w:widowControl w:val="0"/>
              <w:suppressAutoHyphens w:val="0"/>
              <w:jc w:val="center"/>
              <w:rPr>
                <w:rFonts w:eastAsia="Arial Unicode MS"/>
                <w:kern w:val="2"/>
                <w:sz w:val="20"/>
                <w:szCs w:val="20"/>
              </w:rPr>
            </w:pPr>
            <w:r w:rsidRPr="00F84B6F">
              <w:rPr>
                <w:sz w:val="20"/>
                <w:szCs w:val="20"/>
                <w:lang w:val="en-US"/>
              </w:rPr>
              <w:t>www</w:t>
            </w:r>
            <w:r w:rsidRPr="00F84B6F">
              <w:rPr>
                <w:sz w:val="20"/>
                <w:szCs w:val="20"/>
              </w:rPr>
              <w:t>.</w:t>
            </w:r>
            <w:r w:rsidRPr="00F84B6F">
              <w:rPr>
                <w:sz w:val="20"/>
                <w:szCs w:val="20"/>
                <w:lang w:val="en-US"/>
              </w:rPr>
              <w:t>slavmfc</w:t>
            </w:r>
            <w:r w:rsidRPr="00F84B6F">
              <w:rPr>
                <w:sz w:val="20"/>
                <w:szCs w:val="20"/>
              </w:rPr>
              <w:t>.</w:t>
            </w:r>
            <w:r w:rsidRPr="00F84B6F">
              <w:rPr>
                <w:sz w:val="20"/>
                <w:szCs w:val="20"/>
                <w:lang w:val="en-US"/>
              </w:rPr>
              <w:t>ru</w:t>
            </w:r>
          </w:p>
          <w:p w:rsidR="00635744" w:rsidRPr="00C135D4" w:rsidRDefault="00635744" w:rsidP="002B7B84">
            <w:pPr>
              <w:widowControl w:val="0"/>
              <w:suppressAutoHyphens w:val="0"/>
              <w:rPr>
                <w:kern w:val="2"/>
                <w:sz w:val="20"/>
                <w:szCs w:val="20"/>
              </w:rPr>
            </w:pPr>
          </w:p>
        </w:tc>
      </w:tr>
      <w:tr w:rsidR="00635744" w:rsidRPr="00C135D4" w:rsidTr="00B51DE5">
        <w:trPr>
          <w:trHeight w:val="1248"/>
        </w:trPr>
        <w:tc>
          <w:tcPr>
            <w:tcW w:w="567"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suppressAutoHyphens w:val="0"/>
              <w:snapToGrid w:val="0"/>
              <w:jc w:val="center"/>
              <w:rPr>
                <w:kern w:val="2"/>
                <w:sz w:val="20"/>
                <w:szCs w:val="20"/>
              </w:rPr>
            </w:pPr>
            <w:r w:rsidRPr="00C135D4">
              <w:rPr>
                <w:kern w:val="2"/>
                <w:sz w:val="20"/>
                <w:szCs w:val="20"/>
              </w:rPr>
              <w:t>2</w:t>
            </w:r>
          </w:p>
        </w:tc>
        <w:tc>
          <w:tcPr>
            <w:tcW w:w="1985"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snapToGrid w:val="0"/>
              <w:rPr>
                <w:sz w:val="20"/>
              </w:rPr>
            </w:pPr>
            <w:r w:rsidRPr="00C135D4">
              <w:rPr>
                <w:bCs/>
                <w:sz w:val="20"/>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  (далее – Росреестр)</w:t>
            </w:r>
          </w:p>
        </w:tc>
        <w:tc>
          <w:tcPr>
            <w:tcW w:w="1984"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snapToGrid w:val="0"/>
              <w:rPr>
                <w:sz w:val="20"/>
              </w:rPr>
            </w:pPr>
            <w:r w:rsidRPr="00C135D4">
              <w:rPr>
                <w:spacing w:val="-1"/>
                <w:sz w:val="20"/>
              </w:rPr>
              <w:t>350063, г. Краснодар, ул. Ленина, д. 28</w:t>
            </w:r>
          </w:p>
        </w:tc>
        <w:tc>
          <w:tcPr>
            <w:tcW w:w="2410"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rPr>
                <w:sz w:val="20"/>
              </w:rPr>
            </w:pPr>
            <w:r w:rsidRPr="00C135D4">
              <w:rPr>
                <w:sz w:val="20"/>
              </w:rPr>
              <w:t>Понедельник - пятница с 9-00 до 18-00, перерыв на обед: с 13-00 до 14-00. Выходные дни: суббота, воскресенье</w:t>
            </w:r>
          </w:p>
        </w:tc>
        <w:tc>
          <w:tcPr>
            <w:tcW w:w="992"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spacing w:line="200" w:lineRule="atLeast"/>
              <w:rPr>
                <w:sz w:val="20"/>
              </w:rPr>
            </w:pPr>
            <w:r w:rsidRPr="00C135D4">
              <w:rPr>
                <w:sz w:val="20"/>
              </w:rPr>
              <w:t>8 (861)</w:t>
            </w:r>
          </w:p>
          <w:p w:rsidR="00635744" w:rsidRPr="00C135D4" w:rsidRDefault="00635744" w:rsidP="002B7B84">
            <w:pPr>
              <w:widowControl w:val="0"/>
              <w:spacing w:line="200" w:lineRule="atLeast"/>
              <w:rPr>
                <w:sz w:val="20"/>
              </w:rPr>
            </w:pPr>
            <w:r w:rsidRPr="00C135D4">
              <w:rPr>
                <w:sz w:val="20"/>
              </w:rPr>
              <w:t>279-18-12</w:t>
            </w:r>
          </w:p>
          <w:p w:rsidR="00635744" w:rsidRPr="00C135D4" w:rsidRDefault="00635744" w:rsidP="002B7B84">
            <w:pPr>
              <w:widowControl w:val="0"/>
              <w:spacing w:line="200" w:lineRule="atLeast"/>
              <w:rPr>
                <w:sz w:val="20"/>
              </w:rPr>
            </w:pPr>
            <w:r w:rsidRPr="00C135D4">
              <w:rPr>
                <w:sz w:val="20"/>
              </w:rPr>
              <w:t>факс: 8 (861)</w:t>
            </w:r>
          </w:p>
          <w:p w:rsidR="00635744" w:rsidRPr="00C135D4" w:rsidRDefault="00635744" w:rsidP="002B7B84">
            <w:pPr>
              <w:widowControl w:val="0"/>
              <w:spacing w:line="200" w:lineRule="atLeast"/>
              <w:rPr>
                <w:sz w:val="20"/>
              </w:rPr>
            </w:pPr>
            <w:r w:rsidRPr="00C135D4">
              <w:rPr>
                <w:sz w:val="20"/>
              </w:rPr>
              <w:t>262-74-43</w:t>
            </w:r>
          </w:p>
        </w:tc>
        <w:tc>
          <w:tcPr>
            <w:tcW w:w="1807"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spacing w:line="200" w:lineRule="atLeast"/>
              <w:jc w:val="center"/>
              <w:rPr>
                <w:sz w:val="20"/>
              </w:rPr>
            </w:pPr>
            <w:r w:rsidRPr="00C135D4">
              <w:rPr>
                <w:bCs/>
                <w:sz w:val="20"/>
              </w:rPr>
              <w:t>23_upr@rosreestr.ru, mail@frskuban.ru</w:t>
            </w:r>
          </w:p>
        </w:tc>
      </w:tr>
      <w:tr w:rsidR="00635744" w:rsidRPr="00C135D4" w:rsidTr="00B51DE5">
        <w:trPr>
          <w:trHeight w:val="1573"/>
        </w:trPr>
        <w:tc>
          <w:tcPr>
            <w:tcW w:w="567"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suppressAutoHyphens w:val="0"/>
              <w:snapToGrid w:val="0"/>
              <w:jc w:val="center"/>
              <w:rPr>
                <w:kern w:val="2"/>
                <w:sz w:val="20"/>
                <w:szCs w:val="20"/>
              </w:rPr>
            </w:pPr>
            <w:r w:rsidRPr="00C135D4">
              <w:rPr>
                <w:kern w:val="2"/>
                <w:sz w:val="20"/>
                <w:szCs w:val="20"/>
              </w:rPr>
              <w:t>3</w:t>
            </w:r>
          </w:p>
        </w:tc>
        <w:tc>
          <w:tcPr>
            <w:tcW w:w="1985"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snapToGrid w:val="0"/>
              <w:spacing w:line="200" w:lineRule="atLeast"/>
              <w:rPr>
                <w:sz w:val="20"/>
              </w:rPr>
            </w:pPr>
            <w:r w:rsidRPr="00C135D4">
              <w:rPr>
                <w:sz w:val="20"/>
              </w:rPr>
              <w:t>Общий отдел управления делами администрации муниципального образования Славянский район (далее – Общий отдел)</w:t>
            </w:r>
            <w:r w:rsidRPr="00C135D4">
              <w:rPr>
                <w:sz w:val="20"/>
              </w:rPr>
              <w:tab/>
            </w:r>
          </w:p>
        </w:tc>
        <w:tc>
          <w:tcPr>
            <w:tcW w:w="1984" w:type="dxa"/>
            <w:tcBorders>
              <w:top w:val="single" w:sz="4" w:space="0" w:color="000000"/>
              <w:left w:val="single" w:sz="4" w:space="0" w:color="000000"/>
              <w:bottom w:val="single" w:sz="4" w:space="0" w:color="000000"/>
              <w:right w:val="nil"/>
            </w:tcBorders>
          </w:tcPr>
          <w:p w:rsidR="00635744" w:rsidRPr="00C135D4" w:rsidRDefault="00635744" w:rsidP="002B7B84">
            <w:pPr>
              <w:widowControl w:val="0"/>
              <w:snapToGrid w:val="0"/>
              <w:spacing w:line="200" w:lineRule="atLeast"/>
              <w:rPr>
                <w:sz w:val="20"/>
              </w:rPr>
            </w:pPr>
            <w:r w:rsidRPr="00C135D4">
              <w:rPr>
                <w:spacing w:val="-1"/>
                <w:sz w:val="20"/>
              </w:rPr>
              <w:t xml:space="preserve">353560, Краснодарский край, Славянский район, </w:t>
            </w:r>
            <w:r w:rsidRPr="00C135D4">
              <w:rPr>
                <w:sz w:val="20"/>
              </w:rPr>
              <w:t>г. Славянск-на-Кубани,</w:t>
            </w:r>
          </w:p>
          <w:p w:rsidR="00635744" w:rsidRPr="00C135D4" w:rsidRDefault="00635744" w:rsidP="002B7B84">
            <w:pPr>
              <w:widowControl w:val="0"/>
              <w:rPr>
                <w:spacing w:val="-1"/>
                <w:sz w:val="20"/>
              </w:rPr>
            </w:pPr>
            <w:r w:rsidRPr="00C135D4">
              <w:rPr>
                <w:sz w:val="20"/>
              </w:rPr>
              <w:t>ул. Красная, 22, каб. № 107</w:t>
            </w:r>
          </w:p>
        </w:tc>
        <w:tc>
          <w:tcPr>
            <w:tcW w:w="2410"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rPr>
                <w:sz w:val="20"/>
              </w:rPr>
            </w:pPr>
            <w:r w:rsidRPr="00C135D4">
              <w:rPr>
                <w:sz w:val="20"/>
              </w:rPr>
              <w:t>Понедельник - четверг с 8-00 до 17-00, пятница и предпраздничные дни с 8-00 до 16-00, перерыв на обед: с 12-00 до 13-00. Выходные дни: суббота, воскресенье.</w:t>
            </w:r>
          </w:p>
        </w:tc>
        <w:tc>
          <w:tcPr>
            <w:tcW w:w="992"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snapToGrid w:val="0"/>
              <w:spacing w:line="200" w:lineRule="atLeast"/>
              <w:rPr>
                <w:sz w:val="20"/>
              </w:rPr>
            </w:pPr>
            <w:r w:rsidRPr="00C135D4">
              <w:rPr>
                <w:sz w:val="20"/>
              </w:rPr>
              <w:t>(86146)</w:t>
            </w:r>
          </w:p>
          <w:p w:rsidR="00635744" w:rsidRPr="00C135D4" w:rsidRDefault="00635744" w:rsidP="002B7B84">
            <w:pPr>
              <w:widowControl w:val="0"/>
              <w:rPr>
                <w:kern w:val="2"/>
                <w:sz w:val="20"/>
              </w:rPr>
            </w:pPr>
            <w:r w:rsidRPr="00C135D4">
              <w:rPr>
                <w:sz w:val="20"/>
              </w:rPr>
              <w:t>4-09-54</w:t>
            </w:r>
          </w:p>
        </w:tc>
        <w:tc>
          <w:tcPr>
            <w:tcW w:w="1807" w:type="dxa"/>
            <w:tcBorders>
              <w:top w:val="single" w:sz="4" w:space="0" w:color="000000"/>
              <w:left w:val="single" w:sz="4" w:space="0" w:color="000000"/>
              <w:bottom w:val="single" w:sz="4" w:space="0" w:color="000000"/>
              <w:right w:val="single" w:sz="4" w:space="0" w:color="000000"/>
            </w:tcBorders>
          </w:tcPr>
          <w:p w:rsidR="00635744" w:rsidRPr="00C135D4" w:rsidRDefault="00635744" w:rsidP="002B7B84">
            <w:pPr>
              <w:widowControl w:val="0"/>
              <w:rPr>
                <w:rFonts w:eastAsia="Arial Unicode MS"/>
                <w:kern w:val="2"/>
                <w:sz w:val="20"/>
              </w:rPr>
            </w:pPr>
            <w:r w:rsidRPr="00C135D4">
              <w:rPr>
                <w:sz w:val="20"/>
              </w:rPr>
              <w:t>www.slavyansk.ru</w:t>
            </w:r>
          </w:p>
        </w:tc>
      </w:tr>
    </w:tbl>
    <w:p w:rsidR="00635744" w:rsidRPr="00C135D4" w:rsidRDefault="00635744" w:rsidP="002B7B84">
      <w:pPr>
        <w:widowControl w:val="0"/>
        <w:suppressAutoHyphens w:val="0"/>
        <w:autoSpaceDE w:val="0"/>
        <w:ind w:firstLine="567"/>
        <w:jc w:val="both"/>
        <w:rPr>
          <w:sz w:val="28"/>
          <w:szCs w:val="28"/>
        </w:rPr>
      </w:pPr>
      <w:r w:rsidRPr="00C135D4">
        <w:rPr>
          <w:sz w:val="28"/>
          <w:szCs w:val="28"/>
        </w:rPr>
        <w:t xml:space="preserve">Так же в предоставлении муниципальной услуги могут участвовать Многофункциональные центры предоставления государственных и муниципальных услуг Краснодарского края согласно </w:t>
      </w:r>
      <w:r w:rsidRPr="00C135D4">
        <w:rPr>
          <w:color w:val="000000"/>
          <w:sz w:val="28"/>
          <w:szCs w:val="28"/>
        </w:rPr>
        <w:t xml:space="preserve">Приложению № 10 </w:t>
      </w:r>
      <w:r w:rsidRPr="00C135D4">
        <w:rPr>
          <w:sz w:val="28"/>
          <w:szCs w:val="28"/>
        </w:rPr>
        <w:t>к административному регламенту предоставления Муниципальной услуги.</w:t>
      </w:r>
    </w:p>
    <w:p w:rsidR="00635744" w:rsidRPr="00C135D4" w:rsidRDefault="00635744" w:rsidP="002B7B84">
      <w:pPr>
        <w:widowControl w:val="0"/>
        <w:suppressAutoHyphens w:val="0"/>
        <w:ind w:firstLine="600"/>
        <w:jc w:val="both"/>
        <w:rPr>
          <w:sz w:val="28"/>
          <w:szCs w:val="28"/>
        </w:rPr>
      </w:pPr>
      <w:r w:rsidRPr="00C135D4">
        <w:rPr>
          <w:sz w:val="28"/>
          <w:szCs w:val="28"/>
        </w:rPr>
        <w:t xml:space="preserve">1.4.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осуществляется 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t>
      </w:r>
      <w:r w:rsidRPr="00C135D4">
        <w:rPr>
          <w:sz w:val="28"/>
          <w:szCs w:val="28"/>
          <w:lang w:val="en-US"/>
        </w:rPr>
        <w:t>www</w:t>
      </w:r>
      <w:r w:rsidRPr="00C135D4">
        <w:rPr>
          <w:sz w:val="28"/>
          <w:szCs w:val="28"/>
        </w:rPr>
        <w:t>.</w:t>
      </w:r>
      <w:r w:rsidRPr="00C135D4">
        <w:rPr>
          <w:sz w:val="28"/>
          <w:szCs w:val="28"/>
          <w:lang w:val="en-US"/>
        </w:rPr>
        <w:t>gosu</w:t>
      </w:r>
      <w:r w:rsidRPr="00C135D4">
        <w:rPr>
          <w:sz w:val="28"/>
          <w:szCs w:val="28"/>
          <w:lang w:val="en-US"/>
        </w:rPr>
        <w:t>s</w:t>
      </w:r>
      <w:r w:rsidRPr="00C135D4">
        <w:rPr>
          <w:sz w:val="28"/>
          <w:szCs w:val="28"/>
          <w:lang w:val="en-US"/>
        </w:rPr>
        <w:t>lugi</w:t>
      </w:r>
      <w:r w:rsidRPr="00C135D4">
        <w:rPr>
          <w:sz w:val="28"/>
          <w:szCs w:val="28"/>
        </w:rPr>
        <w:t>.</w:t>
      </w:r>
      <w:r w:rsidRPr="00C135D4">
        <w:rPr>
          <w:sz w:val="28"/>
          <w:szCs w:val="28"/>
          <w:lang w:val="en-US"/>
        </w:rPr>
        <w:t>ru</w:t>
      </w:r>
      <w:r w:rsidRPr="00C135D4">
        <w:rPr>
          <w:sz w:val="28"/>
          <w:szCs w:val="28"/>
        </w:rPr>
        <w:t>.</w:t>
      </w:r>
    </w:p>
    <w:p w:rsidR="00635744" w:rsidRPr="00C135D4" w:rsidRDefault="00635744" w:rsidP="002B7B84">
      <w:pPr>
        <w:widowControl w:val="0"/>
        <w:suppressAutoHyphens w:val="0"/>
        <w:ind w:firstLine="600"/>
        <w:jc w:val="both"/>
        <w:rPr>
          <w:sz w:val="28"/>
          <w:szCs w:val="28"/>
        </w:rPr>
      </w:pPr>
      <w:r w:rsidRPr="00C135D4">
        <w:rPr>
          <w:sz w:val="28"/>
          <w:szCs w:val="28"/>
        </w:rPr>
        <w:t>Информирование о предоставлении Муниципальной услуги осуществляется:</w:t>
      </w:r>
    </w:p>
    <w:p w:rsidR="00635744" w:rsidRPr="00C135D4" w:rsidRDefault="00635744" w:rsidP="002B7B84">
      <w:pPr>
        <w:widowControl w:val="0"/>
        <w:suppressAutoHyphens w:val="0"/>
        <w:ind w:firstLine="600"/>
        <w:jc w:val="both"/>
        <w:rPr>
          <w:sz w:val="28"/>
          <w:szCs w:val="28"/>
        </w:rPr>
      </w:pPr>
      <w:r w:rsidRPr="00C135D4">
        <w:rPr>
          <w:sz w:val="28"/>
          <w:szCs w:val="28"/>
        </w:rPr>
        <w:t>- в МАУ «МФЦ Славянского района»;</w:t>
      </w:r>
    </w:p>
    <w:p w:rsidR="00635744" w:rsidRPr="00C135D4" w:rsidRDefault="00635744" w:rsidP="002B7B84">
      <w:pPr>
        <w:widowControl w:val="0"/>
        <w:suppressAutoHyphens w:val="0"/>
        <w:ind w:firstLine="600"/>
        <w:jc w:val="both"/>
        <w:rPr>
          <w:sz w:val="28"/>
          <w:szCs w:val="28"/>
        </w:rPr>
      </w:pPr>
      <w:r w:rsidRPr="00C135D4">
        <w:rPr>
          <w:sz w:val="28"/>
          <w:szCs w:val="28"/>
        </w:rPr>
        <w:t xml:space="preserve">- непосредственно в </w:t>
      </w:r>
      <w:r w:rsidRPr="00C135D4">
        <w:rPr>
          <w:sz w:val="28"/>
          <w:szCs w:val="28"/>
          <w:lang w:eastAsia="ru-RU"/>
        </w:rPr>
        <w:t>Управлении;</w:t>
      </w:r>
    </w:p>
    <w:p w:rsidR="00635744" w:rsidRPr="00C135D4" w:rsidRDefault="00635744" w:rsidP="002B7B84">
      <w:pPr>
        <w:widowControl w:val="0"/>
        <w:suppressAutoHyphens w:val="0"/>
        <w:ind w:firstLine="600"/>
        <w:jc w:val="both"/>
        <w:rPr>
          <w:sz w:val="28"/>
          <w:szCs w:val="28"/>
        </w:rPr>
      </w:pPr>
      <w:r w:rsidRPr="00C135D4">
        <w:rPr>
          <w:sz w:val="28"/>
          <w:szCs w:val="28"/>
        </w:rPr>
        <w:t>- с использованием федеральной государственной информационной си</w:t>
      </w:r>
      <w:r w:rsidRPr="00C135D4">
        <w:rPr>
          <w:sz w:val="28"/>
          <w:szCs w:val="28"/>
        </w:rPr>
        <w:t>с</w:t>
      </w:r>
      <w:r w:rsidRPr="00C135D4">
        <w:rPr>
          <w:sz w:val="28"/>
          <w:szCs w:val="28"/>
        </w:rPr>
        <w:t>темы «Единый портал государственных и муниципальных услуг (функций)». Осуществляется посредством сети Интернет. Набрав адрес официального сайта федеральной государственной информационной системы «Единый портал г</w:t>
      </w:r>
      <w:r w:rsidRPr="00C135D4">
        <w:rPr>
          <w:sz w:val="28"/>
          <w:szCs w:val="28"/>
        </w:rPr>
        <w:t>о</w:t>
      </w:r>
      <w:r w:rsidRPr="00C135D4">
        <w:rPr>
          <w:sz w:val="28"/>
          <w:szCs w:val="28"/>
        </w:rPr>
        <w:t>сударственных и муниципальных услуг (функций)»</w:t>
      </w:r>
      <w:r>
        <w:rPr>
          <w:sz w:val="28"/>
          <w:szCs w:val="28"/>
        </w:rPr>
        <w:t xml:space="preserve"> </w:t>
      </w:r>
      <w:r w:rsidRPr="00F84B6F">
        <w:rPr>
          <w:sz w:val="28"/>
          <w:lang w:val="en-US"/>
        </w:rPr>
        <w:t>www</w:t>
      </w:r>
      <w:r w:rsidRPr="00F84B6F">
        <w:rPr>
          <w:sz w:val="28"/>
        </w:rPr>
        <w:t>.</w:t>
      </w:r>
      <w:r w:rsidRPr="00F84B6F">
        <w:rPr>
          <w:sz w:val="28"/>
          <w:lang w:val="en-US"/>
        </w:rPr>
        <w:t>gosuslugi</w:t>
      </w:r>
      <w:r w:rsidRPr="00F84B6F">
        <w:rPr>
          <w:sz w:val="28"/>
        </w:rPr>
        <w:t>.</w:t>
      </w:r>
      <w:r w:rsidRPr="00F84B6F">
        <w:rPr>
          <w:sz w:val="28"/>
          <w:lang w:val="en-US"/>
        </w:rPr>
        <w:t>ru</w:t>
      </w:r>
      <w:r w:rsidRPr="00C135D4">
        <w:rPr>
          <w:sz w:val="28"/>
          <w:szCs w:val="28"/>
        </w:rPr>
        <w:t xml:space="preserve"> или на портале государственных и муниципальных услуг Краснодарского края </w:t>
      </w:r>
      <w:r w:rsidRPr="00C135D4">
        <w:rPr>
          <w:sz w:val="28"/>
          <w:szCs w:val="28"/>
          <w:lang w:val="en-US"/>
        </w:rPr>
        <w:t>pgu</w:t>
      </w:r>
      <w:r w:rsidRPr="00C135D4">
        <w:rPr>
          <w:sz w:val="28"/>
          <w:szCs w:val="28"/>
        </w:rPr>
        <w:t>.</w:t>
      </w:r>
      <w:r w:rsidRPr="00C135D4">
        <w:rPr>
          <w:sz w:val="28"/>
          <w:szCs w:val="28"/>
          <w:lang w:val="en-US"/>
        </w:rPr>
        <w:t>krasnodar</w:t>
      </w:r>
      <w:r w:rsidRPr="00C135D4">
        <w:rPr>
          <w:sz w:val="28"/>
          <w:szCs w:val="28"/>
        </w:rPr>
        <w:t>.</w:t>
      </w:r>
      <w:r w:rsidRPr="00C135D4">
        <w:rPr>
          <w:sz w:val="28"/>
          <w:szCs w:val="28"/>
          <w:lang w:val="en-US"/>
        </w:rPr>
        <w:t>ru</w:t>
      </w:r>
      <w:r w:rsidRPr="00C135D4">
        <w:rPr>
          <w:sz w:val="28"/>
          <w:szCs w:val="28"/>
        </w:rPr>
        <w:t>, заявители могут получить полную информацию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w:t>
      </w:r>
    </w:p>
    <w:p w:rsidR="00635744" w:rsidRPr="00C135D4" w:rsidRDefault="00635744" w:rsidP="002B7B84">
      <w:pPr>
        <w:widowControl w:val="0"/>
        <w:tabs>
          <w:tab w:val="num" w:pos="709"/>
          <w:tab w:val="left" w:pos="1134"/>
          <w:tab w:val="left" w:pos="1418"/>
        </w:tabs>
        <w:suppressAutoHyphens w:val="0"/>
        <w:ind w:firstLine="600"/>
        <w:jc w:val="both"/>
        <w:rPr>
          <w:sz w:val="28"/>
          <w:szCs w:val="28"/>
        </w:rPr>
      </w:pPr>
      <w:r w:rsidRPr="00C135D4">
        <w:rPr>
          <w:sz w:val="28"/>
          <w:szCs w:val="28"/>
        </w:rPr>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w:t>
      </w:r>
    </w:p>
    <w:p w:rsidR="00635744" w:rsidRPr="00C135D4" w:rsidRDefault="00635744" w:rsidP="002B7B84">
      <w:pPr>
        <w:widowControl w:val="0"/>
        <w:tabs>
          <w:tab w:val="left" w:pos="709"/>
          <w:tab w:val="left" w:pos="1134"/>
          <w:tab w:val="left" w:pos="1418"/>
        </w:tabs>
        <w:suppressAutoHyphens w:val="0"/>
        <w:ind w:firstLine="600"/>
        <w:jc w:val="both"/>
        <w:rPr>
          <w:sz w:val="28"/>
          <w:szCs w:val="28"/>
        </w:rPr>
      </w:pPr>
      <w:r w:rsidRPr="00C135D4">
        <w:rPr>
          <w:sz w:val="28"/>
          <w:szCs w:val="28"/>
        </w:rPr>
        <w:t>- посредством Единого бесплатного многоканального номера 8-800-1000-900 (понедельник-пятница с 9-00 до 18-00).</w:t>
      </w:r>
    </w:p>
    <w:p w:rsidR="00635744" w:rsidRPr="00C135D4" w:rsidRDefault="00635744" w:rsidP="002B7B84">
      <w:pPr>
        <w:widowControl w:val="0"/>
        <w:suppressAutoHyphens w:val="0"/>
        <w:ind w:firstLine="600"/>
        <w:jc w:val="both"/>
        <w:rPr>
          <w:sz w:val="28"/>
          <w:szCs w:val="28"/>
        </w:rPr>
      </w:pPr>
      <w:r w:rsidRPr="00C135D4">
        <w:rPr>
          <w:sz w:val="28"/>
          <w:szCs w:val="28"/>
        </w:rPr>
        <w:t>Информация, предоставляемая гражданам о Муниципальной услуге, является открытой и общедоступной.</w:t>
      </w:r>
    </w:p>
    <w:p w:rsidR="00635744" w:rsidRPr="00C135D4" w:rsidRDefault="00635744" w:rsidP="002B7B84">
      <w:pPr>
        <w:widowControl w:val="0"/>
        <w:suppressAutoHyphens w:val="0"/>
        <w:ind w:firstLine="600"/>
        <w:jc w:val="both"/>
        <w:rPr>
          <w:color w:val="000000"/>
          <w:sz w:val="28"/>
          <w:szCs w:val="28"/>
        </w:rPr>
      </w:pPr>
      <w:bookmarkStart w:id="1" w:name="sub_216"/>
      <w:r w:rsidRPr="00C135D4">
        <w:rPr>
          <w:color w:val="000000"/>
          <w:sz w:val="28"/>
          <w:szCs w:val="28"/>
        </w:rPr>
        <w:t>Основными требованиями к информированию граждан являются:</w:t>
      </w:r>
    </w:p>
    <w:bookmarkEnd w:id="1"/>
    <w:p w:rsidR="00635744" w:rsidRPr="00C135D4" w:rsidRDefault="00635744" w:rsidP="002B7B84">
      <w:pPr>
        <w:widowControl w:val="0"/>
        <w:suppressAutoHyphens w:val="0"/>
        <w:ind w:firstLine="600"/>
        <w:jc w:val="both"/>
        <w:rPr>
          <w:sz w:val="28"/>
          <w:szCs w:val="28"/>
        </w:rPr>
      </w:pPr>
      <w:r w:rsidRPr="00C135D4">
        <w:rPr>
          <w:sz w:val="28"/>
          <w:szCs w:val="28"/>
        </w:rPr>
        <w:t>- достоверность предоставляемой информации;</w:t>
      </w:r>
    </w:p>
    <w:p w:rsidR="00635744" w:rsidRPr="00C135D4" w:rsidRDefault="00635744" w:rsidP="002B7B84">
      <w:pPr>
        <w:widowControl w:val="0"/>
        <w:suppressAutoHyphens w:val="0"/>
        <w:ind w:firstLine="600"/>
        <w:jc w:val="both"/>
        <w:rPr>
          <w:sz w:val="28"/>
          <w:szCs w:val="28"/>
        </w:rPr>
      </w:pPr>
      <w:r w:rsidRPr="00C135D4">
        <w:rPr>
          <w:sz w:val="28"/>
          <w:szCs w:val="28"/>
        </w:rPr>
        <w:t>- четкость в изложении информации;</w:t>
      </w:r>
    </w:p>
    <w:p w:rsidR="00635744" w:rsidRPr="00C135D4" w:rsidRDefault="00635744" w:rsidP="002B7B84">
      <w:pPr>
        <w:widowControl w:val="0"/>
        <w:suppressAutoHyphens w:val="0"/>
        <w:ind w:firstLine="600"/>
        <w:jc w:val="both"/>
        <w:rPr>
          <w:sz w:val="28"/>
          <w:szCs w:val="28"/>
        </w:rPr>
      </w:pPr>
      <w:r w:rsidRPr="00C135D4">
        <w:rPr>
          <w:sz w:val="28"/>
          <w:szCs w:val="28"/>
        </w:rPr>
        <w:t>- полнота информации;</w:t>
      </w:r>
    </w:p>
    <w:p w:rsidR="00635744" w:rsidRPr="00C135D4" w:rsidRDefault="00635744" w:rsidP="002B7B84">
      <w:pPr>
        <w:widowControl w:val="0"/>
        <w:suppressAutoHyphens w:val="0"/>
        <w:ind w:firstLine="600"/>
        <w:jc w:val="both"/>
        <w:rPr>
          <w:sz w:val="28"/>
          <w:szCs w:val="28"/>
        </w:rPr>
      </w:pPr>
      <w:r w:rsidRPr="00C135D4">
        <w:rPr>
          <w:sz w:val="28"/>
          <w:szCs w:val="28"/>
        </w:rPr>
        <w:t>- наглядность форм предоставляемой информации;</w:t>
      </w:r>
    </w:p>
    <w:p w:rsidR="00635744" w:rsidRPr="00C135D4" w:rsidRDefault="00635744" w:rsidP="002B7B84">
      <w:pPr>
        <w:widowControl w:val="0"/>
        <w:suppressAutoHyphens w:val="0"/>
        <w:ind w:firstLine="600"/>
        <w:jc w:val="both"/>
        <w:rPr>
          <w:sz w:val="28"/>
          <w:szCs w:val="28"/>
        </w:rPr>
      </w:pPr>
      <w:r w:rsidRPr="00C135D4">
        <w:rPr>
          <w:sz w:val="28"/>
          <w:szCs w:val="28"/>
        </w:rPr>
        <w:t>- удобство и доступность получения информации;</w:t>
      </w:r>
    </w:p>
    <w:p w:rsidR="00635744" w:rsidRPr="00C135D4" w:rsidRDefault="00635744" w:rsidP="002B7B84">
      <w:pPr>
        <w:widowControl w:val="0"/>
        <w:suppressAutoHyphens w:val="0"/>
        <w:ind w:firstLine="600"/>
        <w:jc w:val="both"/>
        <w:rPr>
          <w:sz w:val="28"/>
          <w:szCs w:val="28"/>
        </w:rPr>
      </w:pPr>
      <w:r w:rsidRPr="00C135D4">
        <w:rPr>
          <w:sz w:val="28"/>
          <w:szCs w:val="28"/>
        </w:rPr>
        <w:t>- оперативность предоставления информации.</w:t>
      </w:r>
    </w:p>
    <w:p w:rsidR="00635744" w:rsidRPr="00C135D4" w:rsidRDefault="00635744" w:rsidP="002B7B84">
      <w:pPr>
        <w:widowControl w:val="0"/>
        <w:suppressAutoHyphens w:val="0"/>
        <w:ind w:firstLine="600"/>
        <w:jc w:val="both"/>
        <w:rPr>
          <w:sz w:val="28"/>
          <w:szCs w:val="28"/>
        </w:rPr>
      </w:pPr>
      <w:bookmarkStart w:id="2" w:name="sub_217"/>
      <w:r w:rsidRPr="00C135D4">
        <w:rPr>
          <w:sz w:val="28"/>
          <w:szCs w:val="28"/>
        </w:rPr>
        <w:t>Информирование граждан организуется следующим образом:</w:t>
      </w:r>
    </w:p>
    <w:bookmarkEnd w:id="2"/>
    <w:p w:rsidR="00635744" w:rsidRPr="00C135D4" w:rsidRDefault="00635744" w:rsidP="002B7B84">
      <w:pPr>
        <w:widowControl w:val="0"/>
        <w:suppressAutoHyphens w:val="0"/>
        <w:ind w:firstLine="600"/>
        <w:jc w:val="both"/>
        <w:rPr>
          <w:sz w:val="28"/>
          <w:szCs w:val="28"/>
        </w:rPr>
      </w:pPr>
      <w:r w:rsidRPr="00C135D4">
        <w:rPr>
          <w:sz w:val="28"/>
          <w:szCs w:val="28"/>
        </w:rPr>
        <w:t>- индивидуальное информирование;</w:t>
      </w:r>
    </w:p>
    <w:p w:rsidR="00635744" w:rsidRPr="00C135D4" w:rsidRDefault="00635744" w:rsidP="002B7B84">
      <w:pPr>
        <w:widowControl w:val="0"/>
        <w:suppressAutoHyphens w:val="0"/>
        <w:ind w:firstLine="600"/>
        <w:jc w:val="both"/>
        <w:rPr>
          <w:sz w:val="28"/>
          <w:szCs w:val="28"/>
        </w:rPr>
      </w:pPr>
      <w:r w:rsidRPr="00C135D4">
        <w:rPr>
          <w:sz w:val="28"/>
          <w:szCs w:val="28"/>
        </w:rPr>
        <w:t>- публичное информирование.</w:t>
      </w:r>
    </w:p>
    <w:p w:rsidR="00635744" w:rsidRPr="00C135D4" w:rsidRDefault="00635744" w:rsidP="002B7B84">
      <w:pPr>
        <w:widowControl w:val="0"/>
        <w:suppressAutoHyphens w:val="0"/>
        <w:ind w:firstLine="600"/>
        <w:jc w:val="both"/>
        <w:rPr>
          <w:sz w:val="28"/>
          <w:szCs w:val="28"/>
        </w:rPr>
      </w:pPr>
      <w:bookmarkStart w:id="3" w:name="sub_218"/>
      <w:r w:rsidRPr="00C135D4">
        <w:rPr>
          <w:sz w:val="28"/>
          <w:szCs w:val="28"/>
        </w:rPr>
        <w:t>Информирование проводится в форме:</w:t>
      </w:r>
    </w:p>
    <w:bookmarkEnd w:id="3"/>
    <w:p w:rsidR="00635744" w:rsidRPr="00C135D4" w:rsidRDefault="00635744" w:rsidP="002B7B84">
      <w:pPr>
        <w:widowControl w:val="0"/>
        <w:suppressAutoHyphens w:val="0"/>
        <w:ind w:firstLine="600"/>
        <w:jc w:val="both"/>
        <w:rPr>
          <w:sz w:val="28"/>
          <w:szCs w:val="28"/>
        </w:rPr>
      </w:pPr>
      <w:r w:rsidRPr="00C135D4">
        <w:rPr>
          <w:sz w:val="28"/>
          <w:szCs w:val="28"/>
        </w:rPr>
        <w:t>- устного информирования;</w:t>
      </w:r>
    </w:p>
    <w:p w:rsidR="00635744" w:rsidRPr="00C135D4" w:rsidRDefault="00635744" w:rsidP="002B7B84">
      <w:pPr>
        <w:widowControl w:val="0"/>
        <w:suppressAutoHyphens w:val="0"/>
        <w:ind w:firstLine="600"/>
        <w:jc w:val="both"/>
        <w:rPr>
          <w:sz w:val="28"/>
          <w:szCs w:val="28"/>
        </w:rPr>
      </w:pPr>
      <w:r w:rsidRPr="00C135D4">
        <w:rPr>
          <w:sz w:val="28"/>
          <w:szCs w:val="28"/>
        </w:rPr>
        <w:t>- письменного информирования.</w:t>
      </w:r>
    </w:p>
    <w:p w:rsidR="00635744" w:rsidRPr="00C135D4" w:rsidRDefault="00635744" w:rsidP="002B7B84">
      <w:pPr>
        <w:widowControl w:val="0"/>
        <w:suppressAutoHyphens w:val="0"/>
        <w:ind w:firstLine="600"/>
        <w:jc w:val="both"/>
        <w:rPr>
          <w:sz w:val="28"/>
          <w:szCs w:val="28"/>
        </w:rPr>
      </w:pPr>
      <w:bookmarkStart w:id="4" w:name="sub_219"/>
      <w:r w:rsidRPr="00C135D4">
        <w:rPr>
          <w:sz w:val="28"/>
          <w:szCs w:val="28"/>
        </w:rPr>
        <w:t>Индивидуальное устное информирование граждан осуществляется сотрудниками МАУ «МФЦ Славянского района» и специалистами Управления, ответственными за предоставление Муниципальной услуги (далее – специалист Управления) при обращении граждан за информацией:</w:t>
      </w:r>
    </w:p>
    <w:bookmarkEnd w:id="4"/>
    <w:p w:rsidR="00635744" w:rsidRPr="00C135D4" w:rsidRDefault="00635744" w:rsidP="002B7B84">
      <w:pPr>
        <w:widowControl w:val="0"/>
        <w:suppressAutoHyphens w:val="0"/>
        <w:ind w:firstLine="600"/>
        <w:jc w:val="both"/>
        <w:rPr>
          <w:sz w:val="28"/>
          <w:szCs w:val="28"/>
        </w:rPr>
      </w:pPr>
      <w:r w:rsidRPr="00C135D4">
        <w:rPr>
          <w:sz w:val="28"/>
          <w:szCs w:val="28"/>
        </w:rPr>
        <w:t>- при личном обращении;</w:t>
      </w:r>
    </w:p>
    <w:p w:rsidR="00635744" w:rsidRPr="00C135D4" w:rsidRDefault="00635744" w:rsidP="002B7B84">
      <w:pPr>
        <w:widowControl w:val="0"/>
        <w:suppressAutoHyphens w:val="0"/>
        <w:ind w:firstLine="600"/>
        <w:jc w:val="both"/>
        <w:rPr>
          <w:sz w:val="28"/>
          <w:szCs w:val="28"/>
        </w:rPr>
      </w:pPr>
      <w:r w:rsidRPr="00C135D4">
        <w:rPr>
          <w:sz w:val="28"/>
          <w:szCs w:val="28"/>
        </w:rPr>
        <w:t>- по телефону.</w:t>
      </w:r>
    </w:p>
    <w:p w:rsidR="00635744" w:rsidRPr="00C135D4" w:rsidRDefault="00635744" w:rsidP="002B7B84">
      <w:pPr>
        <w:widowControl w:val="0"/>
        <w:suppressAutoHyphens w:val="0"/>
        <w:ind w:firstLine="600"/>
        <w:jc w:val="both"/>
        <w:rPr>
          <w:sz w:val="28"/>
          <w:szCs w:val="28"/>
        </w:rPr>
      </w:pPr>
      <w:r w:rsidRPr="00C135D4">
        <w:rPr>
          <w:sz w:val="28"/>
          <w:szCs w:val="28"/>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635744" w:rsidRPr="00C135D4" w:rsidRDefault="00635744" w:rsidP="002B7B84">
      <w:pPr>
        <w:widowControl w:val="0"/>
        <w:suppressAutoHyphens w:val="0"/>
        <w:ind w:firstLine="600"/>
        <w:jc w:val="both"/>
        <w:rPr>
          <w:sz w:val="28"/>
          <w:szCs w:val="28"/>
        </w:rPr>
      </w:pPr>
      <w:r w:rsidRPr="00C135D4">
        <w:rPr>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w:t>
      </w:r>
      <w:r w:rsidRPr="00C135D4">
        <w:rPr>
          <w:sz w:val="28"/>
          <w:szCs w:val="28"/>
        </w:rPr>
        <w:t>а</w:t>
      </w:r>
      <w:r w:rsidRPr="00C135D4">
        <w:rPr>
          <w:sz w:val="28"/>
          <w:szCs w:val="28"/>
        </w:rPr>
        <w:t>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635744" w:rsidRPr="00C135D4" w:rsidRDefault="00635744" w:rsidP="002B7B84">
      <w:pPr>
        <w:widowControl w:val="0"/>
        <w:suppressAutoHyphens w:val="0"/>
        <w:ind w:firstLine="600"/>
        <w:jc w:val="both"/>
        <w:rPr>
          <w:sz w:val="28"/>
          <w:szCs w:val="28"/>
        </w:rPr>
      </w:pPr>
      <w:r w:rsidRPr="00C135D4">
        <w:rPr>
          <w:sz w:val="28"/>
          <w:szCs w:val="28"/>
        </w:rPr>
        <w:t>Звонки от граждан по вопросу информирования о порядке предоставления Муниципальной услуги принимаются в соответствии с графиком работы МАУ «МФЦ Славянского района», а также непосредственно в Управлении. Разговор не должен продолжаться более 15 минут.</w:t>
      </w:r>
      <w:bookmarkStart w:id="5" w:name="sub_2113"/>
    </w:p>
    <w:p w:rsidR="00635744" w:rsidRPr="00C135D4" w:rsidRDefault="00635744" w:rsidP="002B7B84">
      <w:pPr>
        <w:widowControl w:val="0"/>
        <w:suppressAutoHyphens w:val="0"/>
        <w:ind w:firstLine="600"/>
        <w:jc w:val="both"/>
        <w:rPr>
          <w:sz w:val="28"/>
          <w:szCs w:val="28"/>
        </w:rPr>
      </w:pPr>
      <w:r w:rsidRPr="00C135D4">
        <w:rPr>
          <w:sz w:val="28"/>
          <w:szCs w:val="28"/>
        </w:rPr>
        <w:t>Обязанности должностных лиц при ответе на телефонные звонки, устные и письменные обращения граждан или организаций.</w:t>
      </w:r>
      <w:bookmarkEnd w:id="5"/>
    </w:p>
    <w:p w:rsidR="00635744" w:rsidRPr="00C135D4" w:rsidRDefault="00635744" w:rsidP="002B7B84">
      <w:pPr>
        <w:widowControl w:val="0"/>
        <w:suppressAutoHyphens w:val="0"/>
        <w:ind w:firstLine="600"/>
        <w:jc w:val="both"/>
        <w:rPr>
          <w:sz w:val="28"/>
          <w:szCs w:val="28"/>
        </w:rPr>
      </w:pPr>
      <w:r w:rsidRPr="00C135D4">
        <w:rPr>
          <w:sz w:val="28"/>
          <w:szCs w:val="28"/>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специалист МАУ «МФЦ Славянского района», а также специалист Управления, сняв трубку, должен представиться: н</w:t>
      </w:r>
      <w:r w:rsidRPr="00C135D4">
        <w:rPr>
          <w:sz w:val="28"/>
          <w:szCs w:val="28"/>
        </w:rPr>
        <w:t>а</w:t>
      </w:r>
      <w:r w:rsidRPr="00C135D4">
        <w:rPr>
          <w:sz w:val="28"/>
          <w:szCs w:val="28"/>
        </w:rPr>
        <w:t>звать фамилию, имя, отчество, должность, название учреждения или наименование органа.</w:t>
      </w:r>
    </w:p>
    <w:p w:rsidR="00635744" w:rsidRPr="00C135D4" w:rsidRDefault="00635744" w:rsidP="002B7B84">
      <w:pPr>
        <w:widowControl w:val="0"/>
        <w:suppressAutoHyphens w:val="0"/>
        <w:ind w:firstLine="600"/>
        <w:jc w:val="both"/>
        <w:rPr>
          <w:sz w:val="28"/>
          <w:szCs w:val="28"/>
        </w:rPr>
      </w:pPr>
      <w:r w:rsidRPr="00C135D4">
        <w:rPr>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bookmarkStart w:id="6" w:name="sub_2110"/>
    </w:p>
    <w:p w:rsidR="00635744" w:rsidRPr="00C135D4" w:rsidRDefault="00635744" w:rsidP="002B7B84">
      <w:pPr>
        <w:widowControl w:val="0"/>
        <w:suppressAutoHyphens w:val="0"/>
        <w:ind w:firstLine="600"/>
        <w:jc w:val="both"/>
        <w:rPr>
          <w:sz w:val="28"/>
          <w:szCs w:val="28"/>
        </w:rPr>
      </w:pPr>
      <w:r w:rsidRPr="00C135D4">
        <w:rPr>
          <w:sz w:val="28"/>
          <w:szCs w:val="28"/>
        </w:rPr>
        <w:t>Индивидуальное письменное информирование при обращении граждан в МАУ «МФЦ Славянского района», а также непосредственно в Управлении осуществляется путем почтовых отправлений.</w:t>
      </w:r>
      <w:bookmarkEnd w:id="6"/>
    </w:p>
    <w:p w:rsidR="00635744" w:rsidRPr="00C135D4" w:rsidRDefault="00635744" w:rsidP="002B7B84">
      <w:pPr>
        <w:widowControl w:val="0"/>
        <w:suppressAutoHyphens w:val="0"/>
        <w:ind w:firstLine="600"/>
        <w:jc w:val="both"/>
        <w:rPr>
          <w:sz w:val="28"/>
          <w:szCs w:val="28"/>
        </w:rPr>
      </w:pPr>
      <w:r w:rsidRPr="00C135D4">
        <w:rPr>
          <w:sz w:val="28"/>
          <w:szCs w:val="28"/>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635744" w:rsidRPr="00C135D4" w:rsidRDefault="00635744" w:rsidP="002B7B84">
      <w:pPr>
        <w:widowControl w:val="0"/>
        <w:suppressAutoHyphens w:val="0"/>
        <w:ind w:firstLine="600"/>
        <w:jc w:val="both"/>
        <w:rPr>
          <w:sz w:val="28"/>
          <w:szCs w:val="28"/>
        </w:rPr>
      </w:pPr>
      <w:r w:rsidRPr="00C135D4">
        <w:rPr>
          <w:sz w:val="28"/>
          <w:szCs w:val="28"/>
        </w:rPr>
        <w:t>Публичное устное информирование осуществляется с привлечением средств массовой информации, радио (далее СМИ).</w:t>
      </w:r>
    </w:p>
    <w:p w:rsidR="00635744" w:rsidRPr="00C135D4" w:rsidRDefault="00635744" w:rsidP="002B7B84">
      <w:pPr>
        <w:widowControl w:val="0"/>
        <w:suppressAutoHyphens w:val="0"/>
        <w:ind w:firstLine="600"/>
        <w:jc w:val="both"/>
        <w:rPr>
          <w:kern w:val="2"/>
          <w:sz w:val="22"/>
          <w:szCs w:val="22"/>
          <w:u w:val="single"/>
        </w:rPr>
      </w:pPr>
      <w:r w:rsidRPr="00C135D4">
        <w:rPr>
          <w:sz w:val="28"/>
          <w:szCs w:val="28"/>
        </w:rPr>
        <w:t>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w:t>
      </w:r>
      <w:r w:rsidRPr="009E08D5">
        <w:rPr>
          <w:color w:val="000000"/>
          <w:sz w:val="28"/>
          <w:szCs w:val="28"/>
        </w:rPr>
        <w:t>www.</w:t>
      </w:r>
      <w:r w:rsidRPr="009E08D5">
        <w:rPr>
          <w:color w:val="000000"/>
          <w:sz w:val="28"/>
          <w:szCs w:val="28"/>
          <w:lang w:val="en-US"/>
        </w:rPr>
        <w:t>slavyansk</w:t>
      </w:r>
      <w:r w:rsidRPr="009E08D5">
        <w:rPr>
          <w:color w:val="000000"/>
          <w:sz w:val="28"/>
          <w:szCs w:val="28"/>
        </w:rPr>
        <w:t>.ru).</w:t>
      </w:r>
    </w:p>
    <w:p w:rsidR="00635744" w:rsidRPr="00C135D4" w:rsidRDefault="00635744" w:rsidP="002B7B84">
      <w:pPr>
        <w:widowControl w:val="0"/>
        <w:suppressAutoHyphens w:val="0"/>
        <w:ind w:firstLine="600"/>
        <w:jc w:val="both"/>
        <w:rPr>
          <w:sz w:val="28"/>
          <w:szCs w:val="28"/>
        </w:rPr>
      </w:pPr>
      <w:r w:rsidRPr="00C135D4">
        <w:rPr>
          <w:sz w:val="28"/>
          <w:szCs w:val="28"/>
        </w:rPr>
        <w:t>1.5. Порядок, форма и место размещения указанной в п.п. 1.3, 1.4 информации, в том числе на стендах в местах предоставления Муниципальной усл</w:t>
      </w:r>
      <w:r w:rsidRPr="00C135D4">
        <w:rPr>
          <w:sz w:val="28"/>
          <w:szCs w:val="28"/>
        </w:rPr>
        <w:t>у</w:t>
      </w:r>
      <w:r w:rsidRPr="00C135D4">
        <w:rPr>
          <w:sz w:val="28"/>
          <w:szCs w:val="28"/>
        </w:rPr>
        <w:t>ги, услуг, необходимых и обязательных для предоставления Муниципальной услуги, а так же в информационно-телекоммуникационной сети Интернет на официальном сайте Администрации и организаций, участвующих в предоставлении Муниципальной услуги, а также федеральной государственной информационной системе «Единый портал государственных и муниципальных услуг (функций)».</w:t>
      </w:r>
    </w:p>
    <w:p w:rsidR="00635744" w:rsidRPr="00C135D4" w:rsidRDefault="00635744" w:rsidP="002B7B84">
      <w:pPr>
        <w:widowControl w:val="0"/>
        <w:tabs>
          <w:tab w:val="left" w:pos="1134"/>
          <w:tab w:val="left" w:pos="1418"/>
        </w:tabs>
        <w:suppressAutoHyphens w:val="0"/>
        <w:ind w:firstLine="600"/>
        <w:jc w:val="both"/>
        <w:rPr>
          <w:sz w:val="28"/>
          <w:szCs w:val="28"/>
        </w:rPr>
      </w:pPr>
      <w:r w:rsidRPr="00C135D4">
        <w:rPr>
          <w:sz w:val="28"/>
          <w:szCs w:val="28"/>
        </w:rPr>
        <w:t xml:space="preserve">На информационных стендах в помещении, предназначенном для приема документов для предоставления Муниципальной услуги, и Интернет-сайте </w:t>
      </w:r>
      <w:r w:rsidRPr="00C135D4">
        <w:rPr>
          <w:sz w:val="28"/>
          <w:szCs w:val="28"/>
          <w:lang w:eastAsia="ru-RU"/>
        </w:rPr>
        <w:t>Администрации</w:t>
      </w:r>
      <w:r w:rsidRPr="00C135D4">
        <w:rPr>
          <w:sz w:val="28"/>
          <w:szCs w:val="28"/>
        </w:rPr>
        <w:t>, размещается следующая информация:</w:t>
      </w:r>
    </w:p>
    <w:p w:rsidR="00635744" w:rsidRPr="00F84B6F" w:rsidRDefault="00635744" w:rsidP="00F84B6F">
      <w:pPr>
        <w:widowControl w:val="0"/>
        <w:tabs>
          <w:tab w:val="left" w:pos="0"/>
        </w:tabs>
        <w:suppressAutoHyphens w:val="0"/>
        <w:ind w:firstLine="600"/>
        <w:jc w:val="both"/>
        <w:rPr>
          <w:sz w:val="28"/>
          <w:szCs w:val="28"/>
        </w:rPr>
      </w:pPr>
      <w:r w:rsidRPr="00C135D4">
        <w:rPr>
          <w:sz w:val="28"/>
          <w:szCs w:val="28"/>
        </w:rPr>
        <w:t>- выдержки из законодательных и иных нормативных пр</w:t>
      </w:r>
      <w:r w:rsidRPr="00F84B6F">
        <w:rPr>
          <w:sz w:val="28"/>
          <w:szCs w:val="28"/>
        </w:rPr>
        <w:t>авовых актов, содержащих нормы, регулирующие деятельность по оказанию Муниципальной услуги;</w:t>
      </w:r>
    </w:p>
    <w:p w:rsidR="00635744" w:rsidRPr="00F84B6F" w:rsidRDefault="00635744" w:rsidP="00F84B6F">
      <w:pPr>
        <w:widowControl w:val="0"/>
        <w:suppressAutoHyphens w:val="0"/>
        <w:ind w:firstLine="600"/>
        <w:jc w:val="both"/>
        <w:rPr>
          <w:sz w:val="28"/>
          <w:szCs w:val="28"/>
        </w:rPr>
      </w:pPr>
      <w:r w:rsidRPr="00F84B6F">
        <w:rPr>
          <w:sz w:val="28"/>
          <w:szCs w:val="28"/>
        </w:rPr>
        <w:t>- текст Административного регламента с приложениями (полная версия на Интернет-сайте и извлечения на информационных стендах);</w:t>
      </w:r>
    </w:p>
    <w:p w:rsidR="00635744" w:rsidRPr="00F84B6F" w:rsidRDefault="00635744" w:rsidP="00F84B6F">
      <w:pPr>
        <w:widowControl w:val="0"/>
        <w:suppressAutoHyphens w:val="0"/>
        <w:ind w:firstLine="600"/>
        <w:jc w:val="both"/>
        <w:rPr>
          <w:sz w:val="28"/>
          <w:szCs w:val="28"/>
        </w:rPr>
      </w:pPr>
      <w:r w:rsidRPr="00F84B6F">
        <w:rPr>
          <w:sz w:val="28"/>
          <w:szCs w:val="28"/>
        </w:rPr>
        <w:t>- блок-схема и краткое описание порядка предоставления услуги;</w:t>
      </w:r>
    </w:p>
    <w:p w:rsidR="00635744" w:rsidRPr="00F84B6F" w:rsidRDefault="00635744" w:rsidP="00F84B6F">
      <w:pPr>
        <w:widowControl w:val="0"/>
        <w:tabs>
          <w:tab w:val="left" w:pos="1418"/>
        </w:tabs>
        <w:suppressAutoHyphens w:val="0"/>
        <w:ind w:firstLine="600"/>
        <w:jc w:val="both"/>
        <w:rPr>
          <w:sz w:val="28"/>
          <w:szCs w:val="28"/>
        </w:rPr>
      </w:pPr>
      <w:r w:rsidRPr="00F84B6F">
        <w:rPr>
          <w:sz w:val="28"/>
          <w:szCs w:val="28"/>
        </w:rPr>
        <w:t>- перечни документов, необходимых для предоставления Муниципальной услуги, и требования, предъявляемые к этим документам;</w:t>
      </w:r>
    </w:p>
    <w:p w:rsidR="00635744" w:rsidRPr="00F84B6F" w:rsidRDefault="00635744" w:rsidP="00F84B6F">
      <w:pPr>
        <w:widowControl w:val="0"/>
        <w:tabs>
          <w:tab w:val="left" w:pos="0"/>
        </w:tabs>
        <w:suppressAutoHyphens w:val="0"/>
        <w:ind w:firstLine="600"/>
        <w:jc w:val="both"/>
        <w:rPr>
          <w:sz w:val="28"/>
          <w:szCs w:val="28"/>
        </w:rPr>
      </w:pPr>
      <w:r w:rsidRPr="00F84B6F">
        <w:rPr>
          <w:sz w:val="28"/>
          <w:szCs w:val="28"/>
        </w:rPr>
        <w:t>- образцы оформления документов, необходимых для предоставления Муниципальной услуги;</w:t>
      </w:r>
    </w:p>
    <w:p w:rsidR="00635744" w:rsidRPr="00F84B6F" w:rsidRDefault="00635744" w:rsidP="00F84B6F">
      <w:pPr>
        <w:widowControl w:val="0"/>
        <w:suppressAutoHyphens w:val="0"/>
        <w:ind w:firstLine="600"/>
        <w:jc w:val="both"/>
        <w:rPr>
          <w:sz w:val="28"/>
          <w:szCs w:val="28"/>
        </w:rPr>
      </w:pPr>
      <w:r w:rsidRPr="00F84B6F">
        <w:rPr>
          <w:sz w:val="28"/>
          <w:szCs w:val="28"/>
        </w:rPr>
        <w:t>- месторасположение, график (режим) работы, номера телефонов, адреса Интернет-сайтов и электронной почты органов, в которых заявители могут получить документы, необходимые для Муниципальной услуги;</w:t>
      </w:r>
    </w:p>
    <w:p w:rsidR="00635744" w:rsidRPr="00F84B6F" w:rsidRDefault="00635744" w:rsidP="00F84B6F">
      <w:pPr>
        <w:widowControl w:val="0"/>
        <w:tabs>
          <w:tab w:val="left" w:pos="1134"/>
          <w:tab w:val="left" w:pos="1418"/>
        </w:tabs>
        <w:suppressAutoHyphens w:val="0"/>
        <w:ind w:firstLine="600"/>
        <w:jc w:val="both"/>
        <w:rPr>
          <w:sz w:val="28"/>
          <w:szCs w:val="28"/>
        </w:rPr>
      </w:pPr>
      <w:r w:rsidRPr="00F84B6F">
        <w:rPr>
          <w:sz w:val="28"/>
          <w:szCs w:val="28"/>
        </w:rPr>
        <w:t>- основания отказа в предоставлении Муниципальной услуги;</w:t>
      </w:r>
    </w:p>
    <w:p w:rsidR="00635744" w:rsidRPr="00C135D4" w:rsidRDefault="00635744" w:rsidP="00F84B6F">
      <w:pPr>
        <w:widowControl w:val="0"/>
        <w:suppressAutoHyphens w:val="0"/>
        <w:ind w:firstLine="567"/>
        <w:jc w:val="both"/>
        <w:rPr>
          <w:sz w:val="28"/>
          <w:szCs w:val="28"/>
        </w:rPr>
      </w:pPr>
      <w:r w:rsidRPr="00F84B6F">
        <w:rPr>
          <w:sz w:val="28"/>
          <w:szCs w:val="28"/>
        </w:rPr>
        <w:t>- схемы размещения кабинетов должностных</w:t>
      </w:r>
      <w:r w:rsidRPr="00C135D4">
        <w:rPr>
          <w:sz w:val="28"/>
          <w:szCs w:val="28"/>
        </w:rPr>
        <w:t xml:space="preserve"> лиц, в которых предоставляется Муниципальная услуга.</w:t>
      </w:r>
    </w:p>
    <w:p w:rsidR="00635744" w:rsidRPr="00C135D4" w:rsidRDefault="00635744" w:rsidP="002B7B84">
      <w:pPr>
        <w:widowControl w:val="0"/>
        <w:suppressAutoHyphens w:val="0"/>
        <w:spacing w:before="240" w:after="240"/>
        <w:ind w:firstLine="567"/>
        <w:jc w:val="center"/>
        <w:rPr>
          <w:b/>
          <w:sz w:val="28"/>
          <w:szCs w:val="28"/>
        </w:rPr>
      </w:pPr>
      <w:r w:rsidRPr="00C135D4">
        <w:rPr>
          <w:b/>
          <w:sz w:val="28"/>
          <w:szCs w:val="28"/>
        </w:rPr>
        <w:t>II. Стандарт предоставления муниципальной услуги</w:t>
      </w:r>
    </w:p>
    <w:p w:rsidR="00635744" w:rsidRPr="00C135D4" w:rsidRDefault="00635744" w:rsidP="002B7B84">
      <w:pPr>
        <w:widowControl w:val="0"/>
        <w:suppressAutoHyphens w:val="0"/>
        <w:ind w:firstLine="567"/>
        <w:jc w:val="both"/>
        <w:rPr>
          <w:sz w:val="28"/>
          <w:szCs w:val="28"/>
        </w:rPr>
      </w:pPr>
      <w:r w:rsidRPr="00C135D4">
        <w:rPr>
          <w:sz w:val="28"/>
          <w:szCs w:val="28"/>
        </w:rPr>
        <w:t>2.1. Наименование Муниципальной услуги -</w:t>
      </w:r>
      <w:r>
        <w:rPr>
          <w:sz w:val="28"/>
          <w:szCs w:val="28"/>
        </w:rPr>
        <w:t xml:space="preserve"> </w:t>
      </w:r>
      <w:r w:rsidRPr="00C135D4">
        <w:rPr>
          <w:sz w:val="28"/>
          <w:szCs w:val="28"/>
        </w:rPr>
        <w:t>«Выдача разрешений на строительство, реконструкцию объектов капитального строительства».</w:t>
      </w:r>
    </w:p>
    <w:p w:rsidR="00635744" w:rsidRPr="00C135D4" w:rsidRDefault="00635744" w:rsidP="002B7B84">
      <w:pPr>
        <w:widowControl w:val="0"/>
        <w:suppressAutoHyphens w:val="0"/>
        <w:ind w:firstLine="567"/>
        <w:jc w:val="both"/>
        <w:rPr>
          <w:sz w:val="28"/>
          <w:szCs w:val="28"/>
        </w:rPr>
      </w:pPr>
      <w:r w:rsidRPr="00C135D4">
        <w:rPr>
          <w:sz w:val="28"/>
          <w:szCs w:val="28"/>
        </w:rPr>
        <w:t>2.2. Наименование органов, непосредственно предоставляющих Муниципальную услугу.</w:t>
      </w:r>
    </w:p>
    <w:p w:rsidR="00635744" w:rsidRPr="00C135D4" w:rsidRDefault="00635744" w:rsidP="002B7B84">
      <w:pPr>
        <w:widowControl w:val="0"/>
        <w:suppressAutoHyphens w:val="0"/>
        <w:ind w:firstLine="539"/>
        <w:jc w:val="both"/>
        <w:rPr>
          <w:sz w:val="28"/>
          <w:szCs w:val="28"/>
        </w:rPr>
      </w:pPr>
      <w:r w:rsidRPr="00C135D4">
        <w:rPr>
          <w:sz w:val="28"/>
          <w:szCs w:val="28"/>
        </w:rPr>
        <w:t>Муниципальная услуга предоставляется Администрацией через Управл</w:t>
      </w:r>
      <w:r w:rsidRPr="00C135D4">
        <w:rPr>
          <w:sz w:val="28"/>
          <w:szCs w:val="28"/>
        </w:rPr>
        <w:t>е</w:t>
      </w:r>
      <w:r w:rsidRPr="00C135D4">
        <w:rPr>
          <w:sz w:val="28"/>
          <w:szCs w:val="28"/>
        </w:rPr>
        <w:t>ние за ис</w:t>
      </w:r>
      <w:r w:rsidRPr="00C135D4">
        <w:rPr>
          <w:sz w:val="28"/>
          <w:szCs w:val="28"/>
        </w:rPr>
        <w:softHyphen/>
        <w:t>ключением выдачи разрешений на строительство в случае осущест</w:t>
      </w:r>
      <w:r w:rsidRPr="00C135D4">
        <w:rPr>
          <w:sz w:val="28"/>
          <w:szCs w:val="28"/>
        </w:rPr>
        <w:t>в</w:t>
      </w:r>
      <w:r w:rsidRPr="00C135D4">
        <w:rPr>
          <w:sz w:val="28"/>
          <w:szCs w:val="28"/>
        </w:rPr>
        <w:t>ления стро</w:t>
      </w:r>
      <w:r w:rsidRPr="00C135D4">
        <w:rPr>
          <w:sz w:val="28"/>
          <w:szCs w:val="28"/>
        </w:rPr>
        <w:softHyphen/>
        <w:t>ительства, реконструкции:</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1) объекта капитального строительства на земельном участке, предостав</w:t>
      </w:r>
      <w:r w:rsidRPr="00C135D4">
        <w:rPr>
          <w:sz w:val="28"/>
          <w:szCs w:val="28"/>
          <w:lang w:eastAsia="ru-RU"/>
        </w:rPr>
        <w:softHyphen/>
        <w:t>ленном пользователю недр и необходимом для ведения работ, связанных с пользованием недрами (за исключением работ, связанных с пользованием уч</w:t>
      </w:r>
      <w:r w:rsidRPr="00C135D4">
        <w:rPr>
          <w:sz w:val="28"/>
          <w:szCs w:val="28"/>
          <w:lang w:eastAsia="ru-RU"/>
        </w:rPr>
        <w:t>а</w:t>
      </w:r>
      <w:r w:rsidRPr="00C135D4">
        <w:rPr>
          <w:sz w:val="28"/>
          <w:szCs w:val="28"/>
          <w:lang w:eastAsia="ru-RU"/>
        </w:rPr>
        <w:t>стками недр местного значения);</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2) объекта использования атомной энергии;</w:t>
      </w:r>
    </w:p>
    <w:p w:rsidR="00635744" w:rsidRPr="00C135D4" w:rsidRDefault="00635744" w:rsidP="002B7B84">
      <w:pPr>
        <w:pStyle w:val="ConsPlusNormal"/>
        <w:widowControl w:val="0"/>
        <w:ind w:firstLine="567"/>
        <w:jc w:val="both"/>
        <w:rPr>
          <w:rFonts w:ascii="Times New Roman" w:hAnsi="Times New Roman" w:cs="Times New Roman"/>
          <w:sz w:val="28"/>
          <w:szCs w:val="28"/>
        </w:rPr>
      </w:pPr>
      <w:r w:rsidRPr="00C135D4">
        <w:rPr>
          <w:rFonts w:ascii="Times New Roman" w:hAnsi="Times New Roman" w:cs="Times New Roman"/>
          <w:sz w:val="28"/>
          <w:szCs w:val="28"/>
        </w:rPr>
        <w:t>3) объекта космической инфраструктуры;</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космической инфраструктуры,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5)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не находящейся в ведении органов местного самоуправления сельских п</w:t>
      </w:r>
      <w:r w:rsidRPr="00C135D4">
        <w:rPr>
          <w:sz w:val="28"/>
          <w:szCs w:val="28"/>
          <w:lang w:eastAsia="ru-RU"/>
        </w:rPr>
        <w:t>о</w:t>
      </w:r>
      <w:r w:rsidRPr="00C135D4">
        <w:rPr>
          <w:sz w:val="28"/>
          <w:szCs w:val="28"/>
          <w:lang w:eastAsia="ru-RU"/>
        </w:rPr>
        <w:t>селений и администрации муниципального образования Славянский район.</w:t>
      </w:r>
    </w:p>
    <w:p w:rsidR="00635744" w:rsidRPr="00C135D4" w:rsidRDefault="00635744" w:rsidP="002B7B84">
      <w:pPr>
        <w:widowControl w:val="0"/>
        <w:suppressAutoHyphens w:val="0"/>
        <w:ind w:left="28" w:firstLine="567"/>
        <w:jc w:val="both"/>
        <w:rPr>
          <w:sz w:val="28"/>
          <w:szCs w:val="28"/>
        </w:rPr>
      </w:pPr>
      <w:r w:rsidRPr="00C135D4">
        <w:rPr>
          <w:sz w:val="28"/>
          <w:szCs w:val="28"/>
        </w:rPr>
        <w:t>Выдача разрешения на строительство не требуется в случае:</w:t>
      </w:r>
    </w:p>
    <w:p w:rsidR="00635744" w:rsidRPr="00C135D4" w:rsidRDefault="00635744" w:rsidP="002B7B84">
      <w:pPr>
        <w:widowControl w:val="0"/>
        <w:suppressAutoHyphens w:val="0"/>
        <w:ind w:left="28" w:firstLine="567"/>
        <w:jc w:val="both"/>
        <w:rPr>
          <w:sz w:val="28"/>
          <w:szCs w:val="28"/>
        </w:rPr>
      </w:pPr>
      <w:r w:rsidRPr="00C135D4">
        <w:rPr>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635744" w:rsidRPr="00C135D4" w:rsidRDefault="00635744" w:rsidP="002B7B84">
      <w:pPr>
        <w:widowControl w:val="0"/>
        <w:suppressAutoHyphens w:val="0"/>
        <w:ind w:left="28" w:firstLine="567"/>
        <w:jc w:val="both"/>
        <w:rPr>
          <w:sz w:val="28"/>
          <w:szCs w:val="28"/>
        </w:rPr>
      </w:pPr>
      <w:r w:rsidRPr="00C135D4">
        <w:rPr>
          <w:sz w:val="28"/>
          <w:szCs w:val="28"/>
        </w:rPr>
        <w:t>2) строительства, реконструкции объектов, не являющихся объектами капитального строительства (киосков, навесов, и других);</w:t>
      </w:r>
    </w:p>
    <w:p w:rsidR="00635744" w:rsidRPr="00C135D4" w:rsidRDefault="00635744" w:rsidP="002B7B84">
      <w:pPr>
        <w:widowControl w:val="0"/>
        <w:suppressAutoHyphens w:val="0"/>
        <w:ind w:left="28" w:firstLine="567"/>
        <w:jc w:val="both"/>
        <w:rPr>
          <w:sz w:val="28"/>
          <w:szCs w:val="28"/>
        </w:rPr>
      </w:pPr>
      <w:r w:rsidRPr="00C135D4">
        <w:rPr>
          <w:sz w:val="28"/>
          <w:szCs w:val="28"/>
        </w:rPr>
        <w:t>3) строительства на земельном участке строений и сооружений вспомогательного использования;</w:t>
      </w:r>
    </w:p>
    <w:p w:rsidR="00635744" w:rsidRPr="00C135D4" w:rsidRDefault="00635744" w:rsidP="002B7B84">
      <w:pPr>
        <w:widowControl w:val="0"/>
        <w:suppressAutoHyphens w:val="0"/>
        <w:ind w:left="28" w:firstLine="567"/>
        <w:jc w:val="both"/>
        <w:rPr>
          <w:sz w:val="28"/>
          <w:szCs w:val="28"/>
        </w:rPr>
      </w:pPr>
      <w:r w:rsidRPr="00C135D4">
        <w:rPr>
          <w:sz w:val="28"/>
          <w:szCs w:val="28"/>
        </w:rPr>
        <w:t>4)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635744" w:rsidRPr="00C135D4" w:rsidRDefault="00635744" w:rsidP="002B7B84">
      <w:pPr>
        <w:widowControl w:val="0"/>
        <w:suppressAutoHyphens w:val="0"/>
        <w:ind w:left="28" w:firstLine="567"/>
        <w:jc w:val="both"/>
        <w:rPr>
          <w:sz w:val="28"/>
          <w:szCs w:val="28"/>
        </w:rPr>
      </w:pPr>
      <w:r w:rsidRPr="00C135D4">
        <w:rPr>
          <w:sz w:val="28"/>
          <w:szCs w:val="28"/>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635744" w:rsidRPr="00C135D4" w:rsidRDefault="00635744" w:rsidP="002B7B84">
      <w:pPr>
        <w:widowControl w:val="0"/>
        <w:suppressAutoHyphens w:val="0"/>
        <w:ind w:left="28" w:firstLine="567"/>
        <w:jc w:val="both"/>
        <w:rPr>
          <w:sz w:val="28"/>
          <w:szCs w:val="28"/>
        </w:rPr>
      </w:pPr>
      <w:r w:rsidRPr="00C135D4">
        <w:rPr>
          <w:sz w:val="28"/>
          <w:szCs w:val="28"/>
        </w:rPr>
        <w:t>6) капитального ремонта объектов капитального строительства;</w:t>
      </w:r>
    </w:p>
    <w:p w:rsidR="00635744" w:rsidRPr="00C135D4" w:rsidRDefault="00635744" w:rsidP="002B7B84">
      <w:pPr>
        <w:widowControl w:val="0"/>
        <w:suppressAutoHyphens w:val="0"/>
        <w:ind w:left="28" w:firstLine="567"/>
        <w:jc w:val="both"/>
        <w:rPr>
          <w:sz w:val="28"/>
          <w:szCs w:val="28"/>
        </w:rPr>
      </w:pPr>
      <w:r w:rsidRPr="00C135D4">
        <w:rPr>
          <w:sz w:val="28"/>
          <w:szCs w:val="28"/>
        </w:rPr>
        <w:t>7) иных случаях, если в соответствии с Градостроительным кодексом Российской Федерации, законодательством Краснодарского края о градостро</w:t>
      </w:r>
      <w:r w:rsidRPr="00C135D4">
        <w:rPr>
          <w:sz w:val="28"/>
          <w:szCs w:val="28"/>
        </w:rPr>
        <w:t>и</w:t>
      </w:r>
      <w:r w:rsidRPr="00C135D4">
        <w:rPr>
          <w:sz w:val="28"/>
          <w:szCs w:val="28"/>
        </w:rPr>
        <w:t>тельной деятельности получение разрешения на строительство не требуется.</w:t>
      </w:r>
    </w:p>
    <w:p w:rsidR="00635744" w:rsidRPr="00C135D4" w:rsidRDefault="00635744" w:rsidP="002B7B84">
      <w:pPr>
        <w:widowControl w:val="0"/>
        <w:tabs>
          <w:tab w:val="left" w:pos="-630"/>
          <w:tab w:val="left" w:pos="611"/>
          <w:tab w:val="left" w:pos="1866"/>
        </w:tabs>
        <w:suppressAutoHyphens w:val="0"/>
        <w:ind w:firstLine="567"/>
        <w:jc w:val="both"/>
        <w:rPr>
          <w:sz w:val="28"/>
          <w:szCs w:val="28"/>
        </w:rPr>
      </w:pPr>
      <w:r w:rsidRPr="00C135D4">
        <w:rPr>
          <w:sz w:val="28"/>
          <w:szCs w:val="28"/>
        </w:rPr>
        <w:t>В предоставлении услуги участвуют:</w:t>
      </w:r>
    </w:p>
    <w:p w:rsidR="00635744" w:rsidRPr="00C135D4" w:rsidRDefault="00635744" w:rsidP="002B7B84">
      <w:pPr>
        <w:widowControl w:val="0"/>
        <w:tabs>
          <w:tab w:val="left" w:pos="-630"/>
          <w:tab w:val="left" w:pos="611"/>
          <w:tab w:val="left" w:pos="1866"/>
        </w:tabs>
        <w:suppressAutoHyphens w:val="0"/>
        <w:ind w:firstLine="567"/>
        <w:jc w:val="both"/>
        <w:rPr>
          <w:sz w:val="28"/>
          <w:szCs w:val="28"/>
        </w:rPr>
      </w:pPr>
      <w:r w:rsidRPr="00C135D4">
        <w:rPr>
          <w:sz w:val="28"/>
          <w:szCs w:val="28"/>
        </w:rPr>
        <w:t>- МАУ «МФЦ Славянского района»;</w:t>
      </w:r>
    </w:p>
    <w:p w:rsidR="00635744" w:rsidRPr="00C135D4" w:rsidRDefault="00635744" w:rsidP="002B7B84">
      <w:pPr>
        <w:widowControl w:val="0"/>
        <w:suppressAutoHyphens w:val="0"/>
        <w:ind w:firstLine="567"/>
        <w:jc w:val="both"/>
        <w:rPr>
          <w:sz w:val="28"/>
          <w:szCs w:val="28"/>
        </w:rPr>
      </w:pPr>
      <w:r w:rsidRPr="00C135D4">
        <w:rPr>
          <w:sz w:val="28"/>
          <w:szCs w:val="28"/>
        </w:rPr>
        <w:t>- Росреестр;</w:t>
      </w:r>
    </w:p>
    <w:p w:rsidR="00635744" w:rsidRPr="00C135D4" w:rsidRDefault="00635744" w:rsidP="002B7B84">
      <w:pPr>
        <w:widowControl w:val="0"/>
        <w:suppressAutoHyphens w:val="0"/>
        <w:ind w:firstLine="567"/>
        <w:jc w:val="both"/>
        <w:rPr>
          <w:sz w:val="28"/>
          <w:szCs w:val="28"/>
        </w:rPr>
      </w:pPr>
      <w:r w:rsidRPr="00C135D4">
        <w:rPr>
          <w:sz w:val="28"/>
          <w:szCs w:val="28"/>
        </w:rPr>
        <w:t>- Общий отдел.</w:t>
      </w:r>
    </w:p>
    <w:p w:rsidR="00635744" w:rsidRPr="00C135D4" w:rsidRDefault="00635744" w:rsidP="002B7B84">
      <w:pPr>
        <w:widowControl w:val="0"/>
        <w:suppressAutoHyphens w:val="0"/>
        <w:ind w:firstLine="567"/>
        <w:jc w:val="both"/>
        <w:rPr>
          <w:sz w:val="28"/>
          <w:szCs w:val="28"/>
        </w:rPr>
      </w:pPr>
      <w:r w:rsidRPr="00C135D4">
        <w:rPr>
          <w:sz w:val="28"/>
          <w:szCs w:val="28"/>
        </w:rPr>
        <w:t>2.3. Результат предоставления Муниципальной услуги.</w:t>
      </w:r>
    </w:p>
    <w:p w:rsidR="00635744" w:rsidRPr="00C135D4" w:rsidRDefault="00635744" w:rsidP="002B7B84">
      <w:pPr>
        <w:pStyle w:val="BodyText"/>
        <w:widowControl w:val="0"/>
        <w:tabs>
          <w:tab w:val="left" w:pos="748"/>
        </w:tabs>
        <w:suppressAutoHyphens w:val="0"/>
        <w:autoSpaceDE w:val="0"/>
        <w:spacing w:after="0"/>
        <w:ind w:firstLine="567"/>
        <w:jc w:val="both"/>
        <w:rPr>
          <w:sz w:val="28"/>
          <w:szCs w:val="28"/>
          <w:shd w:val="clear" w:color="auto" w:fill="FFFFFF"/>
        </w:rPr>
      </w:pPr>
      <w:r w:rsidRPr="00C135D4">
        <w:rPr>
          <w:sz w:val="28"/>
          <w:szCs w:val="28"/>
        </w:rPr>
        <w:t>Конечным результатом предоставленияМуниципальной услуги может быть</w:t>
      </w:r>
      <w:r w:rsidRPr="00C135D4">
        <w:rPr>
          <w:sz w:val="28"/>
          <w:szCs w:val="28"/>
          <w:shd w:val="clear" w:color="auto" w:fill="FFFFFF"/>
        </w:rPr>
        <w:t xml:space="preserve">: </w:t>
      </w:r>
    </w:p>
    <w:p w:rsidR="00635744" w:rsidRPr="00C135D4" w:rsidRDefault="00635744" w:rsidP="002B7B84">
      <w:pPr>
        <w:widowControl w:val="0"/>
        <w:numPr>
          <w:ilvl w:val="0"/>
          <w:numId w:val="10"/>
        </w:numPr>
        <w:tabs>
          <w:tab w:val="clear" w:pos="927"/>
          <w:tab w:val="num" w:pos="567"/>
          <w:tab w:val="left" w:pos="993"/>
        </w:tabs>
        <w:suppressAutoHyphens w:val="0"/>
        <w:ind w:left="567" w:firstLine="0"/>
        <w:jc w:val="both"/>
        <w:rPr>
          <w:sz w:val="28"/>
          <w:szCs w:val="28"/>
        </w:rPr>
      </w:pPr>
      <w:r w:rsidRPr="00C135D4">
        <w:rPr>
          <w:sz w:val="28"/>
          <w:szCs w:val="28"/>
        </w:rPr>
        <w:t>разрешение на строительство;</w:t>
      </w:r>
    </w:p>
    <w:p w:rsidR="00635744" w:rsidRPr="00C135D4" w:rsidRDefault="00635744" w:rsidP="002B7B84">
      <w:pPr>
        <w:widowControl w:val="0"/>
        <w:suppressAutoHyphens w:val="0"/>
        <w:ind w:firstLine="567"/>
        <w:jc w:val="both"/>
        <w:rPr>
          <w:sz w:val="28"/>
          <w:szCs w:val="28"/>
        </w:rPr>
      </w:pPr>
      <w:r w:rsidRPr="00C135D4">
        <w:rPr>
          <w:sz w:val="28"/>
          <w:szCs w:val="28"/>
        </w:rPr>
        <w:t>2) уведомление об отказе в предоставлении Муниципальной услуги.</w:t>
      </w:r>
    </w:p>
    <w:p w:rsidR="00635744" w:rsidRPr="00C135D4" w:rsidRDefault="00635744" w:rsidP="002B7B84">
      <w:pPr>
        <w:widowControl w:val="0"/>
        <w:suppressAutoHyphens w:val="0"/>
        <w:ind w:firstLine="567"/>
        <w:rPr>
          <w:sz w:val="28"/>
          <w:szCs w:val="28"/>
        </w:rPr>
      </w:pPr>
      <w:r w:rsidRPr="00C135D4">
        <w:rPr>
          <w:sz w:val="28"/>
          <w:szCs w:val="28"/>
        </w:rPr>
        <w:t xml:space="preserve">Процедура предоставления Муниципальной услуги завершается путём выдачи заявителю: </w:t>
      </w:r>
    </w:p>
    <w:p w:rsidR="00635744" w:rsidRPr="00C135D4" w:rsidRDefault="00635744" w:rsidP="002B7B84">
      <w:pPr>
        <w:widowControl w:val="0"/>
        <w:numPr>
          <w:ilvl w:val="0"/>
          <w:numId w:val="11"/>
        </w:numPr>
        <w:tabs>
          <w:tab w:val="clear" w:pos="927"/>
          <w:tab w:val="left" w:pos="993"/>
        </w:tabs>
        <w:suppressAutoHyphens w:val="0"/>
        <w:ind w:left="567" w:firstLine="0"/>
        <w:jc w:val="both"/>
        <w:rPr>
          <w:sz w:val="28"/>
          <w:szCs w:val="28"/>
        </w:rPr>
      </w:pPr>
      <w:r w:rsidRPr="00C135D4">
        <w:rPr>
          <w:sz w:val="28"/>
          <w:szCs w:val="28"/>
        </w:rPr>
        <w:t>разрешения на строительство;</w:t>
      </w:r>
    </w:p>
    <w:p w:rsidR="00635744" w:rsidRPr="00C135D4" w:rsidRDefault="00635744" w:rsidP="002B7B84">
      <w:pPr>
        <w:widowControl w:val="0"/>
        <w:suppressAutoHyphens w:val="0"/>
        <w:ind w:firstLine="567"/>
        <w:jc w:val="both"/>
        <w:rPr>
          <w:sz w:val="28"/>
          <w:szCs w:val="28"/>
        </w:rPr>
      </w:pPr>
      <w:r w:rsidRPr="00C135D4">
        <w:rPr>
          <w:sz w:val="28"/>
          <w:szCs w:val="28"/>
        </w:rPr>
        <w:t>2) уведомления об отказе в предоставлении Муниципальной услуги.</w:t>
      </w:r>
    </w:p>
    <w:p w:rsidR="00635744" w:rsidRPr="00C135D4" w:rsidRDefault="00635744" w:rsidP="002B7B84">
      <w:pPr>
        <w:widowControl w:val="0"/>
        <w:suppressAutoHyphens w:val="0"/>
        <w:ind w:firstLine="567"/>
        <w:jc w:val="both"/>
        <w:rPr>
          <w:sz w:val="28"/>
          <w:szCs w:val="28"/>
        </w:rPr>
      </w:pPr>
      <w:r w:rsidRPr="00C135D4">
        <w:rPr>
          <w:sz w:val="28"/>
          <w:szCs w:val="28"/>
        </w:rPr>
        <w:t>2.4. Срок предоставления Муниципальной услуги.</w:t>
      </w:r>
    </w:p>
    <w:p w:rsidR="00635744" w:rsidRPr="00C135D4" w:rsidRDefault="00635744" w:rsidP="002B7B84">
      <w:pPr>
        <w:widowControl w:val="0"/>
        <w:suppressAutoHyphens w:val="0"/>
        <w:ind w:firstLine="567"/>
        <w:jc w:val="both"/>
        <w:rPr>
          <w:sz w:val="28"/>
          <w:szCs w:val="28"/>
        </w:rPr>
      </w:pPr>
      <w:r w:rsidRPr="00C135D4">
        <w:rPr>
          <w:sz w:val="28"/>
          <w:szCs w:val="28"/>
        </w:rPr>
        <w:t>Муниципальная услуга предоставляется:</w:t>
      </w:r>
    </w:p>
    <w:p w:rsidR="00635744" w:rsidRPr="00C135D4" w:rsidRDefault="00635744" w:rsidP="002B7B84">
      <w:pPr>
        <w:widowControl w:val="0"/>
        <w:suppressAutoHyphens w:val="0"/>
        <w:ind w:firstLine="567"/>
        <w:jc w:val="both"/>
        <w:rPr>
          <w:sz w:val="28"/>
          <w:szCs w:val="28"/>
        </w:rPr>
      </w:pPr>
      <w:r w:rsidRPr="00C135D4">
        <w:rPr>
          <w:sz w:val="28"/>
          <w:szCs w:val="28"/>
        </w:rPr>
        <w:t>1) в течение семи рабочих дней со дня получения заявления о выдаче ра</w:t>
      </w:r>
      <w:r w:rsidRPr="00C135D4">
        <w:rPr>
          <w:sz w:val="28"/>
          <w:szCs w:val="28"/>
        </w:rPr>
        <w:t>з</w:t>
      </w:r>
      <w:r w:rsidRPr="00C135D4">
        <w:rPr>
          <w:sz w:val="28"/>
          <w:szCs w:val="28"/>
        </w:rPr>
        <w:t>решения на строительство;</w:t>
      </w:r>
    </w:p>
    <w:p w:rsidR="00635744" w:rsidRPr="00C135D4" w:rsidRDefault="00635744" w:rsidP="002B7B84">
      <w:pPr>
        <w:widowControl w:val="0"/>
        <w:ind w:firstLine="567"/>
        <w:jc w:val="both"/>
        <w:rPr>
          <w:sz w:val="28"/>
        </w:rPr>
      </w:pPr>
      <w:r w:rsidRPr="00C135D4">
        <w:rPr>
          <w:sz w:val="28"/>
          <w:szCs w:val="28"/>
        </w:rPr>
        <w:t xml:space="preserve">2) </w:t>
      </w:r>
      <w:r w:rsidRPr="00C135D4">
        <w:rPr>
          <w:sz w:val="28"/>
        </w:rPr>
        <w:t>в течении тридцати дней</w:t>
      </w:r>
      <w:r w:rsidRPr="00C135D4">
        <w:rPr>
          <w:sz w:val="28"/>
          <w:szCs w:val="28"/>
        </w:rPr>
        <w:t xml:space="preserve"> в случае, если заявление о выдаче разрешения на строительство или реконструкцию объекта капитального строительство планируется в границах территорий исторического поселения федерального или регионального значения и отсутствия заключения, указанного в части 10.1 статьи 51 Градостроительного</w:t>
      </w:r>
      <w:r w:rsidRPr="00C135D4">
        <w:rPr>
          <w:sz w:val="28"/>
        </w:rPr>
        <w:t xml:space="preserve"> кодекса Российской Федерации.</w:t>
      </w:r>
    </w:p>
    <w:p w:rsidR="00635744" w:rsidRPr="00C135D4" w:rsidRDefault="00635744" w:rsidP="002B7B84">
      <w:pPr>
        <w:widowControl w:val="0"/>
        <w:suppressAutoHyphens w:val="0"/>
        <w:ind w:firstLine="567"/>
        <w:jc w:val="both"/>
        <w:rPr>
          <w:sz w:val="28"/>
          <w:szCs w:val="28"/>
        </w:rPr>
      </w:pPr>
      <w:r w:rsidRPr="00C135D4">
        <w:rPr>
          <w:sz w:val="28"/>
          <w:szCs w:val="28"/>
        </w:rPr>
        <w:t>2.5. Перечень нормативных правовых актов, непосредственно регулирующих предоставление Муниципальной услуги.</w:t>
      </w:r>
    </w:p>
    <w:p w:rsidR="00635744" w:rsidRPr="00C135D4" w:rsidRDefault="00635744" w:rsidP="002B7B84">
      <w:pPr>
        <w:widowControl w:val="0"/>
        <w:suppressAutoHyphens w:val="0"/>
        <w:ind w:firstLine="567"/>
        <w:rPr>
          <w:sz w:val="28"/>
          <w:szCs w:val="28"/>
        </w:rPr>
      </w:pPr>
      <w:r w:rsidRPr="00C135D4">
        <w:rPr>
          <w:sz w:val="28"/>
          <w:szCs w:val="28"/>
        </w:rPr>
        <w:t>Предоставление Муниципальной услуги осуществляется в соответствии с:</w:t>
      </w:r>
    </w:p>
    <w:p w:rsidR="00635744" w:rsidRPr="00C135D4" w:rsidRDefault="00635744" w:rsidP="002B7B84">
      <w:pPr>
        <w:widowControl w:val="0"/>
        <w:suppressAutoHyphens w:val="0"/>
        <w:ind w:firstLine="567"/>
        <w:jc w:val="both"/>
        <w:rPr>
          <w:kern w:val="1"/>
          <w:sz w:val="28"/>
          <w:szCs w:val="28"/>
        </w:rPr>
      </w:pPr>
      <w:r w:rsidRPr="00C135D4">
        <w:rPr>
          <w:kern w:val="1"/>
          <w:sz w:val="28"/>
          <w:szCs w:val="28"/>
        </w:rPr>
        <w:t>- градостроительным кодексом Российской Федерации от 29 декабря 2004 года № 190-ФЗ;</w:t>
      </w:r>
    </w:p>
    <w:p w:rsidR="00635744" w:rsidRPr="00C135D4" w:rsidRDefault="00635744" w:rsidP="002B7B84">
      <w:pPr>
        <w:widowControl w:val="0"/>
        <w:suppressAutoHyphens w:val="0"/>
        <w:ind w:firstLine="567"/>
        <w:jc w:val="both"/>
        <w:rPr>
          <w:sz w:val="28"/>
          <w:szCs w:val="28"/>
        </w:rPr>
      </w:pPr>
      <w:r w:rsidRPr="00C135D4">
        <w:rPr>
          <w:kern w:val="1"/>
          <w:sz w:val="28"/>
          <w:szCs w:val="28"/>
        </w:rPr>
        <w:t xml:space="preserve">- </w:t>
      </w:r>
      <w:r w:rsidRPr="00C135D4">
        <w:rPr>
          <w:sz w:val="28"/>
          <w:szCs w:val="28"/>
        </w:rPr>
        <w:t>федеральным законом от 27 июля 2010 года 210-ФЗ «Об организации предоставления государственных и муниципальных услуг»;</w:t>
      </w:r>
    </w:p>
    <w:p w:rsidR="00635744" w:rsidRPr="00C135D4" w:rsidRDefault="00635744" w:rsidP="002B7B84">
      <w:pPr>
        <w:pStyle w:val="ConsPlusNormal"/>
        <w:widowControl w:val="0"/>
        <w:ind w:firstLine="567"/>
        <w:jc w:val="both"/>
        <w:rPr>
          <w:kern w:val="1"/>
          <w:sz w:val="28"/>
          <w:szCs w:val="28"/>
        </w:rPr>
      </w:pPr>
      <w:r w:rsidRPr="00C135D4">
        <w:rPr>
          <w:rFonts w:ascii="Times New Roman" w:hAnsi="Times New Roman" w:cs="Times New Roman"/>
          <w:sz w:val="28"/>
          <w:szCs w:val="28"/>
        </w:rPr>
        <w:t>- федеральным законом от 06 апреля 2011 года № 63-ФЗ «Об электронной подписи»;</w:t>
      </w:r>
    </w:p>
    <w:p w:rsidR="00635744" w:rsidRPr="00C135D4" w:rsidRDefault="00635744" w:rsidP="002B7B84">
      <w:pPr>
        <w:widowControl w:val="0"/>
        <w:suppressAutoHyphens w:val="0"/>
        <w:ind w:firstLine="567"/>
        <w:jc w:val="both"/>
        <w:rPr>
          <w:sz w:val="28"/>
          <w:szCs w:val="28"/>
        </w:rPr>
      </w:pPr>
      <w:r w:rsidRPr="00C135D4">
        <w:rPr>
          <w:sz w:val="28"/>
          <w:szCs w:val="28"/>
        </w:rPr>
        <w:t>-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 постановлением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35744" w:rsidRPr="00C135D4" w:rsidRDefault="00635744" w:rsidP="002B7B84">
      <w:pPr>
        <w:widowControl w:val="0"/>
        <w:suppressAutoHyphens w:val="0"/>
        <w:ind w:firstLine="567"/>
        <w:jc w:val="both"/>
        <w:rPr>
          <w:kern w:val="1"/>
          <w:sz w:val="28"/>
          <w:szCs w:val="28"/>
        </w:rPr>
      </w:pPr>
      <w:r w:rsidRPr="00C135D4">
        <w:rPr>
          <w:kern w:val="1"/>
          <w:sz w:val="28"/>
          <w:szCs w:val="28"/>
        </w:rPr>
        <w:t>- приказом Министерство строительства и жилищно-коммунального хозя</w:t>
      </w:r>
      <w:r w:rsidRPr="00C135D4">
        <w:rPr>
          <w:kern w:val="1"/>
          <w:sz w:val="28"/>
          <w:szCs w:val="28"/>
        </w:rPr>
        <w:t>й</w:t>
      </w:r>
      <w:r w:rsidRPr="00C135D4">
        <w:rPr>
          <w:kern w:val="1"/>
          <w:sz w:val="28"/>
          <w:szCs w:val="28"/>
        </w:rPr>
        <w:t>ства Российской Федерацииот 06.06.2016 № 400/пр «Об утверждении формы градостроительного плана земельного участка»;</w:t>
      </w:r>
    </w:p>
    <w:p w:rsidR="00635744" w:rsidRPr="00C135D4" w:rsidRDefault="00635744" w:rsidP="002B7B84">
      <w:pPr>
        <w:pStyle w:val="BodyText2"/>
        <w:widowControl w:val="0"/>
        <w:suppressAutoHyphens w:val="0"/>
        <w:spacing w:after="0" w:line="240" w:lineRule="auto"/>
        <w:ind w:firstLine="567"/>
        <w:jc w:val="both"/>
        <w:rPr>
          <w:sz w:val="28"/>
          <w:szCs w:val="28"/>
          <w:lang w:eastAsia="ru-RU"/>
        </w:rPr>
      </w:pPr>
      <w:r w:rsidRPr="00C135D4">
        <w:rPr>
          <w:kern w:val="1"/>
          <w:sz w:val="28"/>
          <w:szCs w:val="28"/>
        </w:rPr>
        <w:t>- п</w:t>
      </w:r>
      <w:r w:rsidRPr="00C135D4">
        <w:rPr>
          <w:sz w:val="28"/>
          <w:szCs w:val="28"/>
          <w:lang w:eastAsia="ru-RU"/>
        </w:rPr>
        <w:t>риказом Министерства строительства и жилищно-коммунального хозяйства РФ от 19 февраля 2015 года № 117/пр «Об утверждении формы разрешения на строительство и формы разрешения на ввод объекта в эксплуатацию»;</w:t>
      </w:r>
    </w:p>
    <w:p w:rsidR="00635744" w:rsidRPr="00C135D4" w:rsidRDefault="00635744" w:rsidP="002B7B84">
      <w:pPr>
        <w:pStyle w:val="BodyText2"/>
        <w:widowControl w:val="0"/>
        <w:suppressAutoHyphens w:val="0"/>
        <w:spacing w:after="0" w:line="240" w:lineRule="auto"/>
        <w:ind w:firstLine="567"/>
        <w:jc w:val="both"/>
        <w:rPr>
          <w:sz w:val="28"/>
          <w:szCs w:val="28"/>
          <w:lang w:eastAsia="ru-RU"/>
        </w:rPr>
      </w:pPr>
      <w:r w:rsidRPr="00C135D4">
        <w:rPr>
          <w:sz w:val="28"/>
          <w:szCs w:val="28"/>
          <w:lang w:eastAsia="ru-RU"/>
        </w:rPr>
        <w:t>- пятой сессией Совета муниципального образования Славянский район от 03 февраля 2016 года № 12 «О принятии муниципальным образованием Славянский район от Славянского городского поселения полномочий в сфере архитектурной и градостроительной деятельности»;</w:t>
      </w:r>
    </w:p>
    <w:p w:rsidR="00635744" w:rsidRPr="00C135D4" w:rsidRDefault="00635744" w:rsidP="002B7B84">
      <w:pPr>
        <w:widowControl w:val="0"/>
        <w:suppressAutoHyphens w:val="0"/>
        <w:ind w:firstLine="567"/>
        <w:rPr>
          <w:kern w:val="1"/>
          <w:sz w:val="28"/>
          <w:szCs w:val="28"/>
        </w:rPr>
      </w:pPr>
      <w:r w:rsidRPr="00C135D4">
        <w:rPr>
          <w:kern w:val="1"/>
          <w:sz w:val="28"/>
          <w:szCs w:val="28"/>
        </w:rPr>
        <w:t>- настоящим Административным регламентом.</w:t>
      </w:r>
    </w:p>
    <w:p w:rsidR="00635744" w:rsidRPr="00C135D4" w:rsidRDefault="00635744" w:rsidP="002B7B84">
      <w:pPr>
        <w:widowControl w:val="0"/>
        <w:tabs>
          <w:tab w:val="num" w:pos="720"/>
        </w:tabs>
        <w:suppressAutoHyphens w:val="0"/>
        <w:ind w:right="-58" w:firstLine="567"/>
        <w:jc w:val="both"/>
        <w:outlineLvl w:val="0"/>
        <w:rPr>
          <w:sz w:val="28"/>
          <w:szCs w:val="28"/>
        </w:rPr>
      </w:pPr>
      <w:r w:rsidRPr="00C135D4">
        <w:rPr>
          <w:sz w:val="28"/>
          <w:szCs w:val="28"/>
        </w:rPr>
        <w:t>2.6. Исчерпывающий перечень документов, необходимых для получения Муниципальной услуги.</w:t>
      </w:r>
    </w:p>
    <w:p w:rsidR="00635744" w:rsidRPr="00C135D4" w:rsidRDefault="00635744" w:rsidP="002B7B84">
      <w:pPr>
        <w:widowControl w:val="0"/>
        <w:tabs>
          <w:tab w:val="num" w:pos="720"/>
        </w:tabs>
        <w:suppressAutoHyphens w:val="0"/>
        <w:ind w:right="-58" w:firstLine="567"/>
        <w:jc w:val="both"/>
        <w:outlineLvl w:val="0"/>
        <w:rPr>
          <w:sz w:val="28"/>
          <w:szCs w:val="28"/>
        </w:rPr>
      </w:pPr>
      <w:r w:rsidRPr="00C135D4">
        <w:rPr>
          <w:sz w:val="28"/>
          <w:szCs w:val="28"/>
        </w:rPr>
        <w:t>В целях строительства, реконструкции объекта капитального строительства предоставляются следующие документы:</w:t>
      </w:r>
    </w:p>
    <w:p w:rsidR="00635744" w:rsidRPr="00C135D4" w:rsidRDefault="00635744" w:rsidP="002B7B84">
      <w:pPr>
        <w:widowControl w:val="0"/>
        <w:tabs>
          <w:tab w:val="num" w:pos="720"/>
        </w:tabs>
        <w:suppressAutoHyphens w:val="0"/>
        <w:ind w:right="-58" w:firstLine="567"/>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480"/>
        <w:gridCol w:w="4845"/>
        <w:gridCol w:w="1968"/>
        <w:gridCol w:w="2454"/>
      </w:tblGrid>
      <w:tr w:rsidR="00635744" w:rsidRPr="00C135D4" w:rsidTr="009E3CD3">
        <w:trPr>
          <w:trHeight w:val="390"/>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w:t>
            </w:r>
          </w:p>
          <w:p w:rsidR="00635744" w:rsidRPr="00C135D4" w:rsidRDefault="00635744" w:rsidP="002B7B84">
            <w:pPr>
              <w:widowControl w:val="0"/>
              <w:suppressAutoHyphens w:val="0"/>
              <w:jc w:val="center"/>
              <w:rPr>
                <w:sz w:val="22"/>
                <w:szCs w:val="22"/>
              </w:rPr>
            </w:pPr>
            <w:r w:rsidRPr="00C135D4">
              <w:rPr>
                <w:sz w:val="22"/>
                <w:szCs w:val="22"/>
              </w:rPr>
              <w:t>п/п</w:t>
            </w:r>
          </w:p>
        </w:tc>
        <w:tc>
          <w:tcPr>
            <w:tcW w:w="4893" w:type="dxa"/>
            <w:vAlign w:val="center"/>
          </w:tcPr>
          <w:p w:rsidR="00635744" w:rsidRPr="00C135D4" w:rsidRDefault="00635744" w:rsidP="002B7B84">
            <w:pPr>
              <w:widowControl w:val="0"/>
              <w:suppressAutoHyphens w:val="0"/>
              <w:jc w:val="center"/>
              <w:rPr>
                <w:sz w:val="22"/>
                <w:szCs w:val="22"/>
              </w:rPr>
            </w:pPr>
            <w:r w:rsidRPr="00C135D4">
              <w:rPr>
                <w:sz w:val="22"/>
                <w:szCs w:val="22"/>
              </w:rPr>
              <w:t>Наименование документа</w:t>
            </w:r>
          </w:p>
        </w:tc>
        <w:tc>
          <w:tcPr>
            <w:tcW w:w="1985" w:type="dxa"/>
            <w:vAlign w:val="center"/>
          </w:tcPr>
          <w:p w:rsidR="00635744" w:rsidRPr="00C135D4" w:rsidRDefault="00635744" w:rsidP="002B7B84">
            <w:pPr>
              <w:widowControl w:val="0"/>
              <w:suppressAutoHyphens w:val="0"/>
              <w:jc w:val="center"/>
              <w:rPr>
                <w:sz w:val="22"/>
                <w:szCs w:val="22"/>
              </w:rPr>
            </w:pPr>
            <w:r w:rsidRPr="00C135D4">
              <w:rPr>
                <w:sz w:val="22"/>
                <w:szCs w:val="22"/>
              </w:rPr>
              <w:t xml:space="preserve">Тип документа </w:t>
            </w:r>
          </w:p>
          <w:p w:rsidR="00635744" w:rsidRPr="00C135D4" w:rsidRDefault="00635744" w:rsidP="002B7B84">
            <w:pPr>
              <w:widowControl w:val="0"/>
              <w:suppressAutoHyphens w:val="0"/>
              <w:jc w:val="center"/>
              <w:rPr>
                <w:sz w:val="22"/>
                <w:szCs w:val="22"/>
              </w:rPr>
            </w:pPr>
            <w:r w:rsidRPr="00C135D4">
              <w:rPr>
                <w:sz w:val="22"/>
                <w:szCs w:val="22"/>
              </w:rPr>
              <w:t>(оригинал, копия)</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Примечание</w:t>
            </w:r>
          </w:p>
        </w:tc>
      </w:tr>
      <w:tr w:rsidR="00635744" w:rsidRPr="00C135D4" w:rsidTr="008D1955">
        <w:trPr>
          <w:trHeight w:val="210"/>
        </w:trPr>
        <w:tc>
          <w:tcPr>
            <w:tcW w:w="0" w:type="auto"/>
            <w:gridSpan w:val="4"/>
            <w:vAlign w:val="center"/>
          </w:tcPr>
          <w:p w:rsidR="00635744" w:rsidRPr="00C135D4" w:rsidRDefault="00635744" w:rsidP="002B7B84">
            <w:pPr>
              <w:widowControl w:val="0"/>
              <w:suppressAutoHyphens w:val="0"/>
              <w:jc w:val="center"/>
              <w:rPr>
                <w:b/>
                <w:sz w:val="22"/>
                <w:szCs w:val="22"/>
              </w:rPr>
            </w:pPr>
            <w:r w:rsidRPr="00C135D4">
              <w:rPr>
                <w:b/>
                <w:sz w:val="22"/>
                <w:szCs w:val="22"/>
              </w:rPr>
              <w:t>Документы, предоставляемые заявителем:</w:t>
            </w: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1</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Заявление о выдаче разрешения настроительство</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Для использования в работе</w:t>
            </w: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2</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Документ, удостоверяющий личность заявителя или представителя заявителя</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Для использования в работе</w:t>
            </w: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3</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Документы, подтверждающие полномочия пред</w:t>
            </w:r>
            <w:r w:rsidRPr="00C135D4">
              <w:rPr>
                <w:sz w:val="22"/>
                <w:szCs w:val="22"/>
              </w:rPr>
              <w:softHyphen/>
              <w:t>ставителя заявителя</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Для использования в работе</w:t>
            </w: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4</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Правоустанавливающие документы на земельный участок</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Если отсутствуют в Едином государстве</w:t>
            </w:r>
            <w:r w:rsidRPr="00C135D4">
              <w:rPr>
                <w:sz w:val="22"/>
                <w:szCs w:val="22"/>
              </w:rPr>
              <w:t>н</w:t>
            </w:r>
            <w:r w:rsidRPr="00C135D4">
              <w:rPr>
                <w:sz w:val="22"/>
                <w:szCs w:val="22"/>
              </w:rPr>
              <w:t>ном реестре недвиж</w:t>
            </w:r>
            <w:r w:rsidRPr="00C135D4">
              <w:rPr>
                <w:sz w:val="22"/>
                <w:szCs w:val="22"/>
              </w:rPr>
              <w:t>и</w:t>
            </w:r>
            <w:r w:rsidRPr="00C135D4">
              <w:rPr>
                <w:sz w:val="22"/>
                <w:szCs w:val="22"/>
              </w:rPr>
              <w:t>мости</w:t>
            </w: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5</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Соглашение, правоустанавливающие документы на земельный участок правообладателя, с кото</w:t>
            </w:r>
            <w:r w:rsidRPr="00C135D4">
              <w:rPr>
                <w:sz w:val="22"/>
                <w:szCs w:val="22"/>
              </w:rPr>
              <w:softHyphen/>
              <w:t>рым заключено это соглашение</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При наличии соглаше</w:t>
            </w:r>
            <w:r w:rsidRPr="00C135D4">
              <w:rPr>
                <w:sz w:val="22"/>
                <w:szCs w:val="22"/>
              </w:rPr>
              <w:softHyphen/>
              <w:t>ния о передаче в слу</w:t>
            </w:r>
            <w:r w:rsidRPr="00C135D4">
              <w:rPr>
                <w:sz w:val="22"/>
                <w:szCs w:val="22"/>
              </w:rPr>
              <w:softHyphen/>
              <w:t>чаях, установленных бюджетным законода</w:t>
            </w:r>
            <w:r w:rsidRPr="00C135D4">
              <w:rPr>
                <w:sz w:val="22"/>
                <w:szCs w:val="22"/>
              </w:rPr>
              <w:softHyphen/>
              <w:t>тельством РФ, органом государственной власти (государственным орга</w:t>
            </w:r>
            <w:r w:rsidRPr="00C135D4">
              <w:rPr>
                <w:sz w:val="22"/>
                <w:szCs w:val="22"/>
              </w:rPr>
              <w:softHyphen/>
              <w:t>ном), Государственной корпорацией по атомной энергии «Росатом», о</w:t>
            </w:r>
            <w:r w:rsidRPr="00C135D4">
              <w:rPr>
                <w:sz w:val="22"/>
                <w:szCs w:val="22"/>
              </w:rPr>
              <w:t>р</w:t>
            </w:r>
            <w:r w:rsidRPr="00C135D4">
              <w:rPr>
                <w:sz w:val="22"/>
                <w:szCs w:val="22"/>
              </w:rPr>
              <w:t>ганом управления гос</w:t>
            </w:r>
            <w:r w:rsidRPr="00C135D4">
              <w:rPr>
                <w:sz w:val="22"/>
                <w:szCs w:val="22"/>
              </w:rPr>
              <w:t>у</w:t>
            </w:r>
            <w:r w:rsidRPr="00C135D4">
              <w:rPr>
                <w:sz w:val="22"/>
                <w:szCs w:val="22"/>
              </w:rPr>
              <w:t>дарственным вне</w:t>
            </w:r>
            <w:r w:rsidRPr="00C135D4">
              <w:rPr>
                <w:sz w:val="22"/>
                <w:szCs w:val="22"/>
              </w:rPr>
              <w:softHyphen/>
              <w:t>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6</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Соглашение о проведении реконструкции, опре</w:t>
            </w:r>
            <w:r w:rsidRPr="00C135D4">
              <w:rPr>
                <w:sz w:val="22"/>
                <w:szCs w:val="22"/>
              </w:rPr>
              <w:softHyphen/>
              <w:t>деляющее в том числе условия и порядок возме</w:t>
            </w:r>
            <w:r w:rsidRPr="00C135D4">
              <w:rPr>
                <w:sz w:val="22"/>
                <w:szCs w:val="22"/>
              </w:rPr>
              <w:softHyphen/>
              <w:t>щения ущерба, причиненного указанному объе</w:t>
            </w:r>
            <w:r w:rsidRPr="00C135D4">
              <w:rPr>
                <w:sz w:val="22"/>
                <w:szCs w:val="22"/>
              </w:rPr>
              <w:t>к</w:t>
            </w:r>
            <w:r w:rsidRPr="00C135D4">
              <w:rPr>
                <w:sz w:val="22"/>
                <w:szCs w:val="22"/>
              </w:rPr>
              <w:t>ту при осуществлении реконструкции</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p w:rsidR="00635744" w:rsidRPr="00C135D4" w:rsidRDefault="00635744" w:rsidP="002B7B84">
            <w:pPr>
              <w:widowControl w:val="0"/>
              <w:suppressAutoHyphens w:val="0"/>
              <w:jc w:val="center"/>
              <w:rPr>
                <w:sz w:val="22"/>
                <w:szCs w:val="22"/>
              </w:rPr>
            </w:pPr>
            <w:r w:rsidRPr="00C135D4">
              <w:rPr>
                <w:sz w:val="22"/>
                <w:szCs w:val="22"/>
              </w:rPr>
              <w:t>В случае  проведения реконструкции государ</w:t>
            </w:r>
            <w:r w:rsidRPr="00C135D4">
              <w:rPr>
                <w:sz w:val="22"/>
                <w:szCs w:val="22"/>
              </w:rPr>
              <w:softHyphen/>
              <w:t>ственным (муниципаль</w:t>
            </w:r>
            <w:r w:rsidRPr="00C135D4">
              <w:rPr>
                <w:sz w:val="22"/>
                <w:szCs w:val="22"/>
              </w:rPr>
              <w:softHyphen/>
              <w:t>ным) заказчиком, явля</w:t>
            </w:r>
            <w:r w:rsidRPr="00C135D4">
              <w:rPr>
                <w:sz w:val="22"/>
                <w:szCs w:val="22"/>
              </w:rPr>
              <w:softHyphen/>
              <w:t>ющимся органом госу</w:t>
            </w:r>
            <w:r w:rsidRPr="00C135D4">
              <w:rPr>
                <w:sz w:val="22"/>
                <w:szCs w:val="22"/>
              </w:rPr>
              <w:softHyphen/>
              <w:t>дарственной власти (г</w:t>
            </w:r>
            <w:r w:rsidRPr="00C135D4">
              <w:rPr>
                <w:sz w:val="22"/>
                <w:szCs w:val="22"/>
              </w:rPr>
              <w:t>о</w:t>
            </w:r>
            <w:r w:rsidRPr="00C135D4">
              <w:rPr>
                <w:sz w:val="22"/>
                <w:szCs w:val="22"/>
              </w:rPr>
              <w:t>сударственным орга</w:t>
            </w:r>
            <w:r w:rsidRPr="00C135D4">
              <w:rPr>
                <w:sz w:val="22"/>
                <w:szCs w:val="22"/>
              </w:rPr>
              <w:softHyphen/>
              <w:t>ном), Государственной корпорацией по атомной энергии «Росатом», о</w:t>
            </w:r>
            <w:r w:rsidRPr="00C135D4">
              <w:rPr>
                <w:sz w:val="22"/>
                <w:szCs w:val="22"/>
              </w:rPr>
              <w:t>р</w:t>
            </w:r>
            <w:r w:rsidRPr="00C135D4">
              <w:rPr>
                <w:sz w:val="22"/>
                <w:szCs w:val="22"/>
              </w:rPr>
              <w:t>ганом управления гос</w:t>
            </w:r>
            <w:r w:rsidRPr="00C135D4">
              <w:rPr>
                <w:sz w:val="22"/>
                <w:szCs w:val="22"/>
              </w:rPr>
              <w:t>у</w:t>
            </w:r>
            <w:r w:rsidRPr="00C135D4">
              <w:rPr>
                <w:sz w:val="22"/>
                <w:szCs w:val="22"/>
              </w:rPr>
              <w:t>дарственным вне</w:t>
            </w:r>
            <w:r w:rsidRPr="00C135D4">
              <w:rPr>
                <w:sz w:val="22"/>
                <w:szCs w:val="22"/>
              </w:rPr>
              <w:softHyphen/>
              <w:t>бюджетным фондом или органом местного само</w:t>
            </w:r>
            <w:r w:rsidRPr="00C135D4">
              <w:rPr>
                <w:sz w:val="22"/>
                <w:szCs w:val="22"/>
              </w:rPr>
              <w:softHyphen/>
              <w:t>управления, на объекте капитального строи</w:t>
            </w:r>
            <w:r w:rsidRPr="00C135D4">
              <w:rPr>
                <w:sz w:val="22"/>
                <w:szCs w:val="22"/>
              </w:rPr>
              <w:softHyphen/>
              <w:t>тельства государствен</w:t>
            </w:r>
            <w:r w:rsidRPr="00C135D4">
              <w:rPr>
                <w:sz w:val="22"/>
                <w:szCs w:val="22"/>
              </w:rPr>
              <w:softHyphen/>
              <w:t>ной (муниципальной) собственности, право</w:t>
            </w:r>
            <w:r w:rsidRPr="00C135D4">
              <w:rPr>
                <w:sz w:val="22"/>
                <w:szCs w:val="22"/>
              </w:rPr>
              <w:softHyphen/>
              <w:t>обладателем которого является государствен</w:t>
            </w:r>
            <w:r w:rsidRPr="00C135D4">
              <w:rPr>
                <w:sz w:val="22"/>
                <w:szCs w:val="22"/>
              </w:rPr>
              <w:softHyphen/>
              <w:t>ное (муниципальное) унитарное предприятие, государственное (муни</w:t>
            </w:r>
            <w:r w:rsidRPr="00C135D4">
              <w:rPr>
                <w:sz w:val="22"/>
                <w:szCs w:val="22"/>
              </w:rPr>
              <w:softHyphen/>
              <w:t>ципальное) бюджетное или автономное учре</w:t>
            </w:r>
            <w:r w:rsidRPr="00C135D4">
              <w:rPr>
                <w:sz w:val="22"/>
                <w:szCs w:val="22"/>
              </w:rPr>
              <w:softHyphen/>
              <w:t>ждение, в отношении которого указанный о</w:t>
            </w:r>
            <w:r w:rsidRPr="00C135D4">
              <w:rPr>
                <w:sz w:val="22"/>
                <w:szCs w:val="22"/>
              </w:rPr>
              <w:t>р</w:t>
            </w:r>
            <w:r w:rsidRPr="00C135D4">
              <w:rPr>
                <w:sz w:val="22"/>
                <w:szCs w:val="22"/>
              </w:rPr>
              <w:t>ган осуществляет соо</w:t>
            </w:r>
            <w:r w:rsidRPr="00C135D4">
              <w:rPr>
                <w:sz w:val="22"/>
                <w:szCs w:val="22"/>
              </w:rPr>
              <w:t>т</w:t>
            </w:r>
            <w:r w:rsidRPr="00C135D4">
              <w:rPr>
                <w:sz w:val="22"/>
                <w:szCs w:val="22"/>
              </w:rPr>
              <w:t>ветственно функции и полномочия учреди</w:t>
            </w:r>
            <w:r w:rsidRPr="00C135D4">
              <w:rPr>
                <w:sz w:val="22"/>
                <w:szCs w:val="22"/>
              </w:rPr>
              <w:softHyphen/>
              <w:t>теля или права соб</w:t>
            </w:r>
            <w:r w:rsidRPr="00C135D4">
              <w:rPr>
                <w:sz w:val="22"/>
                <w:szCs w:val="22"/>
              </w:rPr>
              <w:softHyphen/>
              <w:t>ственника имущества</w:t>
            </w: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7</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Решение общего собрания собственников поме</w:t>
            </w:r>
            <w:r w:rsidRPr="00C135D4">
              <w:rPr>
                <w:sz w:val="22"/>
                <w:szCs w:val="22"/>
              </w:rPr>
              <w:softHyphen/>
              <w:t xml:space="preserve">щений </w:t>
            </w:r>
            <w:r w:rsidRPr="00C135D4">
              <w:rPr>
                <w:color w:val="FF0000"/>
                <w:sz w:val="22"/>
                <w:szCs w:val="22"/>
              </w:rPr>
              <w:t xml:space="preserve">и машино-мест </w:t>
            </w:r>
            <w:r w:rsidRPr="00C135D4">
              <w:rPr>
                <w:sz w:val="22"/>
                <w:szCs w:val="22"/>
              </w:rPr>
              <w:t>в многоквартирном доме, принятое в соот</w:t>
            </w:r>
            <w:r w:rsidRPr="00C135D4">
              <w:rPr>
                <w:sz w:val="22"/>
                <w:szCs w:val="22"/>
              </w:rPr>
              <w:softHyphen/>
              <w:t>ветствии с жилищным законод</w:t>
            </w:r>
            <w:r w:rsidRPr="00C135D4">
              <w:rPr>
                <w:sz w:val="22"/>
                <w:szCs w:val="22"/>
              </w:rPr>
              <w:t>а</w:t>
            </w:r>
            <w:r w:rsidRPr="00C135D4">
              <w:rPr>
                <w:sz w:val="22"/>
                <w:szCs w:val="22"/>
              </w:rPr>
              <w:t>тельством в слу</w:t>
            </w:r>
            <w:r w:rsidRPr="00C135D4">
              <w:rPr>
                <w:sz w:val="22"/>
                <w:szCs w:val="22"/>
              </w:rPr>
              <w:softHyphen/>
              <w:t>чае реконструкции многоква</w:t>
            </w:r>
            <w:r w:rsidRPr="00C135D4">
              <w:rPr>
                <w:sz w:val="22"/>
                <w:szCs w:val="22"/>
              </w:rPr>
              <w:t>р</w:t>
            </w:r>
            <w:r w:rsidRPr="00C135D4">
              <w:rPr>
                <w:sz w:val="22"/>
                <w:szCs w:val="22"/>
              </w:rPr>
              <w:t>тирного дома, или, если в результате такой р</w:t>
            </w:r>
            <w:r w:rsidRPr="00C135D4">
              <w:rPr>
                <w:sz w:val="22"/>
                <w:szCs w:val="22"/>
              </w:rPr>
              <w:t>е</w:t>
            </w:r>
            <w:r w:rsidRPr="00C135D4">
              <w:rPr>
                <w:sz w:val="22"/>
                <w:szCs w:val="22"/>
              </w:rPr>
              <w:t>конструкции произой</w:t>
            </w:r>
            <w:r w:rsidRPr="00C135D4">
              <w:rPr>
                <w:sz w:val="22"/>
                <w:szCs w:val="22"/>
              </w:rPr>
              <w:softHyphen/>
              <w:t>дет уменьшение размера общего имущества в многоквартирном доме, с</w:t>
            </w:r>
            <w:r w:rsidRPr="00C135D4">
              <w:rPr>
                <w:sz w:val="22"/>
                <w:szCs w:val="22"/>
              </w:rPr>
              <w:t>о</w:t>
            </w:r>
            <w:r w:rsidRPr="00C135D4">
              <w:rPr>
                <w:sz w:val="22"/>
                <w:szCs w:val="22"/>
              </w:rPr>
              <w:t>гласие всех собствен</w:t>
            </w:r>
            <w:r w:rsidRPr="00C135D4">
              <w:rPr>
                <w:sz w:val="22"/>
                <w:szCs w:val="22"/>
              </w:rPr>
              <w:softHyphen/>
              <w:t>ников помещений</w:t>
            </w:r>
            <w:r w:rsidRPr="00C135D4">
              <w:rPr>
                <w:color w:val="FF0000"/>
                <w:sz w:val="22"/>
                <w:szCs w:val="22"/>
              </w:rPr>
              <w:t>и машино-мест</w:t>
            </w:r>
            <w:r w:rsidRPr="00C135D4">
              <w:rPr>
                <w:sz w:val="22"/>
                <w:szCs w:val="22"/>
              </w:rPr>
              <w:t>в многоквартирном доме</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Для использования в работе</w:t>
            </w: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8</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Материалы, содержащиеся в проектной докумен</w:t>
            </w:r>
            <w:r w:rsidRPr="00C135D4">
              <w:rPr>
                <w:sz w:val="22"/>
                <w:szCs w:val="22"/>
              </w:rPr>
              <w:softHyphen/>
              <w:t>тации:</w:t>
            </w:r>
          </w:p>
        </w:tc>
        <w:tc>
          <w:tcPr>
            <w:tcW w:w="1985" w:type="dxa"/>
            <w:vAlign w:val="center"/>
          </w:tcPr>
          <w:p w:rsidR="00635744" w:rsidRPr="00C135D4" w:rsidRDefault="00635744" w:rsidP="002B7B84">
            <w:pPr>
              <w:widowControl w:val="0"/>
              <w:suppressAutoHyphens w:val="0"/>
              <w:jc w:val="center"/>
              <w:rPr>
                <w:sz w:val="22"/>
                <w:szCs w:val="22"/>
              </w:rPr>
            </w:pP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FF4125">
        <w:trPr>
          <w:trHeight w:val="208"/>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8.1</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Пояснительная записка</w:t>
            </w:r>
          </w:p>
        </w:tc>
        <w:tc>
          <w:tcPr>
            <w:tcW w:w="1985" w:type="dxa"/>
            <w:vAlign w:val="center"/>
          </w:tcPr>
          <w:p w:rsidR="00635744" w:rsidRPr="00C135D4" w:rsidRDefault="00635744" w:rsidP="002B7B84">
            <w:pPr>
              <w:widowControl w:val="0"/>
              <w:suppressAutoHyphens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8.2</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Схема планировочной организации земельного участка, выполненная в соответствии с информ</w:t>
            </w:r>
            <w:r w:rsidRPr="00C135D4">
              <w:rPr>
                <w:sz w:val="22"/>
                <w:szCs w:val="22"/>
              </w:rPr>
              <w:t>а</w:t>
            </w:r>
            <w:r w:rsidRPr="00C135D4">
              <w:rPr>
                <w:sz w:val="22"/>
                <w:szCs w:val="22"/>
              </w:rPr>
              <w:t>цией, указанной в градостроительном плане з</w:t>
            </w:r>
            <w:r w:rsidRPr="00C135D4">
              <w:rPr>
                <w:sz w:val="22"/>
                <w:szCs w:val="22"/>
              </w:rPr>
              <w:t>е</w:t>
            </w:r>
            <w:r w:rsidRPr="00C135D4">
              <w:rPr>
                <w:sz w:val="22"/>
                <w:szCs w:val="22"/>
              </w:rPr>
              <w:t>мельного участка, с обозначением места разм</w:t>
            </w:r>
            <w:r w:rsidRPr="00C135D4">
              <w:rPr>
                <w:sz w:val="22"/>
                <w:szCs w:val="22"/>
              </w:rPr>
              <w:t>е</w:t>
            </w:r>
            <w:r w:rsidRPr="00C135D4">
              <w:rPr>
                <w:sz w:val="22"/>
                <w:szCs w:val="22"/>
              </w:rPr>
              <w:t>щения объекта капитального строительства, подъездов и проходов к нему, границ зон дейс</w:t>
            </w:r>
            <w:r w:rsidRPr="00C135D4">
              <w:rPr>
                <w:sz w:val="22"/>
                <w:szCs w:val="22"/>
              </w:rPr>
              <w:t>т</w:t>
            </w:r>
            <w:r w:rsidRPr="00C135D4">
              <w:rPr>
                <w:sz w:val="22"/>
                <w:szCs w:val="22"/>
              </w:rPr>
              <w:t>вия публичных сервитутов, объектов археолог</w:t>
            </w:r>
            <w:r w:rsidRPr="00C135D4">
              <w:rPr>
                <w:sz w:val="22"/>
                <w:szCs w:val="22"/>
              </w:rPr>
              <w:t>и</w:t>
            </w:r>
            <w:r w:rsidRPr="00C135D4">
              <w:rPr>
                <w:sz w:val="22"/>
                <w:szCs w:val="22"/>
              </w:rPr>
              <w:t>ческого наследия</w:t>
            </w:r>
          </w:p>
        </w:tc>
        <w:tc>
          <w:tcPr>
            <w:tcW w:w="1985" w:type="dxa"/>
            <w:vAlign w:val="center"/>
          </w:tcPr>
          <w:p w:rsidR="00635744" w:rsidRPr="00C135D4" w:rsidRDefault="00635744" w:rsidP="002B7B84">
            <w:pPr>
              <w:widowControl w:val="0"/>
              <w:suppressAutoHyphens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8.3</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Схема планировочной организации земельного участка, подтверждающая расположение линей</w:t>
            </w:r>
            <w:r w:rsidRPr="00C135D4">
              <w:rPr>
                <w:sz w:val="22"/>
                <w:szCs w:val="22"/>
              </w:rPr>
              <w:softHyphen/>
              <w:t>ного объекта в пределах красных линий, утвер</w:t>
            </w:r>
            <w:r w:rsidRPr="00C135D4">
              <w:rPr>
                <w:sz w:val="22"/>
                <w:szCs w:val="22"/>
              </w:rPr>
              <w:softHyphen/>
              <w:t>жденных в составе документации по планировке территории применительно к линейным объектам</w:t>
            </w:r>
          </w:p>
        </w:tc>
        <w:tc>
          <w:tcPr>
            <w:tcW w:w="1985" w:type="dxa"/>
            <w:vAlign w:val="center"/>
          </w:tcPr>
          <w:p w:rsidR="00635744" w:rsidRPr="00C135D4" w:rsidRDefault="00635744" w:rsidP="002B7B84">
            <w:pPr>
              <w:widowControl w:val="0"/>
              <w:suppressAutoHyphens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4B2410">
        <w:trPr>
          <w:trHeight w:val="233"/>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8.4</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Архитектурные решения</w:t>
            </w:r>
          </w:p>
        </w:tc>
        <w:tc>
          <w:tcPr>
            <w:tcW w:w="1985" w:type="dxa"/>
            <w:vAlign w:val="center"/>
          </w:tcPr>
          <w:p w:rsidR="00635744" w:rsidRPr="00C135D4" w:rsidRDefault="00635744" w:rsidP="002B7B84">
            <w:pPr>
              <w:widowControl w:val="0"/>
              <w:suppressAutoHyphens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8.5</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Сведения об инженерном оборудовании, сводный план сетей инженерно-технического обеспечения с обозначением мест подключения проектируе</w:t>
            </w:r>
            <w:r w:rsidRPr="00C135D4">
              <w:rPr>
                <w:sz w:val="22"/>
                <w:szCs w:val="22"/>
              </w:rPr>
              <w:softHyphen/>
              <w:t>мого объекта капитального строительства к сетям инженерно-технического обеспечения</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8.6</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Проект организации строительства объекта капи</w:t>
            </w:r>
            <w:r w:rsidRPr="00C135D4">
              <w:rPr>
                <w:sz w:val="22"/>
                <w:szCs w:val="22"/>
              </w:rPr>
              <w:softHyphen/>
              <w:t>тального строительства</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8.7</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Проект организации работ по сносу или демон</w:t>
            </w:r>
            <w:r w:rsidRPr="00C135D4">
              <w:rPr>
                <w:sz w:val="22"/>
                <w:szCs w:val="22"/>
              </w:rPr>
              <w:softHyphen/>
              <w:t>тажу объектов капитального строительства, их частей</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8.8</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Перечень мероприятий по обеспечению доступа инвалидов к объектам здравоохранения, образо</w:t>
            </w:r>
            <w:r w:rsidRPr="00C135D4">
              <w:rPr>
                <w:sz w:val="22"/>
                <w:szCs w:val="22"/>
              </w:rPr>
              <w:softHyphen/>
              <w:t>вания, культуры, отдыха, спорта и иным объе</w:t>
            </w:r>
            <w:r w:rsidRPr="00C135D4">
              <w:rPr>
                <w:sz w:val="22"/>
                <w:szCs w:val="22"/>
              </w:rPr>
              <w:t>к</w:t>
            </w:r>
            <w:r w:rsidRPr="00C135D4">
              <w:rPr>
                <w:sz w:val="22"/>
                <w:szCs w:val="22"/>
              </w:rPr>
              <w:t>там социально-культурного и коммунально-бытового назначения, объектам транспорта, то</w:t>
            </w:r>
            <w:r w:rsidRPr="00C135D4">
              <w:rPr>
                <w:sz w:val="22"/>
                <w:szCs w:val="22"/>
              </w:rPr>
              <w:t>р</w:t>
            </w:r>
            <w:r w:rsidRPr="00C135D4">
              <w:rPr>
                <w:sz w:val="22"/>
                <w:szCs w:val="22"/>
              </w:rPr>
              <w:t>говли, об</w:t>
            </w:r>
            <w:r w:rsidRPr="00C135D4">
              <w:rPr>
                <w:sz w:val="22"/>
                <w:szCs w:val="22"/>
              </w:rPr>
              <w:softHyphen/>
              <w:t>щественного питания, объектам делов</w:t>
            </w:r>
            <w:r w:rsidRPr="00C135D4">
              <w:rPr>
                <w:sz w:val="22"/>
                <w:szCs w:val="22"/>
              </w:rPr>
              <w:t>о</w:t>
            </w:r>
            <w:r w:rsidRPr="00C135D4">
              <w:rPr>
                <w:sz w:val="22"/>
                <w:szCs w:val="22"/>
              </w:rPr>
              <w:t>го, адми</w:t>
            </w:r>
            <w:r w:rsidRPr="00C135D4">
              <w:rPr>
                <w:sz w:val="22"/>
                <w:szCs w:val="22"/>
              </w:rPr>
              <w:softHyphen/>
              <w:t>нистративного, финансового, религио</w:t>
            </w:r>
            <w:r w:rsidRPr="00C135D4">
              <w:rPr>
                <w:sz w:val="22"/>
                <w:szCs w:val="22"/>
              </w:rPr>
              <w:t>з</w:t>
            </w:r>
            <w:r w:rsidRPr="00C135D4">
              <w:rPr>
                <w:sz w:val="22"/>
                <w:szCs w:val="22"/>
              </w:rPr>
              <w:t>ного назна</w:t>
            </w:r>
            <w:r w:rsidRPr="00C135D4">
              <w:rPr>
                <w:sz w:val="22"/>
                <w:szCs w:val="22"/>
              </w:rPr>
              <w:softHyphen/>
              <w:t>чения, объектам жилищного фонда в случае стро</w:t>
            </w:r>
            <w:r w:rsidRPr="00C135D4">
              <w:rPr>
                <w:sz w:val="22"/>
                <w:szCs w:val="22"/>
              </w:rPr>
              <w:softHyphen/>
              <w:t>ительства, реконструкции указанных объектов при условии, что экспертиза проектной докумен</w:t>
            </w:r>
            <w:r w:rsidRPr="00C135D4">
              <w:rPr>
                <w:sz w:val="22"/>
                <w:szCs w:val="22"/>
              </w:rPr>
              <w:softHyphen/>
              <w:t>тации указанных объектов не провод</w:t>
            </w:r>
            <w:r w:rsidRPr="00C135D4">
              <w:rPr>
                <w:sz w:val="22"/>
                <w:szCs w:val="22"/>
              </w:rPr>
              <w:t>и</w:t>
            </w:r>
            <w:r w:rsidRPr="00C135D4">
              <w:rPr>
                <w:sz w:val="22"/>
                <w:szCs w:val="22"/>
              </w:rPr>
              <w:t>лась в соот</w:t>
            </w:r>
            <w:r w:rsidRPr="00C135D4">
              <w:rPr>
                <w:sz w:val="22"/>
                <w:szCs w:val="22"/>
              </w:rPr>
              <w:softHyphen/>
              <w:t>ветствии со статьей 49 Градостро</w:t>
            </w:r>
            <w:r w:rsidRPr="00C135D4">
              <w:rPr>
                <w:sz w:val="22"/>
                <w:szCs w:val="22"/>
              </w:rPr>
              <w:t>и</w:t>
            </w:r>
            <w:r w:rsidRPr="00C135D4">
              <w:rPr>
                <w:sz w:val="22"/>
                <w:szCs w:val="22"/>
              </w:rPr>
              <w:t>тельного Ко</w:t>
            </w:r>
            <w:r w:rsidRPr="00C135D4">
              <w:rPr>
                <w:sz w:val="22"/>
                <w:szCs w:val="22"/>
              </w:rPr>
              <w:softHyphen/>
              <w:t>декса</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4B2410">
        <w:trPr>
          <w:trHeight w:val="218"/>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9</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Положительное заключение экспертизы проект</w:t>
            </w:r>
            <w:r w:rsidRPr="00C135D4">
              <w:rPr>
                <w:sz w:val="22"/>
                <w:szCs w:val="22"/>
              </w:rPr>
              <w:softHyphen/>
              <w:t>ной документации объекта капитального строи</w:t>
            </w:r>
            <w:r w:rsidRPr="00C135D4">
              <w:rPr>
                <w:sz w:val="22"/>
                <w:szCs w:val="22"/>
              </w:rPr>
              <w:softHyphen/>
              <w:t>тельства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w:t>
            </w:r>
            <w:r w:rsidRPr="00C135D4">
              <w:rPr>
                <w:sz w:val="22"/>
                <w:szCs w:val="22"/>
              </w:rPr>
              <w:softHyphen/>
              <w:t>тизе в соответствии со статьей 49 Градострои</w:t>
            </w:r>
            <w:r w:rsidRPr="00C135D4">
              <w:rPr>
                <w:sz w:val="22"/>
                <w:szCs w:val="22"/>
              </w:rPr>
              <w:softHyphen/>
              <w:t>тельного Кодекса, положительное заключение государственной экспертизы проектной докумен</w:t>
            </w:r>
            <w:r w:rsidRPr="00C135D4">
              <w:rPr>
                <w:sz w:val="22"/>
                <w:szCs w:val="22"/>
              </w:rPr>
              <w:softHyphen/>
              <w:t>тации в случаях, предусмотренных частью 3.4 статьи 49 Градостроительного Кодекса, положи</w:t>
            </w:r>
            <w:r w:rsidRPr="00C135D4">
              <w:rPr>
                <w:sz w:val="22"/>
                <w:szCs w:val="22"/>
              </w:rPr>
              <w:softHyphen/>
              <w:t>тельное заключение государственной экологиче</w:t>
            </w:r>
            <w:r w:rsidRPr="00C135D4">
              <w:rPr>
                <w:sz w:val="22"/>
                <w:szCs w:val="22"/>
              </w:rPr>
              <w:softHyphen/>
              <w:t>ской экспертизы проектной документации в слу</w:t>
            </w:r>
            <w:r w:rsidRPr="00C135D4">
              <w:rPr>
                <w:sz w:val="22"/>
                <w:szCs w:val="22"/>
              </w:rPr>
              <w:softHyphen/>
              <w:t>чаях, предусмотренных частью 6 статьи 49 Градо</w:t>
            </w:r>
            <w:r w:rsidRPr="00C135D4">
              <w:rPr>
                <w:sz w:val="22"/>
                <w:szCs w:val="22"/>
              </w:rPr>
              <w:softHyphen/>
              <w:t>строительного Кодекса</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4B2410">
        <w:trPr>
          <w:trHeight w:val="218"/>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9.1</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Заключение, предусмотренное частью 3.5 статьи 49 Градостроительного Кодекса, в случае испол</w:t>
            </w:r>
            <w:r w:rsidRPr="00C135D4">
              <w:rPr>
                <w:sz w:val="22"/>
                <w:szCs w:val="22"/>
              </w:rPr>
              <w:t>ь</w:t>
            </w:r>
            <w:r w:rsidRPr="00C135D4">
              <w:rPr>
                <w:sz w:val="22"/>
                <w:szCs w:val="22"/>
              </w:rPr>
              <w:t>зования модифицированной проектной докуме</w:t>
            </w:r>
            <w:r w:rsidRPr="00C135D4">
              <w:rPr>
                <w:sz w:val="22"/>
                <w:szCs w:val="22"/>
              </w:rPr>
              <w:t>н</w:t>
            </w:r>
            <w:r w:rsidRPr="00C135D4">
              <w:rPr>
                <w:sz w:val="22"/>
                <w:szCs w:val="22"/>
              </w:rPr>
              <w:t>тации</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10</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Согласие всех правообладателей объекта капи</w:t>
            </w:r>
            <w:r w:rsidRPr="00C135D4">
              <w:rPr>
                <w:sz w:val="22"/>
                <w:szCs w:val="22"/>
              </w:rPr>
              <w:softHyphen/>
              <w:t>тального строительства</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в случае реконструкции объекта капи</w:t>
            </w:r>
            <w:r w:rsidRPr="00C135D4">
              <w:rPr>
                <w:sz w:val="22"/>
                <w:szCs w:val="22"/>
              </w:rPr>
              <w:softHyphen/>
              <w:t>тального строительства</w:t>
            </w: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11</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Свидетельство об аккредитации юридического лица, выдавшего положительное заключение не</w:t>
            </w:r>
            <w:r w:rsidRPr="00C135D4">
              <w:rPr>
                <w:sz w:val="22"/>
                <w:szCs w:val="22"/>
              </w:rPr>
              <w:softHyphen/>
              <w:t>государственной экспертизы проектной докумен</w:t>
            </w:r>
            <w:r w:rsidRPr="00C135D4">
              <w:rPr>
                <w:sz w:val="22"/>
                <w:szCs w:val="22"/>
              </w:rPr>
              <w:softHyphen/>
              <w:t>тации</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Копия</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В случае, если представлено заключение негосударственной экспертизы проектной документации</w:t>
            </w:r>
          </w:p>
        </w:tc>
      </w:tr>
      <w:tr w:rsidR="00635744" w:rsidRPr="00C135D4" w:rsidTr="009E3CD3">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12</w:t>
            </w:r>
          </w:p>
        </w:tc>
        <w:tc>
          <w:tcPr>
            <w:tcW w:w="4893" w:type="dxa"/>
            <w:vAlign w:val="center"/>
          </w:tcPr>
          <w:p w:rsidR="00635744" w:rsidRPr="00C135D4" w:rsidRDefault="00635744" w:rsidP="002B7B84">
            <w:pPr>
              <w:widowControl w:val="0"/>
              <w:suppressAutoHyphens w:val="0"/>
              <w:rPr>
                <w:sz w:val="22"/>
                <w:szCs w:val="22"/>
              </w:rPr>
            </w:pPr>
            <w:r w:rsidRPr="00C135D4">
              <w:rPr>
                <w:sz w:val="22"/>
                <w:szCs w:val="22"/>
              </w:rPr>
              <w:t>Документы, предусмотренные законодательством Российской Федерации об объектах культурного наследия</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В случае, если при пр</w:t>
            </w:r>
            <w:r w:rsidRPr="00C135D4">
              <w:rPr>
                <w:sz w:val="22"/>
                <w:szCs w:val="22"/>
              </w:rPr>
              <w:t>о</w:t>
            </w:r>
            <w:r w:rsidRPr="00C135D4">
              <w:rPr>
                <w:sz w:val="22"/>
                <w:szCs w:val="22"/>
              </w:rPr>
              <w:t>ведении работ по сохр</w:t>
            </w:r>
            <w:r w:rsidRPr="00C135D4">
              <w:rPr>
                <w:sz w:val="22"/>
                <w:szCs w:val="22"/>
              </w:rPr>
              <w:t>а</w:t>
            </w:r>
            <w:r w:rsidRPr="00C135D4">
              <w:rPr>
                <w:sz w:val="22"/>
                <w:szCs w:val="22"/>
              </w:rPr>
              <w:t>нению объекта культу</w:t>
            </w:r>
            <w:r w:rsidRPr="00C135D4">
              <w:rPr>
                <w:sz w:val="22"/>
                <w:szCs w:val="22"/>
              </w:rPr>
              <w:t>р</w:t>
            </w:r>
            <w:r w:rsidRPr="00C135D4">
              <w:rPr>
                <w:sz w:val="22"/>
                <w:szCs w:val="22"/>
              </w:rPr>
              <w:t>ного наследия затра</w:t>
            </w:r>
            <w:r w:rsidRPr="00C135D4">
              <w:rPr>
                <w:sz w:val="22"/>
                <w:szCs w:val="22"/>
              </w:rPr>
              <w:softHyphen/>
              <w:t>гиваются конструкти</w:t>
            </w:r>
            <w:r w:rsidRPr="00C135D4">
              <w:rPr>
                <w:sz w:val="22"/>
                <w:szCs w:val="22"/>
              </w:rPr>
              <w:t>в</w:t>
            </w:r>
            <w:r w:rsidRPr="00C135D4">
              <w:rPr>
                <w:sz w:val="22"/>
                <w:szCs w:val="22"/>
              </w:rPr>
              <w:t>ные и другие характеристики надежности и безопасности такого объекта</w:t>
            </w:r>
          </w:p>
        </w:tc>
      </w:tr>
      <w:tr w:rsidR="00635744" w:rsidRPr="00C135D4" w:rsidTr="008D1955">
        <w:tc>
          <w:tcPr>
            <w:tcW w:w="0" w:type="auto"/>
            <w:gridSpan w:val="4"/>
            <w:vAlign w:val="center"/>
          </w:tcPr>
          <w:p w:rsidR="00635744" w:rsidRPr="00C135D4" w:rsidRDefault="00635744" w:rsidP="002B7B84">
            <w:pPr>
              <w:widowControl w:val="0"/>
              <w:suppressAutoHyphens w:val="0"/>
              <w:jc w:val="center"/>
              <w:rPr>
                <w:b/>
                <w:sz w:val="22"/>
                <w:szCs w:val="22"/>
              </w:rPr>
            </w:pPr>
            <w:r w:rsidRPr="00C135D4">
              <w:rPr>
                <w:b/>
                <w:sz w:val="22"/>
                <w:szCs w:val="22"/>
              </w:rPr>
              <w:t>Документы, получаемые по межведомственному взаимодействию</w:t>
            </w:r>
          </w:p>
        </w:tc>
      </w:tr>
      <w:tr w:rsidR="00635744" w:rsidRPr="00C135D4" w:rsidTr="00B32DCD">
        <w:tc>
          <w:tcPr>
            <w:tcW w:w="481" w:type="dxa"/>
            <w:vAlign w:val="center"/>
          </w:tcPr>
          <w:p w:rsidR="00635744" w:rsidRPr="00C135D4" w:rsidRDefault="00635744" w:rsidP="002B7B84">
            <w:pPr>
              <w:widowControl w:val="0"/>
              <w:suppressAutoHyphens w:val="0"/>
              <w:jc w:val="center"/>
              <w:rPr>
                <w:sz w:val="22"/>
                <w:szCs w:val="22"/>
              </w:rPr>
            </w:pPr>
            <w:r w:rsidRPr="00C135D4">
              <w:rPr>
                <w:sz w:val="22"/>
                <w:szCs w:val="22"/>
              </w:rPr>
              <w:t>1</w:t>
            </w:r>
          </w:p>
        </w:tc>
        <w:tc>
          <w:tcPr>
            <w:tcW w:w="4819" w:type="dxa"/>
            <w:vAlign w:val="center"/>
          </w:tcPr>
          <w:p w:rsidR="00635744" w:rsidRPr="00C135D4" w:rsidRDefault="00635744" w:rsidP="002B7B84">
            <w:pPr>
              <w:widowControl w:val="0"/>
              <w:suppressAutoHyphens w:val="0"/>
              <w:rPr>
                <w:sz w:val="22"/>
                <w:szCs w:val="22"/>
              </w:rPr>
            </w:pPr>
            <w:r w:rsidRPr="00C135D4">
              <w:rPr>
                <w:sz w:val="22"/>
                <w:szCs w:val="22"/>
              </w:rPr>
              <w:t xml:space="preserve">Градостроительный план земельного участка </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выданный не ранее чем за три года до подачи заявления на получение разрешения на стро</w:t>
            </w:r>
            <w:r w:rsidRPr="00C135D4">
              <w:rPr>
                <w:sz w:val="22"/>
                <w:szCs w:val="22"/>
              </w:rPr>
              <w:t>и</w:t>
            </w:r>
            <w:r w:rsidRPr="00C135D4">
              <w:rPr>
                <w:sz w:val="22"/>
                <w:szCs w:val="22"/>
              </w:rPr>
              <w:t>тельство</w:t>
            </w:r>
          </w:p>
        </w:tc>
      </w:tr>
      <w:tr w:rsidR="00635744" w:rsidRPr="00C135D4" w:rsidTr="00B32DCD">
        <w:tc>
          <w:tcPr>
            <w:tcW w:w="481" w:type="dxa"/>
            <w:vAlign w:val="center"/>
          </w:tcPr>
          <w:p w:rsidR="00635744" w:rsidRPr="00C135D4" w:rsidRDefault="00635744" w:rsidP="002B7B84">
            <w:pPr>
              <w:widowControl w:val="0"/>
              <w:suppressAutoHyphens w:val="0"/>
              <w:jc w:val="center"/>
              <w:rPr>
                <w:sz w:val="22"/>
                <w:szCs w:val="22"/>
              </w:rPr>
            </w:pPr>
            <w:r w:rsidRPr="00C135D4">
              <w:rPr>
                <w:sz w:val="22"/>
                <w:szCs w:val="22"/>
              </w:rPr>
              <w:t>2</w:t>
            </w:r>
          </w:p>
        </w:tc>
        <w:tc>
          <w:tcPr>
            <w:tcW w:w="4819" w:type="dxa"/>
            <w:vAlign w:val="center"/>
          </w:tcPr>
          <w:p w:rsidR="00635744" w:rsidRPr="00C135D4" w:rsidRDefault="00635744" w:rsidP="002B7B84">
            <w:pPr>
              <w:widowControl w:val="0"/>
              <w:suppressAutoHyphens w:val="0"/>
              <w:rPr>
                <w:sz w:val="22"/>
                <w:szCs w:val="22"/>
              </w:rPr>
            </w:pPr>
            <w:r w:rsidRPr="00C135D4">
              <w:rPr>
                <w:sz w:val="22"/>
                <w:szCs w:val="22"/>
              </w:rPr>
              <w:t>Реквизиты проекта планировки территории и проекта межевания территории</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lang w:eastAsia="ru-RU"/>
              </w:rPr>
            </w:pPr>
            <w:r w:rsidRPr="00C135D4">
              <w:rPr>
                <w:sz w:val="22"/>
                <w:szCs w:val="22"/>
              </w:rPr>
              <w:t>В случае выдачи разр</w:t>
            </w:r>
            <w:r w:rsidRPr="00C135D4">
              <w:rPr>
                <w:sz w:val="22"/>
                <w:szCs w:val="22"/>
              </w:rPr>
              <w:t>е</w:t>
            </w:r>
            <w:r w:rsidRPr="00C135D4">
              <w:rPr>
                <w:sz w:val="22"/>
                <w:szCs w:val="22"/>
              </w:rPr>
              <w:t>шения на строительство линейного объекта</w:t>
            </w:r>
          </w:p>
        </w:tc>
      </w:tr>
      <w:tr w:rsidR="00635744" w:rsidRPr="00C135D4" w:rsidTr="00B32DCD">
        <w:tc>
          <w:tcPr>
            <w:tcW w:w="481" w:type="dxa"/>
            <w:vAlign w:val="center"/>
          </w:tcPr>
          <w:p w:rsidR="00635744" w:rsidRPr="00C135D4" w:rsidRDefault="00635744" w:rsidP="002B7B84">
            <w:pPr>
              <w:widowControl w:val="0"/>
              <w:suppressAutoHyphens w:val="0"/>
              <w:jc w:val="center"/>
              <w:rPr>
                <w:sz w:val="22"/>
                <w:szCs w:val="22"/>
              </w:rPr>
            </w:pPr>
            <w:r w:rsidRPr="00C135D4">
              <w:rPr>
                <w:sz w:val="22"/>
                <w:szCs w:val="22"/>
              </w:rPr>
              <w:t>3</w:t>
            </w:r>
          </w:p>
        </w:tc>
        <w:tc>
          <w:tcPr>
            <w:tcW w:w="4819" w:type="dxa"/>
            <w:vAlign w:val="center"/>
          </w:tcPr>
          <w:p w:rsidR="00635744" w:rsidRPr="00C135D4" w:rsidRDefault="00635744" w:rsidP="002B7B84">
            <w:pPr>
              <w:widowControl w:val="0"/>
              <w:suppressAutoHyphens w:val="0"/>
              <w:rPr>
                <w:sz w:val="22"/>
                <w:szCs w:val="22"/>
              </w:rPr>
            </w:pPr>
            <w:r w:rsidRPr="00C135D4">
              <w:rPr>
                <w:sz w:val="22"/>
                <w:szCs w:val="22"/>
              </w:rPr>
              <w:t>Разрешение на отклонение от предельных пара</w:t>
            </w:r>
            <w:r w:rsidRPr="00C135D4">
              <w:rPr>
                <w:sz w:val="22"/>
                <w:szCs w:val="22"/>
              </w:rPr>
              <w:softHyphen/>
              <w:t>метров разрешенного строительства, реконструк</w:t>
            </w:r>
            <w:r w:rsidRPr="00C135D4">
              <w:rPr>
                <w:sz w:val="22"/>
                <w:szCs w:val="22"/>
              </w:rPr>
              <w:softHyphen/>
              <w:t xml:space="preserve">ции </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lang w:eastAsia="ru-RU"/>
              </w:rPr>
            </w:pPr>
            <w:r w:rsidRPr="00C135D4">
              <w:rPr>
                <w:sz w:val="22"/>
                <w:szCs w:val="22"/>
              </w:rPr>
              <w:t xml:space="preserve">В случае, если застройщику было предоставлено такое разрешение в соответствии со </w:t>
            </w:r>
            <w:hyperlink r:id="rId9" w:history="1">
              <w:r w:rsidRPr="00C135D4">
                <w:rPr>
                  <w:sz w:val="22"/>
                  <w:szCs w:val="22"/>
                </w:rPr>
                <w:t>статьей 40</w:t>
              </w:r>
            </w:hyperlink>
            <w:r w:rsidRPr="00C135D4">
              <w:rPr>
                <w:sz w:val="22"/>
                <w:szCs w:val="22"/>
              </w:rPr>
              <w:t xml:space="preserve"> Градостроительного Кодекса</w:t>
            </w:r>
          </w:p>
        </w:tc>
      </w:tr>
      <w:tr w:rsidR="00635744" w:rsidRPr="00C135D4" w:rsidTr="00B32DCD">
        <w:tc>
          <w:tcPr>
            <w:tcW w:w="481" w:type="dxa"/>
            <w:vAlign w:val="center"/>
          </w:tcPr>
          <w:p w:rsidR="00635744" w:rsidRPr="00C135D4" w:rsidRDefault="00635744" w:rsidP="002B7B84">
            <w:pPr>
              <w:widowControl w:val="0"/>
              <w:suppressAutoHyphens w:val="0"/>
              <w:jc w:val="center"/>
              <w:rPr>
                <w:sz w:val="22"/>
                <w:szCs w:val="22"/>
              </w:rPr>
            </w:pPr>
            <w:r w:rsidRPr="00C135D4">
              <w:rPr>
                <w:sz w:val="22"/>
                <w:szCs w:val="22"/>
              </w:rPr>
              <w:t>4</w:t>
            </w:r>
          </w:p>
        </w:tc>
        <w:tc>
          <w:tcPr>
            <w:tcW w:w="4819" w:type="dxa"/>
            <w:vAlign w:val="center"/>
          </w:tcPr>
          <w:p w:rsidR="00635744" w:rsidRPr="00C135D4" w:rsidRDefault="00635744" w:rsidP="002B7B84">
            <w:pPr>
              <w:widowControl w:val="0"/>
              <w:suppressAutoHyphens w:val="0"/>
              <w:rPr>
                <w:sz w:val="22"/>
                <w:szCs w:val="22"/>
              </w:rPr>
            </w:pPr>
            <w:r w:rsidRPr="00C135D4">
              <w:rPr>
                <w:sz w:val="22"/>
                <w:szCs w:val="22"/>
              </w:rPr>
              <w:t>Правоустанавливающие документы на земельный участок</w:t>
            </w:r>
          </w:p>
        </w:tc>
        <w:tc>
          <w:tcPr>
            <w:tcW w:w="1985"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462" w:type="dxa"/>
            <w:vAlign w:val="center"/>
          </w:tcPr>
          <w:p w:rsidR="00635744" w:rsidRPr="00C135D4" w:rsidRDefault="00635744" w:rsidP="002B7B84">
            <w:pPr>
              <w:widowControl w:val="0"/>
              <w:suppressAutoHyphens w:val="0"/>
              <w:jc w:val="center"/>
              <w:rPr>
                <w:sz w:val="22"/>
                <w:szCs w:val="22"/>
              </w:rPr>
            </w:pPr>
            <w:r w:rsidRPr="00C135D4">
              <w:rPr>
                <w:sz w:val="22"/>
                <w:szCs w:val="22"/>
              </w:rPr>
              <w:t>Если присутствуют в Едином государстве</w:t>
            </w:r>
            <w:r w:rsidRPr="00C135D4">
              <w:rPr>
                <w:sz w:val="22"/>
                <w:szCs w:val="22"/>
              </w:rPr>
              <w:t>н</w:t>
            </w:r>
            <w:r w:rsidRPr="00C135D4">
              <w:rPr>
                <w:sz w:val="22"/>
                <w:szCs w:val="22"/>
              </w:rPr>
              <w:t>ном реестре недвиж</w:t>
            </w:r>
            <w:r w:rsidRPr="00C135D4">
              <w:rPr>
                <w:sz w:val="22"/>
                <w:szCs w:val="22"/>
              </w:rPr>
              <w:t>и</w:t>
            </w:r>
            <w:r w:rsidRPr="00C135D4">
              <w:rPr>
                <w:sz w:val="22"/>
                <w:szCs w:val="22"/>
              </w:rPr>
              <w:t>мости</w:t>
            </w:r>
          </w:p>
        </w:tc>
      </w:tr>
    </w:tbl>
    <w:p w:rsidR="00635744" w:rsidRPr="00C135D4" w:rsidRDefault="00635744" w:rsidP="002B7B84">
      <w:pPr>
        <w:widowControl w:val="0"/>
        <w:suppressAutoHyphens w:val="0"/>
        <w:autoSpaceDE w:val="0"/>
        <w:autoSpaceDN w:val="0"/>
        <w:adjustRightInd w:val="0"/>
        <w:ind w:firstLine="540"/>
        <w:jc w:val="both"/>
        <w:rPr>
          <w:sz w:val="28"/>
          <w:szCs w:val="28"/>
          <w:lang w:eastAsia="ru-RU"/>
        </w:rPr>
      </w:pPr>
    </w:p>
    <w:p w:rsidR="00635744" w:rsidRPr="00C135D4" w:rsidRDefault="00635744" w:rsidP="002B7B84">
      <w:pPr>
        <w:widowControl w:val="0"/>
        <w:suppressAutoHyphens w:val="0"/>
        <w:autoSpaceDE w:val="0"/>
        <w:autoSpaceDN w:val="0"/>
        <w:adjustRightInd w:val="0"/>
        <w:ind w:firstLine="540"/>
        <w:jc w:val="both"/>
        <w:rPr>
          <w:sz w:val="28"/>
          <w:szCs w:val="28"/>
          <w:lang w:eastAsia="ru-RU"/>
        </w:rPr>
      </w:pPr>
      <w:r w:rsidRPr="00C135D4">
        <w:rPr>
          <w:sz w:val="28"/>
          <w:szCs w:val="28"/>
          <w:lang w:eastAsia="ru-RU"/>
        </w:rPr>
        <w:t>В целях строительства, реконструкции объекта индивидуального жилищ</w:t>
      </w:r>
      <w:r w:rsidRPr="00C135D4">
        <w:rPr>
          <w:sz w:val="28"/>
          <w:szCs w:val="28"/>
          <w:lang w:eastAsia="ru-RU"/>
        </w:rPr>
        <w:softHyphen/>
        <w:t>ного строительства предоставляются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407"/>
        <w:gridCol w:w="4584"/>
        <w:gridCol w:w="1974"/>
        <w:gridCol w:w="2733"/>
      </w:tblGrid>
      <w:tr w:rsidR="00635744" w:rsidRPr="00C135D4" w:rsidTr="00EF25CB">
        <w:trPr>
          <w:trHeight w:val="390"/>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w:t>
            </w:r>
          </w:p>
          <w:p w:rsidR="00635744" w:rsidRPr="00C135D4" w:rsidRDefault="00635744" w:rsidP="002B7B84">
            <w:pPr>
              <w:widowControl w:val="0"/>
              <w:suppressAutoHyphens w:val="0"/>
              <w:jc w:val="center"/>
              <w:rPr>
                <w:sz w:val="22"/>
                <w:szCs w:val="22"/>
              </w:rPr>
            </w:pPr>
            <w:r w:rsidRPr="00C135D4">
              <w:rPr>
                <w:sz w:val="22"/>
                <w:szCs w:val="22"/>
              </w:rPr>
              <w:t>п/п</w:t>
            </w:r>
          </w:p>
        </w:tc>
        <w:tc>
          <w:tcPr>
            <w:tcW w:w="4584" w:type="dxa"/>
            <w:vAlign w:val="center"/>
          </w:tcPr>
          <w:p w:rsidR="00635744" w:rsidRPr="00C135D4" w:rsidRDefault="00635744" w:rsidP="002B7B84">
            <w:pPr>
              <w:widowControl w:val="0"/>
              <w:suppressAutoHyphens w:val="0"/>
              <w:jc w:val="center"/>
              <w:rPr>
                <w:sz w:val="22"/>
                <w:szCs w:val="22"/>
              </w:rPr>
            </w:pPr>
            <w:r w:rsidRPr="00C135D4">
              <w:rPr>
                <w:sz w:val="22"/>
                <w:szCs w:val="22"/>
              </w:rPr>
              <w:t>Наименование документа</w:t>
            </w:r>
          </w:p>
        </w:tc>
        <w:tc>
          <w:tcPr>
            <w:tcW w:w="1974" w:type="dxa"/>
            <w:vAlign w:val="center"/>
          </w:tcPr>
          <w:p w:rsidR="00635744" w:rsidRPr="00C135D4" w:rsidRDefault="00635744" w:rsidP="002B7B84">
            <w:pPr>
              <w:widowControl w:val="0"/>
              <w:suppressAutoHyphens w:val="0"/>
              <w:jc w:val="center"/>
              <w:rPr>
                <w:sz w:val="22"/>
                <w:szCs w:val="22"/>
              </w:rPr>
            </w:pPr>
            <w:r w:rsidRPr="00C135D4">
              <w:rPr>
                <w:sz w:val="22"/>
                <w:szCs w:val="22"/>
              </w:rPr>
              <w:t>Тип документа</w:t>
            </w:r>
          </w:p>
          <w:p w:rsidR="00635744" w:rsidRPr="00C135D4" w:rsidRDefault="00635744" w:rsidP="002B7B84">
            <w:pPr>
              <w:widowControl w:val="0"/>
              <w:suppressAutoHyphens w:val="0"/>
              <w:jc w:val="center"/>
              <w:rPr>
                <w:sz w:val="22"/>
                <w:szCs w:val="22"/>
              </w:rPr>
            </w:pPr>
            <w:r w:rsidRPr="00C135D4">
              <w:rPr>
                <w:sz w:val="22"/>
                <w:szCs w:val="22"/>
              </w:rPr>
              <w:t xml:space="preserve"> (оригинал, копия)</w:t>
            </w:r>
          </w:p>
        </w:tc>
        <w:tc>
          <w:tcPr>
            <w:tcW w:w="2733" w:type="dxa"/>
            <w:vAlign w:val="center"/>
          </w:tcPr>
          <w:p w:rsidR="00635744" w:rsidRPr="00C135D4" w:rsidRDefault="00635744" w:rsidP="002B7B84">
            <w:pPr>
              <w:widowControl w:val="0"/>
              <w:suppressAutoHyphens w:val="0"/>
              <w:jc w:val="center"/>
              <w:rPr>
                <w:sz w:val="22"/>
                <w:szCs w:val="22"/>
              </w:rPr>
            </w:pPr>
            <w:r w:rsidRPr="00C135D4">
              <w:rPr>
                <w:sz w:val="22"/>
                <w:szCs w:val="22"/>
              </w:rPr>
              <w:t>Примечание</w:t>
            </w:r>
          </w:p>
        </w:tc>
      </w:tr>
      <w:tr w:rsidR="00635744" w:rsidRPr="00C135D4" w:rsidTr="00FA1A69">
        <w:trPr>
          <w:trHeight w:val="315"/>
        </w:trPr>
        <w:tc>
          <w:tcPr>
            <w:tcW w:w="0" w:type="auto"/>
            <w:gridSpan w:val="4"/>
            <w:vAlign w:val="center"/>
          </w:tcPr>
          <w:p w:rsidR="00635744" w:rsidRPr="00C135D4" w:rsidRDefault="00635744" w:rsidP="002B7B84">
            <w:pPr>
              <w:widowControl w:val="0"/>
              <w:suppressAutoHyphens w:val="0"/>
              <w:jc w:val="center"/>
              <w:rPr>
                <w:b/>
                <w:sz w:val="22"/>
                <w:szCs w:val="22"/>
              </w:rPr>
            </w:pPr>
            <w:r w:rsidRPr="00C135D4">
              <w:rPr>
                <w:b/>
                <w:sz w:val="22"/>
                <w:szCs w:val="22"/>
              </w:rPr>
              <w:t>Документы, предоставляемые заявителем:</w:t>
            </w:r>
          </w:p>
        </w:tc>
      </w:tr>
      <w:tr w:rsidR="00635744" w:rsidRPr="00C135D4" w:rsidTr="00EF25CB">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1</w:t>
            </w:r>
          </w:p>
        </w:tc>
        <w:tc>
          <w:tcPr>
            <w:tcW w:w="4584" w:type="dxa"/>
            <w:vAlign w:val="center"/>
          </w:tcPr>
          <w:p w:rsidR="00635744" w:rsidRPr="00C135D4" w:rsidRDefault="00635744" w:rsidP="002B7B84">
            <w:pPr>
              <w:widowControl w:val="0"/>
              <w:suppressAutoHyphens w:val="0"/>
              <w:rPr>
                <w:sz w:val="22"/>
                <w:szCs w:val="22"/>
              </w:rPr>
            </w:pPr>
            <w:r w:rsidRPr="00C135D4">
              <w:rPr>
                <w:sz w:val="22"/>
                <w:szCs w:val="22"/>
              </w:rPr>
              <w:t>Заявление о выдаче разрешения на строитель</w:t>
            </w:r>
            <w:r w:rsidRPr="00C135D4">
              <w:rPr>
                <w:sz w:val="22"/>
                <w:szCs w:val="22"/>
              </w:rPr>
              <w:softHyphen/>
              <w:t>ство</w:t>
            </w:r>
          </w:p>
        </w:tc>
        <w:tc>
          <w:tcPr>
            <w:tcW w:w="1974"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733" w:type="dxa"/>
            <w:vAlign w:val="center"/>
          </w:tcPr>
          <w:p w:rsidR="00635744" w:rsidRPr="00C135D4" w:rsidRDefault="00635744" w:rsidP="002B7B84">
            <w:pPr>
              <w:widowControl w:val="0"/>
              <w:suppressAutoHyphens w:val="0"/>
              <w:jc w:val="center"/>
              <w:rPr>
                <w:sz w:val="22"/>
                <w:szCs w:val="22"/>
              </w:rPr>
            </w:pPr>
            <w:r w:rsidRPr="00C135D4">
              <w:rPr>
                <w:sz w:val="22"/>
                <w:szCs w:val="22"/>
              </w:rPr>
              <w:t>Для использования в работе</w:t>
            </w:r>
          </w:p>
        </w:tc>
      </w:tr>
      <w:tr w:rsidR="00635744" w:rsidRPr="00C135D4" w:rsidTr="00EF25CB">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2</w:t>
            </w:r>
          </w:p>
        </w:tc>
        <w:tc>
          <w:tcPr>
            <w:tcW w:w="4584" w:type="dxa"/>
            <w:vAlign w:val="center"/>
          </w:tcPr>
          <w:p w:rsidR="00635744" w:rsidRPr="00C135D4" w:rsidRDefault="00635744" w:rsidP="002B7B84">
            <w:pPr>
              <w:widowControl w:val="0"/>
              <w:suppressAutoHyphens w:val="0"/>
              <w:rPr>
                <w:sz w:val="22"/>
                <w:szCs w:val="22"/>
              </w:rPr>
            </w:pPr>
            <w:r w:rsidRPr="00C135D4">
              <w:rPr>
                <w:sz w:val="22"/>
                <w:szCs w:val="22"/>
              </w:rPr>
              <w:t>Документ, удостоверяющий личность заявит</w:t>
            </w:r>
            <w:r w:rsidRPr="00C135D4">
              <w:rPr>
                <w:sz w:val="22"/>
                <w:szCs w:val="22"/>
              </w:rPr>
              <w:t>е</w:t>
            </w:r>
            <w:r w:rsidRPr="00C135D4">
              <w:rPr>
                <w:sz w:val="22"/>
                <w:szCs w:val="22"/>
              </w:rPr>
              <w:t>ля или представителя заявителя</w:t>
            </w:r>
          </w:p>
        </w:tc>
        <w:tc>
          <w:tcPr>
            <w:tcW w:w="1974"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733" w:type="dxa"/>
            <w:vAlign w:val="center"/>
          </w:tcPr>
          <w:p w:rsidR="00635744" w:rsidRPr="00C135D4" w:rsidRDefault="00635744" w:rsidP="002B7B84">
            <w:pPr>
              <w:widowControl w:val="0"/>
              <w:suppressAutoHyphens w:val="0"/>
              <w:jc w:val="center"/>
              <w:rPr>
                <w:sz w:val="22"/>
                <w:szCs w:val="22"/>
              </w:rPr>
            </w:pPr>
            <w:r w:rsidRPr="00C135D4">
              <w:rPr>
                <w:sz w:val="22"/>
                <w:szCs w:val="22"/>
              </w:rPr>
              <w:t>Для использования в раб</w:t>
            </w:r>
            <w:r w:rsidRPr="00C135D4">
              <w:rPr>
                <w:sz w:val="22"/>
                <w:szCs w:val="22"/>
              </w:rPr>
              <w:t>о</w:t>
            </w:r>
            <w:r w:rsidRPr="00C135D4">
              <w:rPr>
                <w:sz w:val="22"/>
                <w:szCs w:val="22"/>
              </w:rPr>
              <w:t>те</w:t>
            </w:r>
          </w:p>
        </w:tc>
      </w:tr>
      <w:tr w:rsidR="00635744" w:rsidRPr="00C135D4" w:rsidTr="00EF25CB">
        <w:trPr>
          <w:trHeight w:val="435"/>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3</w:t>
            </w:r>
          </w:p>
        </w:tc>
        <w:tc>
          <w:tcPr>
            <w:tcW w:w="4584" w:type="dxa"/>
            <w:vAlign w:val="center"/>
          </w:tcPr>
          <w:p w:rsidR="00635744" w:rsidRPr="00C135D4" w:rsidRDefault="00635744" w:rsidP="002B7B84">
            <w:pPr>
              <w:widowControl w:val="0"/>
              <w:suppressAutoHyphens w:val="0"/>
              <w:rPr>
                <w:sz w:val="22"/>
                <w:szCs w:val="22"/>
              </w:rPr>
            </w:pPr>
            <w:r w:rsidRPr="00C135D4">
              <w:rPr>
                <w:sz w:val="22"/>
                <w:szCs w:val="22"/>
              </w:rPr>
              <w:t>Документы, подтверждающие полномочия пред</w:t>
            </w:r>
            <w:r w:rsidRPr="00C135D4">
              <w:rPr>
                <w:sz w:val="22"/>
                <w:szCs w:val="22"/>
              </w:rPr>
              <w:softHyphen/>
              <w:t>ставителя заявителя</w:t>
            </w:r>
          </w:p>
        </w:tc>
        <w:tc>
          <w:tcPr>
            <w:tcW w:w="1974"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733" w:type="dxa"/>
            <w:vAlign w:val="center"/>
          </w:tcPr>
          <w:p w:rsidR="00635744" w:rsidRPr="00C135D4" w:rsidRDefault="00635744" w:rsidP="002B7B84">
            <w:pPr>
              <w:widowControl w:val="0"/>
              <w:suppressAutoHyphens w:val="0"/>
              <w:jc w:val="center"/>
              <w:rPr>
                <w:sz w:val="22"/>
                <w:szCs w:val="22"/>
              </w:rPr>
            </w:pPr>
            <w:r w:rsidRPr="00C135D4">
              <w:rPr>
                <w:sz w:val="22"/>
                <w:szCs w:val="22"/>
              </w:rPr>
              <w:t>Для использования в раб</w:t>
            </w:r>
            <w:r w:rsidRPr="00C135D4">
              <w:rPr>
                <w:sz w:val="22"/>
                <w:szCs w:val="22"/>
              </w:rPr>
              <w:t>о</w:t>
            </w:r>
            <w:r w:rsidRPr="00C135D4">
              <w:rPr>
                <w:sz w:val="22"/>
                <w:szCs w:val="22"/>
              </w:rPr>
              <w:t>те</w:t>
            </w:r>
          </w:p>
        </w:tc>
      </w:tr>
      <w:tr w:rsidR="00635744" w:rsidRPr="00C135D4" w:rsidTr="00EF25CB">
        <w:trPr>
          <w:trHeight w:val="435"/>
        </w:trPr>
        <w:tc>
          <w:tcPr>
            <w:tcW w:w="0" w:type="auto"/>
            <w:vAlign w:val="center"/>
          </w:tcPr>
          <w:p w:rsidR="00635744" w:rsidRPr="00C135D4" w:rsidRDefault="00635744" w:rsidP="002B7B84">
            <w:pPr>
              <w:widowControl w:val="0"/>
              <w:jc w:val="center"/>
              <w:rPr>
                <w:sz w:val="22"/>
                <w:szCs w:val="22"/>
              </w:rPr>
            </w:pPr>
            <w:r w:rsidRPr="00C135D4">
              <w:rPr>
                <w:sz w:val="22"/>
                <w:szCs w:val="22"/>
              </w:rPr>
              <w:t>4</w:t>
            </w:r>
          </w:p>
        </w:tc>
        <w:tc>
          <w:tcPr>
            <w:tcW w:w="4584" w:type="dxa"/>
            <w:vAlign w:val="center"/>
          </w:tcPr>
          <w:p w:rsidR="00635744" w:rsidRPr="00C135D4" w:rsidRDefault="00635744" w:rsidP="002B7B84">
            <w:pPr>
              <w:widowControl w:val="0"/>
              <w:suppressAutoHyphens w:val="0"/>
              <w:rPr>
                <w:sz w:val="22"/>
                <w:szCs w:val="22"/>
              </w:rPr>
            </w:pPr>
            <w:r w:rsidRPr="00C135D4">
              <w:rPr>
                <w:sz w:val="22"/>
                <w:szCs w:val="22"/>
              </w:rPr>
              <w:t>Правоустанавливающие документы на земель</w:t>
            </w:r>
            <w:r w:rsidRPr="00C135D4">
              <w:rPr>
                <w:sz w:val="22"/>
                <w:szCs w:val="22"/>
              </w:rPr>
              <w:softHyphen/>
              <w:t>ный участок</w:t>
            </w:r>
          </w:p>
        </w:tc>
        <w:tc>
          <w:tcPr>
            <w:tcW w:w="1974"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733" w:type="dxa"/>
            <w:vAlign w:val="center"/>
          </w:tcPr>
          <w:p w:rsidR="00635744" w:rsidRPr="00C135D4" w:rsidRDefault="00635744" w:rsidP="002B7B84">
            <w:pPr>
              <w:widowControl w:val="0"/>
              <w:suppressAutoHyphens w:val="0"/>
              <w:jc w:val="center"/>
              <w:rPr>
                <w:sz w:val="22"/>
                <w:szCs w:val="22"/>
              </w:rPr>
            </w:pPr>
            <w:r w:rsidRPr="00C135D4">
              <w:rPr>
                <w:sz w:val="22"/>
                <w:szCs w:val="22"/>
              </w:rPr>
              <w:t>Если отсутствуют в Ед</w:t>
            </w:r>
            <w:r w:rsidRPr="00C135D4">
              <w:rPr>
                <w:sz w:val="22"/>
                <w:szCs w:val="22"/>
              </w:rPr>
              <w:t>и</w:t>
            </w:r>
            <w:r w:rsidRPr="00C135D4">
              <w:rPr>
                <w:sz w:val="22"/>
                <w:szCs w:val="22"/>
              </w:rPr>
              <w:t>ном государственном ре</w:t>
            </w:r>
            <w:r w:rsidRPr="00C135D4">
              <w:rPr>
                <w:sz w:val="22"/>
                <w:szCs w:val="22"/>
              </w:rPr>
              <w:t>е</w:t>
            </w:r>
            <w:r w:rsidRPr="00C135D4">
              <w:rPr>
                <w:sz w:val="22"/>
                <w:szCs w:val="22"/>
              </w:rPr>
              <w:t>стре недвижимости</w:t>
            </w:r>
          </w:p>
        </w:tc>
      </w:tr>
      <w:tr w:rsidR="00635744" w:rsidRPr="00C135D4" w:rsidTr="00EF25CB">
        <w:trPr>
          <w:trHeight w:val="1020"/>
        </w:trPr>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5</w:t>
            </w:r>
          </w:p>
        </w:tc>
        <w:tc>
          <w:tcPr>
            <w:tcW w:w="4584" w:type="dxa"/>
            <w:vAlign w:val="center"/>
          </w:tcPr>
          <w:p w:rsidR="00635744" w:rsidRPr="00C135D4" w:rsidRDefault="00635744" w:rsidP="002B7B84">
            <w:pPr>
              <w:widowControl w:val="0"/>
              <w:rPr>
                <w:sz w:val="22"/>
                <w:szCs w:val="22"/>
              </w:rPr>
            </w:pPr>
            <w:r w:rsidRPr="00C135D4">
              <w:rPr>
                <w:sz w:val="22"/>
                <w:szCs w:val="22"/>
              </w:rPr>
              <w:t>Схема планировочной организации земельного участка с обозначением места размещения объекта индивидуального жилищного строи</w:t>
            </w:r>
            <w:r w:rsidRPr="00C135D4">
              <w:rPr>
                <w:sz w:val="22"/>
                <w:szCs w:val="22"/>
              </w:rPr>
              <w:softHyphen/>
              <w:t>тельства</w:t>
            </w:r>
          </w:p>
        </w:tc>
        <w:tc>
          <w:tcPr>
            <w:tcW w:w="1974" w:type="dxa"/>
            <w:vAlign w:val="center"/>
          </w:tcPr>
          <w:p w:rsidR="00635744" w:rsidRPr="00C135D4" w:rsidRDefault="00635744" w:rsidP="002B7B84">
            <w:pPr>
              <w:widowControl w:val="0"/>
              <w:suppressAutoHyphens w:val="0"/>
              <w:jc w:val="center"/>
              <w:rPr>
                <w:sz w:val="22"/>
                <w:szCs w:val="22"/>
              </w:rPr>
            </w:pPr>
            <w:r w:rsidRPr="00C135D4">
              <w:rPr>
                <w:sz w:val="22"/>
                <w:szCs w:val="22"/>
              </w:rPr>
              <w:t>Оригинал</w:t>
            </w:r>
          </w:p>
        </w:tc>
        <w:tc>
          <w:tcPr>
            <w:tcW w:w="2733" w:type="dxa"/>
            <w:vAlign w:val="center"/>
          </w:tcPr>
          <w:p w:rsidR="00635744" w:rsidRPr="00C135D4" w:rsidRDefault="00635744" w:rsidP="002B7B84">
            <w:pPr>
              <w:widowControl w:val="0"/>
              <w:suppressAutoHyphens w:val="0"/>
              <w:jc w:val="center"/>
              <w:rPr>
                <w:sz w:val="22"/>
                <w:szCs w:val="22"/>
              </w:rPr>
            </w:pPr>
          </w:p>
        </w:tc>
      </w:tr>
      <w:tr w:rsidR="00635744" w:rsidRPr="00C135D4" w:rsidTr="00EF25CB">
        <w:trPr>
          <w:trHeight w:val="330"/>
        </w:trPr>
        <w:tc>
          <w:tcPr>
            <w:tcW w:w="0" w:type="auto"/>
            <w:vAlign w:val="center"/>
          </w:tcPr>
          <w:p w:rsidR="00635744" w:rsidRPr="00C135D4" w:rsidRDefault="00635744" w:rsidP="002B7B84">
            <w:pPr>
              <w:widowControl w:val="0"/>
              <w:jc w:val="center"/>
              <w:rPr>
                <w:sz w:val="22"/>
                <w:szCs w:val="22"/>
              </w:rPr>
            </w:pPr>
            <w:r w:rsidRPr="00C135D4">
              <w:rPr>
                <w:sz w:val="22"/>
                <w:szCs w:val="22"/>
              </w:rPr>
              <w:t>6</w:t>
            </w:r>
          </w:p>
        </w:tc>
        <w:tc>
          <w:tcPr>
            <w:tcW w:w="4584" w:type="dxa"/>
            <w:vAlign w:val="center"/>
          </w:tcPr>
          <w:p w:rsidR="00635744" w:rsidRPr="00C135D4" w:rsidRDefault="00635744" w:rsidP="002B7B84">
            <w:pPr>
              <w:widowControl w:val="0"/>
              <w:rPr>
                <w:sz w:val="22"/>
                <w:szCs w:val="22"/>
              </w:rPr>
            </w:pPr>
            <w:r w:rsidRPr="00C135D4">
              <w:rPr>
                <w:sz w:val="22"/>
                <w:szCs w:val="22"/>
              </w:rPr>
              <w:t xml:space="preserve">Описание внешнего облика объекта индивидуального жилищного строительства </w:t>
            </w:r>
          </w:p>
        </w:tc>
        <w:tc>
          <w:tcPr>
            <w:tcW w:w="1974" w:type="dxa"/>
            <w:vAlign w:val="center"/>
          </w:tcPr>
          <w:p w:rsidR="00635744" w:rsidRPr="00C135D4" w:rsidRDefault="00635744" w:rsidP="002B7B84">
            <w:pPr>
              <w:widowControl w:val="0"/>
              <w:jc w:val="center"/>
              <w:rPr>
                <w:sz w:val="22"/>
                <w:szCs w:val="22"/>
              </w:rPr>
            </w:pPr>
            <w:r w:rsidRPr="00C135D4">
              <w:rPr>
                <w:sz w:val="22"/>
                <w:szCs w:val="22"/>
              </w:rPr>
              <w:t>Оригинал</w:t>
            </w:r>
          </w:p>
        </w:tc>
        <w:tc>
          <w:tcPr>
            <w:tcW w:w="2733" w:type="dxa"/>
            <w:vAlign w:val="center"/>
          </w:tcPr>
          <w:p w:rsidR="00635744" w:rsidRPr="00C135D4" w:rsidRDefault="00635744" w:rsidP="002B7B84">
            <w:pPr>
              <w:widowControl w:val="0"/>
              <w:suppressAutoHyphens w:val="0"/>
              <w:jc w:val="center"/>
              <w:rPr>
                <w:sz w:val="22"/>
                <w:szCs w:val="22"/>
              </w:rPr>
            </w:pPr>
            <w:r w:rsidRPr="00C135D4">
              <w:rPr>
                <w:sz w:val="22"/>
                <w:szCs w:val="22"/>
              </w:rPr>
              <w:t>В случае, если строител</w:t>
            </w:r>
            <w:r w:rsidRPr="00C135D4">
              <w:rPr>
                <w:sz w:val="22"/>
                <w:szCs w:val="22"/>
              </w:rPr>
              <w:t>ь</w:t>
            </w:r>
            <w:r w:rsidRPr="00C135D4">
              <w:rPr>
                <w:sz w:val="22"/>
                <w:szCs w:val="22"/>
              </w:rPr>
              <w:t>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w:t>
            </w:r>
            <w:r w:rsidRPr="00C135D4">
              <w:rPr>
                <w:sz w:val="22"/>
                <w:szCs w:val="22"/>
              </w:rPr>
              <w:t>е</w:t>
            </w:r>
            <w:r w:rsidRPr="00C135D4">
              <w:rPr>
                <w:sz w:val="22"/>
                <w:szCs w:val="22"/>
              </w:rPr>
              <w:t>ния, за исключением сл</w:t>
            </w:r>
            <w:r w:rsidRPr="00C135D4">
              <w:rPr>
                <w:sz w:val="22"/>
                <w:szCs w:val="22"/>
              </w:rPr>
              <w:t>у</w:t>
            </w:r>
            <w:r w:rsidRPr="00C135D4">
              <w:rPr>
                <w:sz w:val="22"/>
                <w:szCs w:val="22"/>
              </w:rPr>
              <w:t>чая, предусмотренного ч</w:t>
            </w:r>
            <w:r w:rsidRPr="00C135D4">
              <w:rPr>
                <w:sz w:val="22"/>
                <w:szCs w:val="22"/>
              </w:rPr>
              <w:t>а</w:t>
            </w:r>
            <w:r w:rsidRPr="00C135D4">
              <w:rPr>
                <w:sz w:val="22"/>
                <w:szCs w:val="22"/>
              </w:rPr>
              <w:t>стью 10.2 статьи 51 Град</w:t>
            </w:r>
            <w:r w:rsidRPr="00C135D4">
              <w:rPr>
                <w:sz w:val="22"/>
                <w:szCs w:val="22"/>
              </w:rPr>
              <w:t>о</w:t>
            </w:r>
            <w:r w:rsidRPr="00C135D4">
              <w:rPr>
                <w:sz w:val="22"/>
                <w:szCs w:val="22"/>
              </w:rPr>
              <w:t>строительного Кодекса</w:t>
            </w:r>
          </w:p>
        </w:tc>
      </w:tr>
      <w:tr w:rsidR="00635744" w:rsidRPr="00C135D4" w:rsidTr="008D1955">
        <w:tc>
          <w:tcPr>
            <w:tcW w:w="0" w:type="auto"/>
            <w:gridSpan w:val="4"/>
            <w:vAlign w:val="center"/>
          </w:tcPr>
          <w:p w:rsidR="00635744" w:rsidRPr="00C135D4" w:rsidRDefault="00635744" w:rsidP="002B7B84">
            <w:pPr>
              <w:widowControl w:val="0"/>
              <w:suppressAutoHyphens w:val="0"/>
              <w:jc w:val="center"/>
              <w:rPr>
                <w:b/>
                <w:sz w:val="22"/>
                <w:szCs w:val="22"/>
              </w:rPr>
            </w:pPr>
            <w:r w:rsidRPr="00C135D4">
              <w:rPr>
                <w:b/>
                <w:sz w:val="22"/>
                <w:szCs w:val="22"/>
              </w:rPr>
              <w:t>Документы, получаемые по межведомственному взаимодействию</w:t>
            </w:r>
          </w:p>
        </w:tc>
      </w:tr>
      <w:tr w:rsidR="00635744" w:rsidRPr="00C135D4" w:rsidTr="00EF25CB">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1</w:t>
            </w:r>
          </w:p>
        </w:tc>
        <w:tc>
          <w:tcPr>
            <w:tcW w:w="4584" w:type="dxa"/>
            <w:vAlign w:val="center"/>
          </w:tcPr>
          <w:p w:rsidR="00635744" w:rsidRPr="00C135D4" w:rsidRDefault="00635744" w:rsidP="002B7B84">
            <w:pPr>
              <w:widowControl w:val="0"/>
              <w:suppressAutoHyphens w:val="0"/>
              <w:rPr>
                <w:sz w:val="22"/>
                <w:szCs w:val="22"/>
              </w:rPr>
            </w:pPr>
            <w:r w:rsidRPr="00C135D4">
              <w:rPr>
                <w:sz w:val="22"/>
                <w:szCs w:val="22"/>
              </w:rPr>
              <w:t>Градостроительный план земельного участка</w:t>
            </w:r>
          </w:p>
        </w:tc>
        <w:tc>
          <w:tcPr>
            <w:tcW w:w="1974"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733" w:type="dxa"/>
            <w:vAlign w:val="center"/>
          </w:tcPr>
          <w:p w:rsidR="00635744" w:rsidRPr="00C135D4" w:rsidRDefault="00635744" w:rsidP="002B7B84">
            <w:pPr>
              <w:widowControl w:val="0"/>
              <w:suppressAutoHyphens w:val="0"/>
              <w:jc w:val="center"/>
              <w:rPr>
                <w:sz w:val="22"/>
                <w:szCs w:val="22"/>
              </w:rPr>
            </w:pPr>
            <w:r w:rsidRPr="00C135D4">
              <w:rPr>
                <w:sz w:val="22"/>
                <w:szCs w:val="22"/>
              </w:rPr>
              <w:t>Выданный не ранее чем за три года до подачи заявл</w:t>
            </w:r>
            <w:r w:rsidRPr="00C135D4">
              <w:rPr>
                <w:sz w:val="22"/>
                <w:szCs w:val="22"/>
              </w:rPr>
              <w:t>е</w:t>
            </w:r>
            <w:r w:rsidRPr="00C135D4">
              <w:rPr>
                <w:sz w:val="22"/>
                <w:szCs w:val="22"/>
              </w:rPr>
              <w:t>ния на получение разреш</w:t>
            </w:r>
            <w:r w:rsidRPr="00C135D4">
              <w:rPr>
                <w:sz w:val="22"/>
                <w:szCs w:val="22"/>
              </w:rPr>
              <w:t>е</w:t>
            </w:r>
            <w:r w:rsidRPr="00C135D4">
              <w:rPr>
                <w:sz w:val="22"/>
                <w:szCs w:val="22"/>
              </w:rPr>
              <w:t>ния на строительство</w:t>
            </w:r>
          </w:p>
        </w:tc>
      </w:tr>
      <w:tr w:rsidR="00635744" w:rsidRPr="00C135D4" w:rsidTr="00EF25CB">
        <w:tc>
          <w:tcPr>
            <w:tcW w:w="0" w:type="auto"/>
            <w:vAlign w:val="center"/>
          </w:tcPr>
          <w:p w:rsidR="00635744" w:rsidRPr="00C135D4" w:rsidRDefault="00635744" w:rsidP="002B7B84">
            <w:pPr>
              <w:widowControl w:val="0"/>
              <w:suppressAutoHyphens w:val="0"/>
              <w:jc w:val="center"/>
              <w:rPr>
                <w:sz w:val="22"/>
                <w:szCs w:val="22"/>
              </w:rPr>
            </w:pPr>
            <w:r w:rsidRPr="00C135D4">
              <w:rPr>
                <w:sz w:val="22"/>
                <w:szCs w:val="22"/>
              </w:rPr>
              <w:t>2</w:t>
            </w:r>
          </w:p>
        </w:tc>
        <w:tc>
          <w:tcPr>
            <w:tcW w:w="4584" w:type="dxa"/>
            <w:vAlign w:val="center"/>
          </w:tcPr>
          <w:p w:rsidR="00635744" w:rsidRPr="00C135D4" w:rsidRDefault="00635744" w:rsidP="002B7B84">
            <w:pPr>
              <w:widowControl w:val="0"/>
              <w:suppressAutoHyphens w:val="0"/>
              <w:rPr>
                <w:sz w:val="22"/>
                <w:szCs w:val="22"/>
              </w:rPr>
            </w:pPr>
            <w:r w:rsidRPr="00C135D4">
              <w:rPr>
                <w:sz w:val="22"/>
                <w:szCs w:val="22"/>
              </w:rPr>
              <w:t>Правоустанавливающие документы на земел</w:t>
            </w:r>
            <w:r w:rsidRPr="00C135D4">
              <w:rPr>
                <w:sz w:val="22"/>
                <w:szCs w:val="22"/>
              </w:rPr>
              <w:t>ь</w:t>
            </w:r>
            <w:r w:rsidRPr="00C135D4">
              <w:rPr>
                <w:sz w:val="22"/>
                <w:szCs w:val="22"/>
              </w:rPr>
              <w:t>ный участок</w:t>
            </w:r>
          </w:p>
        </w:tc>
        <w:tc>
          <w:tcPr>
            <w:tcW w:w="1974" w:type="dxa"/>
            <w:vAlign w:val="center"/>
          </w:tcPr>
          <w:p w:rsidR="00635744" w:rsidRPr="00C135D4" w:rsidRDefault="00635744" w:rsidP="002B7B84">
            <w:pPr>
              <w:pStyle w:val="a1"/>
              <w:widowControl w:val="0"/>
              <w:suppressLineNumbers w:val="0"/>
              <w:suppressAutoHyphens w:val="0"/>
              <w:snapToGrid w:val="0"/>
              <w:jc w:val="center"/>
              <w:rPr>
                <w:sz w:val="22"/>
                <w:szCs w:val="22"/>
              </w:rPr>
            </w:pPr>
            <w:r w:rsidRPr="00C135D4">
              <w:rPr>
                <w:sz w:val="22"/>
                <w:szCs w:val="22"/>
              </w:rPr>
              <w:t>Оригинал</w:t>
            </w:r>
          </w:p>
        </w:tc>
        <w:tc>
          <w:tcPr>
            <w:tcW w:w="2733" w:type="dxa"/>
            <w:vAlign w:val="center"/>
          </w:tcPr>
          <w:p w:rsidR="00635744" w:rsidRPr="00C135D4" w:rsidRDefault="00635744" w:rsidP="002B7B84">
            <w:pPr>
              <w:widowControl w:val="0"/>
              <w:suppressAutoHyphens w:val="0"/>
              <w:jc w:val="center"/>
              <w:rPr>
                <w:sz w:val="22"/>
                <w:szCs w:val="22"/>
              </w:rPr>
            </w:pPr>
            <w:r w:rsidRPr="00C135D4">
              <w:rPr>
                <w:sz w:val="22"/>
                <w:szCs w:val="22"/>
              </w:rPr>
              <w:t>Если присутствуют в Ед</w:t>
            </w:r>
            <w:r w:rsidRPr="00C135D4">
              <w:rPr>
                <w:sz w:val="22"/>
                <w:szCs w:val="22"/>
              </w:rPr>
              <w:t>и</w:t>
            </w:r>
            <w:r w:rsidRPr="00C135D4">
              <w:rPr>
                <w:sz w:val="22"/>
                <w:szCs w:val="22"/>
              </w:rPr>
              <w:t>ном государственном ре</w:t>
            </w:r>
            <w:r w:rsidRPr="00C135D4">
              <w:rPr>
                <w:sz w:val="22"/>
                <w:szCs w:val="22"/>
              </w:rPr>
              <w:t>е</w:t>
            </w:r>
            <w:r w:rsidRPr="00C135D4">
              <w:rPr>
                <w:sz w:val="22"/>
                <w:szCs w:val="22"/>
              </w:rPr>
              <w:t>стре недвижимости</w:t>
            </w:r>
          </w:p>
        </w:tc>
      </w:tr>
    </w:tbl>
    <w:p w:rsidR="00635744" w:rsidRPr="00C135D4" w:rsidRDefault="00635744" w:rsidP="002B7B84">
      <w:pPr>
        <w:widowControl w:val="0"/>
        <w:suppressAutoHyphens w:val="0"/>
        <w:ind w:firstLine="539"/>
        <w:jc w:val="both"/>
        <w:rPr>
          <w:sz w:val="28"/>
          <w:szCs w:val="28"/>
        </w:rPr>
      </w:pPr>
      <w:r w:rsidRPr="00C135D4">
        <w:rPr>
          <w:sz w:val="28"/>
          <w:szCs w:val="28"/>
        </w:rPr>
        <w:t>Заявитель в праве по собственной инициативе представить документы, предоставляемые в рамках межведомственного взаимодействия.</w:t>
      </w:r>
    </w:p>
    <w:p w:rsidR="00635744" w:rsidRPr="00C135D4" w:rsidRDefault="00635744" w:rsidP="002B7B84">
      <w:pPr>
        <w:pStyle w:val="ConsPlusNormal"/>
        <w:widowControl w:val="0"/>
        <w:ind w:firstLine="539"/>
        <w:jc w:val="both"/>
        <w:rPr>
          <w:rFonts w:ascii="Times New Roman" w:hAnsi="Times New Roman"/>
          <w:sz w:val="28"/>
          <w:szCs w:val="28"/>
        </w:rPr>
      </w:pPr>
      <w:r w:rsidRPr="00C135D4">
        <w:rPr>
          <w:rFonts w:ascii="Times New Roman" w:hAnsi="Times New Roman"/>
          <w:sz w:val="28"/>
          <w:szCs w:val="28"/>
        </w:rPr>
        <w:t>Орган, предоставляющий Муниципальную услугу не вправе требовать от заявителя:</w:t>
      </w:r>
    </w:p>
    <w:p w:rsidR="00635744" w:rsidRPr="00C135D4" w:rsidRDefault="00635744" w:rsidP="002B7B84">
      <w:pPr>
        <w:widowControl w:val="0"/>
        <w:suppressAutoHyphens w:val="0"/>
        <w:autoSpaceDE w:val="0"/>
        <w:ind w:firstLine="539"/>
        <w:jc w:val="both"/>
        <w:rPr>
          <w:sz w:val="28"/>
          <w:szCs w:val="28"/>
        </w:rPr>
      </w:pPr>
      <w:r w:rsidRPr="00C135D4">
        <w:rPr>
          <w:sz w:val="28"/>
          <w:szCs w:val="28"/>
        </w:rPr>
        <w:t>1) предоставления документов и информации или осуществления дейс</w:t>
      </w:r>
      <w:r w:rsidRPr="00C135D4">
        <w:rPr>
          <w:sz w:val="28"/>
          <w:szCs w:val="28"/>
        </w:rPr>
        <w:t>т</w:t>
      </w:r>
      <w:r w:rsidRPr="00C135D4">
        <w:rPr>
          <w:sz w:val="28"/>
          <w:szCs w:val="28"/>
        </w:rPr>
        <w:t>вий, предоставление или осуществление которых не предусмотрено нормати</w:t>
      </w:r>
      <w:r w:rsidRPr="00C135D4">
        <w:rPr>
          <w:sz w:val="28"/>
          <w:szCs w:val="28"/>
        </w:rPr>
        <w:t>в</w:t>
      </w:r>
      <w:r w:rsidRPr="00C135D4">
        <w:rPr>
          <w:sz w:val="28"/>
          <w:szCs w:val="28"/>
        </w:rPr>
        <w:t>ными правовыми актами, регулирующими отношения, возникающие в связи с предо</w:t>
      </w:r>
      <w:r w:rsidRPr="00C135D4">
        <w:rPr>
          <w:sz w:val="28"/>
          <w:szCs w:val="28"/>
        </w:rPr>
        <w:softHyphen/>
        <w:t>ставлением Муниципальной услуги;</w:t>
      </w:r>
    </w:p>
    <w:p w:rsidR="00635744" w:rsidRPr="00C135D4" w:rsidRDefault="00635744" w:rsidP="002B7B84">
      <w:pPr>
        <w:widowControl w:val="0"/>
        <w:suppressAutoHyphens w:val="0"/>
        <w:autoSpaceDE w:val="0"/>
        <w:ind w:firstLine="539"/>
        <w:jc w:val="both"/>
        <w:rPr>
          <w:sz w:val="28"/>
          <w:szCs w:val="28"/>
        </w:rPr>
      </w:pPr>
      <w:r w:rsidRPr="00C135D4">
        <w:rPr>
          <w:sz w:val="28"/>
          <w:szCs w:val="28"/>
        </w:rPr>
        <w:t>2)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5744" w:rsidRPr="00C135D4" w:rsidRDefault="00635744" w:rsidP="002B7B84">
      <w:pPr>
        <w:widowControl w:val="0"/>
        <w:suppressAutoHyphens w:val="0"/>
        <w:autoSpaceDE w:val="0"/>
        <w:autoSpaceDN w:val="0"/>
        <w:adjustRightInd w:val="0"/>
        <w:ind w:firstLine="567"/>
        <w:jc w:val="both"/>
        <w:rPr>
          <w:sz w:val="28"/>
          <w:szCs w:val="28"/>
        </w:rPr>
      </w:pPr>
      <w:r w:rsidRPr="00C135D4">
        <w:rPr>
          <w:sz w:val="28"/>
          <w:szCs w:val="28"/>
        </w:rPr>
        <w:t>Копии документов, указанных в пункте 2.6 настоящего регламента, представляются вместе с подлинниками, которые после сверки возвращаются заявителю.</w:t>
      </w:r>
    </w:p>
    <w:p w:rsidR="00635744" w:rsidRPr="00C135D4" w:rsidRDefault="00635744" w:rsidP="002B7B84">
      <w:pPr>
        <w:widowControl w:val="0"/>
        <w:suppressAutoHyphens w:val="0"/>
        <w:autoSpaceDE w:val="0"/>
        <w:autoSpaceDN w:val="0"/>
        <w:adjustRightInd w:val="0"/>
        <w:ind w:firstLine="567"/>
        <w:jc w:val="both"/>
        <w:rPr>
          <w:sz w:val="28"/>
          <w:szCs w:val="28"/>
        </w:rPr>
      </w:pPr>
      <w:r w:rsidRPr="00C135D4">
        <w:rPr>
          <w:sz w:val="28"/>
          <w:szCs w:val="28"/>
        </w:rPr>
        <w:t>Заявление и прилагаемые к нему документы, обязанность по предоставлению которых возложена на заявителя, могут быть поданы заявителем непосредственно лично в Управление или через МАУ «МФЦ Славянского района».</w:t>
      </w:r>
    </w:p>
    <w:p w:rsidR="00635744" w:rsidRPr="00C135D4" w:rsidRDefault="00635744" w:rsidP="002B7B84">
      <w:pPr>
        <w:widowControl w:val="0"/>
        <w:suppressAutoHyphens w:val="0"/>
        <w:autoSpaceDE w:val="0"/>
        <w:ind w:firstLine="539"/>
        <w:jc w:val="both"/>
        <w:rPr>
          <w:sz w:val="28"/>
          <w:szCs w:val="28"/>
        </w:rPr>
      </w:pPr>
      <w:r w:rsidRPr="00C135D4">
        <w:rPr>
          <w:sz w:val="28"/>
          <w:szCs w:val="28"/>
        </w:rPr>
        <w:t>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Краснодарского края представляются заявление и документы, необходимые для предоставления услуги, в форме электронных документов.</w:t>
      </w:r>
    </w:p>
    <w:p w:rsidR="00635744" w:rsidRPr="00C135D4" w:rsidRDefault="00635744" w:rsidP="002B7B84">
      <w:pPr>
        <w:widowControl w:val="0"/>
        <w:suppressAutoHyphens w:val="0"/>
        <w:ind w:firstLine="539"/>
        <w:jc w:val="both"/>
        <w:rPr>
          <w:sz w:val="28"/>
          <w:szCs w:val="28"/>
        </w:rPr>
      </w:pPr>
      <w:r w:rsidRPr="00C135D4">
        <w:rPr>
          <w:sz w:val="28"/>
          <w:szCs w:val="28"/>
        </w:rPr>
        <w:t>2.7. Исчерпывающий перечень оснований для отказа в приеме документов, необходимых для предоставления Муниципальной услуги.</w:t>
      </w:r>
    </w:p>
    <w:p w:rsidR="00635744" w:rsidRPr="00C135D4" w:rsidRDefault="00635744" w:rsidP="002B7B84">
      <w:pPr>
        <w:widowControl w:val="0"/>
        <w:suppressAutoHyphens w:val="0"/>
        <w:ind w:firstLine="539"/>
        <w:jc w:val="both"/>
        <w:rPr>
          <w:sz w:val="28"/>
          <w:szCs w:val="28"/>
        </w:rPr>
      </w:pPr>
      <w:r w:rsidRPr="00C135D4">
        <w:rPr>
          <w:sz w:val="28"/>
          <w:szCs w:val="28"/>
        </w:rPr>
        <w:t>В приеме документов может быть отказано на следующих основаниях:</w:t>
      </w:r>
    </w:p>
    <w:p w:rsidR="00635744" w:rsidRPr="00C135D4" w:rsidRDefault="00635744" w:rsidP="002B7B84">
      <w:pPr>
        <w:widowControl w:val="0"/>
        <w:suppressAutoHyphens w:val="0"/>
        <w:ind w:firstLine="539"/>
        <w:jc w:val="both"/>
        <w:rPr>
          <w:sz w:val="28"/>
          <w:szCs w:val="28"/>
        </w:rPr>
      </w:pPr>
      <w:r w:rsidRPr="00C135D4">
        <w:rPr>
          <w:sz w:val="28"/>
          <w:szCs w:val="28"/>
        </w:rPr>
        <w:t>- отсутствие одного из документов, указанных в пункте 2.6 настоящего регламента, кроме тех документов, которые могут быть изготовлены органами и организациями, участвующими в процессе оказания Муниципальных услуг;</w:t>
      </w:r>
    </w:p>
    <w:p w:rsidR="00635744" w:rsidRPr="00C135D4" w:rsidRDefault="00635744" w:rsidP="002B7B84">
      <w:pPr>
        <w:widowControl w:val="0"/>
        <w:suppressAutoHyphens w:val="0"/>
        <w:ind w:firstLine="539"/>
        <w:jc w:val="both"/>
        <w:rPr>
          <w:sz w:val="28"/>
          <w:szCs w:val="28"/>
        </w:rPr>
      </w:pPr>
      <w:r w:rsidRPr="00C135D4">
        <w:rPr>
          <w:sz w:val="28"/>
          <w:szCs w:val="28"/>
        </w:rPr>
        <w:t>- несоответствие хотя бы одного из документов, указанных в пункте 2.6 н</w:t>
      </w:r>
      <w:r w:rsidRPr="00C135D4">
        <w:rPr>
          <w:sz w:val="28"/>
          <w:szCs w:val="28"/>
        </w:rPr>
        <w:t>а</w:t>
      </w:r>
      <w:r w:rsidRPr="00C135D4">
        <w:rPr>
          <w:sz w:val="28"/>
          <w:szCs w:val="28"/>
        </w:rPr>
        <w:t>стоящего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муниципальных услуг;</w:t>
      </w:r>
    </w:p>
    <w:p w:rsidR="00635744" w:rsidRPr="00C135D4" w:rsidRDefault="00635744" w:rsidP="002B7B84">
      <w:pPr>
        <w:widowControl w:val="0"/>
        <w:suppressAutoHyphens w:val="0"/>
        <w:ind w:firstLine="539"/>
        <w:jc w:val="both"/>
        <w:rPr>
          <w:sz w:val="28"/>
          <w:szCs w:val="28"/>
        </w:rPr>
      </w:pPr>
      <w:r w:rsidRPr="00C135D4">
        <w:rPr>
          <w:sz w:val="28"/>
          <w:szCs w:val="28"/>
        </w:rPr>
        <w:t>- обращение ненадлежащего лица;</w:t>
      </w:r>
    </w:p>
    <w:p w:rsidR="00635744" w:rsidRPr="00C135D4" w:rsidRDefault="00635744" w:rsidP="002B7B84">
      <w:pPr>
        <w:widowControl w:val="0"/>
        <w:suppressAutoHyphens w:val="0"/>
        <w:ind w:firstLine="539"/>
        <w:jc w:val="both"/>
        <w:rPr>
          <w:sz w:val="28"/>
          <w:szCs w:val="28"/>
        </w:rPr>
      </w:pPr>
      <w:r w:rsidRPr="00C135D4">
        <w:rPr>
          <w:sz w:val="28"/>
          <w:szCs w:val="28"/>
        </w:rPr>
        <w:t xml:space="preserve">- </w:t>
      </w:r>
      <w:r w:rsidRPr="00C135D4">
        <w:rPr>
          <w:kern w:val="1"/>
          <w:sz w:val="28"/>
          <w:szCs w:val="28"/>
        </w:rPr>
        <w:t>представителем не представлена оформленная в установленном порядке до</w:t>
      </w:r>
      <w:r w:rsidRPr="00C135D4">
        <w:rPr>
          <w:kern w:val="1"/>
          <w:sz w:val="28"/>
          <w:szCs w:val="28"/>
        </w:rPr>
        <w:softHyphen/>
        <w:t>веренность на осуществление действий.</w:t>
      </w:r>
    </w:p>
    <w:p w:rsidR="00635744" w:rsidRPr="00C135D4" w:rsidRDefault="00635744" w:rsidP="002B7B84">
      <w:pPr>
        <w:widowControl w:val="0"/>
        <w:tabs>
          <w:tab w:val="left" w:pos="709"/>
          <w:tab w:val="left" w:pos="1134"/>
          <w:tab w:val="left" w:pos="1418"/>
        </w:tabs>
        <w:suppressAutoHyphens w:val="0"/>
        <w:ind w:firstLine="539"/>
        <w:jc w:val="both"/>
        <w:rPr>
          <w:sz w:val="28"/>
          <w:szCs w:val="28"/>
        </w:rPr>
      </w:pPr>
      <w:r w:rsidRPr="00C135D4">
        <w:rPr>
          <w:sz w:val="28"/>
          <w:szCs w:val="28"/>
        </w:rPr>
        <w:t>Отказ в приеме документов при предоставлении Муниципальной услуги не препятствует повторному обращению после устранения причины, послужившей основанием для отказа.</w:t>
      </w:r>
    </w:p>
    <w:p w:rsidR="00635744" w:rsidRPr="00C135D4" w:rsidRDefault="00635744" w:rsidP="002B7B84">
      <w:pPr>
        <w:widowControl w:val="0"/>
        <w:suppressAutoHyphens w:val="0"/>
        <w:ind w:firstLine="567"/>
        <w:jc w:val="both"/>
        <w:rPr>
          <w:sz w:val="28"/>
          <w:szCs w:val="28"/>
        </w:rPr>
      </w:pPr>
      <w:r w:rsidRPr="00C135D4">
        <w:rPr>
          <w:sz w:val="28"/>
          <w:szCs w:val="28"/>
        </w:rPr>
        <w:t>2.7.1. Основания для отказа в приеме к рассмотрению заявления о предоставлении Муниципальной услуги, поданного в электронном виде с использованием Единого портала государственных и муниципальных услуг (функций) или Регионального портала государственных и муниципальных услуг (функций):</w:t>
      </w:r>
    </w:p>
    <w:p w:rsidR="00635744" w:rsidRPr="00C135D4" w:rsidRDefault="00635744" w:rsidP="002B7B84">
      <w:pPr>
        <w:widowControl w:val="0"/>
        <w:suppressAutoHyphens w:val="0"/>
        <w:ind w:firstLine="567"/>
        <w:jc w:val="both"/>
        <w:rPr>
          <w:sz w:val="28"/>
          <w:szCs w:val="28"/>
        </w:rPr>
      </w:pPr>
      <w:r w:rsidRPr="00C135D4">
        <w:rPr>
          <w:sz w:val="28"/>
          <w:szCs w:val="28"/>
        </w:rPr>
        <w:t xml:space="preserve">- несоблюдение в соответствии со статьей 11 Федерального закона «Об электронной подписи» установленных условий признания действительности усиленной квалифицированной электронной подписи, которой подписаны заявления и документы. </w:t>
      </w:r>
    </w:p>
    <w:p w:rsidR="00635744" w:rsidRPr="00C135D4" w:rsidRDefault="00635744" w:rsidP="002B7B84">
      <w:pPr>
        <w:widowControl w:val="0"/>
        <w:suppressAutoHyphens w:val="0"/>
        <w:ind w:firstLine="539"/>
        <w:jc w:val="both"/>
        <w:rPr>
          <w:bCs/>
          <w:sz w:val="28"/>
          <w:szCs w:val="28"/>
          <w:shd w:val="clear" w:color="auto" w:fill="FFFFFF"/>
        </w:rPr>
      </w:pPr>
      <w:r w:rsidRPr="00C135D4">
        <w:rPr>
          <w:sz w:val="28"/>
          <w:szCs w:val="28"/>
        </w:rPr>
        <w:t xml:space="preserve">2.8. Исчерпывающий перечень оснований для отказа в </w:t>
      </w:r>
      <w:r w:rsidRPr="00C135D4">
        <w:rPr>
          <w:bCs/>
          <w:sz w:val="28"/>
          <w:szCs w:val="28"/>
          <w:shd w:val="clear" w:color="auto" w:fill="FFFFFF"/>
        </w:rPr>
        <w:t>предоставлении Муниципальной услуги.</w:t>
      </w:r>
    </w:p>
    <w:p w:rsidR="00635744" w:rsidRPr="00C135D4" w:rsidRDefault="00635744" w:rsidP="002B7B84">
      <w:pPr>
        <w:pStyle w:val="BodyText"/>
        <w:widowControl w:val="0"/>
        <w:tabs>
          <w:tab w:val="left" w:pos="748"/>
        </w:tabs>
        <w:suppressAutoHyphens w:val="0"/>
        <w:autoSpaceDE w:val="0"/>
        <w:spacing w:after="0"/>
        <w:ind w:firstLine="539"/>
        <w:jc w:val="both"/>
        <w:rPr>
          <w:sz w:val="28"/>
          <w:szCs w:val="28"/>
        </w:rPr>
      </w:pPr>
      <w:r w:rsidRPr="00C135D4">
        <w:rPr>
          <w:sz w:val="28"/>
          <w:szCs w:val="28"/>
        </w:rPr>
        <w:t>В предоставлении Муниципальной услуги может быть отказано в случаях:</w:t>
      </w:r>
    </w:p>
    <w:p w:rsidR="00635744" w:rsidRPr="00C135D4" w:rsidRDefault="00635744" w:rsidP="002B7B84">
      <w:pPr>
        <w:pStyle w:val="BodyText"/>
        <w:widowControl w:val="0"/>
        <w:tabs>
          <w:tab w:val="left" w:pos="0"/>
          <w:tab w:val="left" w:pos="567"/>
          <w:tab w:val="left" w:pos="709"/>
          <w:tab w:val="left" w:pos="993"/>
        </w:tabs>
        <w:suppressAutoHyphens w:val="0"/>
        <w:spacing w:after="0"/>
        <w:ind w:firstLine="539"/>
        <w:jc w:val="both"/>
        <w:rPr>
          <w:sz w:val="28"/>
          <w:szCs w:val="28"/>
        </w:rPr>
      </w:pPr>
      <w:r w:rsidRPr="00C135D4">
        <w:rPr>
          <w:sz w:val="28"/>
          <w:szCs w:val="28"/>
        </w:rPr>
        <w:t>- не предоставление всего необходимого пакета документов, указанного в пункте 2.6 Административного регламента, предоставляемого заявителем;</w:t>
      </w:r>
    </w:p>
    <w:p w:rsidR="00635744" w:rsidRPr="00C135D4" w:rsidRDefault="00635744" w:rsidP="002B7B84">
      <w:pPr>
        <w:pStyle w:val="BodyText"/>
        <w:widowControl w:val="0"/>
        <w:tabs>
          <w:tab w:val="left" w:pos="0"/>
          <w:tab w:val="left" w:pos="567"/>
          <w:tab w:val="left" w:pos="709"/>
          <w:tab w:val="left" w:pos="993"/>
        </w:tabs>
        <w:suppressAutoHyphens w:val="0"/>
        <w:spacing w:after="0"/>
        <w:ind w:firstLine="539"/>
        <w:jc w:val="both"/>
        <w:rPr>
          <w:sz w:val="28"/>
          <w:szCs w:val="28"/>
        </w:rPr>
      </w:pPr>
      <w:r w:rsidRPr="00C135D4">
        <w:rPr>
          <w:sz w:val="28"/>
          <w:szCs w:val="28"/>
        </w:rPr>
        <w:t>- несоответствии представленных документов требованиям к строительс</w:t>
      </w:r>
      <w:r w:rsidRPr="00C135D4">
        <w:rPr>
          <w:sz w:val="28"/>
          <w:szCs w:val="28"/>
        </w:rPr>
        <w:t>т</w:t>
      </w:r>
      <w:r w:rsidRPr="00C135D4">
        <w:rPr>
          <w:sz w:val="28"/>
          <w:szCs w:val="28"/>
        </w:rPr>
        <w:t>ву, реконструкции объекта капитального строительства, установленным на дату выдачи представленного для получения разрешения на строительство град</w:t>
      </w:r>
      <w:r w:rsidRPr="00C135D4">
        <w:rPr>
          <w:sz w:val="28"/>
          <w:szCs w:val="28"/>
        </w:rPr>
        <w:t>о</w:t>
      </w:r>
      <w:r w:rsidRPr="00C135D4">
        <w:rPr>
          <w:sz w:val="28"/>
          <w:szCs w:val="28"/>
        </w:rPr>
        <w:t>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w:t>
      </w:r>
      <w:r w:rsidRPr="00C135D4">
        <w:rPr>
          <w:sz w:val="28"/>
          <w:szCs w:val="28"/>
        </w:rPr>
        <w:t>е</w:t>
      </w:r>
      <w:r w:rsidRPr="00C135D4">
        <w:rPr>
          <w:sz w:val="28"/>
          <w:szCs w:val="28"/>
        </w:rPr>
        <w:t>мельного участка и (или) ограничениям, установленным в соответствии с з</w:t>
      </w:r>
      <w:r w:rsidRPr="00C135D4">
        <w:rPr>
          <w:sz w:val="28"/>
          <w:szCs w:val="28"/>
        </w:rPr>
        <w:t>е</w:t>
      </w:r>
      <w:r w:rsidRPr="00C135D4">
        <w:rPr>
          <w:sz w:val="28"/>
          <w:szCs w:val="28"/>
        </w:rPr>
        <w:t>мельным и иным законодательством Российской Федерации;</w:t>
      </w:r>
    </w:p>
    <w:p w:rsidR="00635744" w:rsidRPr="00C135D4" w:rsidRDefault="00635744" w:rsidP="002B7B84">
      <w:pPr>
        <w:pStyle w:val="BodyText"/>
        <w:widowControl w:val="0"/>
        <w:tabs>
          <w:tab w:val="left" w:pos="0"/>
          <w:tab w:val="left" w:pos="567"/>
          <w:tab w:val="left" w:pos="709"/>
          <w:tab w:val="left" w:pos="993"/>
        </w:tabs>
        <w:suppressAutoHyphens w:val="0"/>
        <w:spacing w:after="0"/>
        <w:ind w:firstLine="539"/>
        <w:jc w:val="both"/>
        <w:rPr>
          <w:sz w:val="28"/>
          <w:szCs w:val="28"/>
        </w:rPr>
      </w:pPr>
      <w:r w:rsidRPr="00C135D4">
        <w:rPr>
          <w:sz w:val="28"/>
          <w:szCs w:val="28"/>
        </w:rPr>
        <w:t>- несоответствии представленных документов требованиям, установле</w:t>
      </w:r>
      <w:r w:rsidRPr="00C135D4">
        <w:rPr>
          <w:sz w:val="28"/>
          <w:szCs w:val="28"/>
        </w:rPr>
        <w:t>н</w:t>
      </w:r>
      <w:r w:rsidRPr="00C135D4">
        <w:rPr>
          <w:sz w:val="28"/>
          <w:szCs w:val="28"/>
        </w:rPr>
        <w:t>ным в разрешении на отклонение от предельных параметров разрешенного строительства, реконструкции;</w:t>
      </w:r>
    </w:p>
    <w:p w:rsidR="00635744" w:rsidRPr="00C135D4" w:rsidRDefault="00635744" w:rsidP="002B7B84">
      <w:pPr>
        <w:pStyle w:val="BodyText"/>
        <w:widowControl w:val="0"/>
        <w:tabs>
          <w:tab w:val="left" w:pos="0"/>
          <w:tab w:val="left" w:pos="567"/>
          <w:tab w:val="left" w:pos="709"/>
          <w:tab w:val="left" w:pos="993"/>
        </w:tabs>
        <w:suppressAutoHyphens w:val="0"/>
        <w:spacing w:after="0"/>
        <w:ind w:firstLine="539"/>
        <w:jc w:val="both"/>
        <w:rPr>
          <w:sz w:val="28"/>
          <w:szCs w:val="28"/>
        </w:rPr>
      </w:pPr>
      <w:r w:rsidRPr="00C135D4">
        <w:rPr>
          <w:sz w:val="28"/>
          <w:szCs w:val="28"/>
        </w:rPr>
        <w:t>- поступившее от органа исполнительной власти субъекта Российской Ф</w:t>
      </w:r>
      <w:r w:rsidRPr="00C135D4">
        <w:rPr>
          <w:sz w:val="28"/>
          <w:szCs w:val="28"/>
        </w:rPr>
        <w:t>е</w:t>
      </w:r>
      <w:r w:rsidRPr="00C135D4">
        <w:rPr>
          <w:sz w:val="28"/>
          <w:szCs w:val="28"/>
        </w:rPr>
        <w:t>дерации, уполномоченного в области охраны объектов культурного наследия, заключение о несоответствии раздела проектной документации объекта кап</w:t>
      </w:r>
      <w:r w:rsidRPr="00C135D4">
        <w:rPr>
          <w:sz w:val="28"/>
          <w:szCs w:val="28"/>
        </w:rPr>
        <w:t>и</w:t>
      </w:r>
      <w:r w:rsidRPr="00C135D4">
        <w:rPr>
          <w:sz w:val="28"/>
          <w:szCs w:val="28"/>
        </w:rPr>
        <w:t>тального строительства или описания внешнего облика объекта индивидуал</w:t>
      </w:r>
      <w:r w:rsidRPr="00C135D4">
        <w:rPr>
          <w:sz w:val="28"/>
          <w:szCs w:val="28"/>
        </w:rPr>
        <w:t>ь</w:t>
      </w:r>
      <w:r w:rsidRPr="00C135D4">
        <w:rPr>
          <w:sz w:val="28"/>
          <w:szCs w:val="28"/>
        </w:rPr>
        <w:t>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w:t>
      </w:r>
      <w:r w:rsidRPr="00C135D4">
        <w:rPr>
          <w:sz w:val="28"/>
          <w:szCs w:val="28"/>
        </w:rPr>
        <w:t>и</w:t>
      </w:r>
      <w:r w:rsidRPr="00C135D4">
        <w:rPr>
          <w:sz w:val="28"/>
          <w:szCs w:val="28"/>
        </w:rPr>
        <w:t>альной зоне, расположенной в границах территории исторического поселения федерального или регионального значения.</w:t>
      </w:r>
    </w:p>
    <w:p w:rsidR="00635744" w:rsidRPr="00C135D4" w:rsidRDefault="00635744" w:rsidP="002B7B84">
      <w:pPr>
        <w:widowControl w:val="0"/>
        <w:tabs>
          <w:tab w:val="left" w:pos="993"/>
          <w:tab w:val="left" w:pos="1418"/>
        </w:tabs>
        <w:suppressAutoHyphens w:val="0"/>
        <w:autoSpaceDE w:val="0"/>
        <w:autoSpaceDN w:val="0"/>
        <w:adjustRightInd w:val="0"/>
        <w:ind w:firstLine="539"/>
        <w:jc w:val="both"/>
        <w:rPr>
          <w:sz w:val="28"/>
          <w:szCs w:val="28"/>
        </w:rPr>
      </w:pPr>
      <w:r w:rsidRPr="00C135D4">
        <w:rPr>
          <w:sz w:val="28"/>
          <w:szCs w:val="28"/>
        </w:rPr>
        <w:t>Неполучение (несвоевременное получение) документов, запрошенных в порядке межведомственного взаимодействия, не может являться основанием для отказа в выдаче разрешения на строительство.</w:t>
      </w:r>
    </w:p>
    <w:p w:rsidR="00635744" w:rsidRPr="00C135D4" w:rsidRDefault="00635744" w:rsidP="002B7B84">
      <w:pPr>
        <w:pStyle w:val="BodyText"/>
        <w:widowControl w:val="0"/>
        <w:suppressAutoHyphens w:val="0"/>
        <w:spacing w:after="0"/>
        <w:ind w:firstLine="539"/>
        <w:jc w:val="both"/>
        <w:rPr>
          <w:sz w:val="28"/>
          <w:szCs w:val="28"/>
        </w:rPr>
      </w:pPr>
      <w:r w:rsidRPr="00C135D4">
        <w:rPr>
          <w:sz w:val="28"/>
          <w:szCs w:val="28"/>
        </w:rPr>
        <w:t>2.9. Перечень услуг, которые являются необходимыми и обязательными для предоставления Муниципальной услуги.</w:t>
      </w:r>
    </w:p>
    <w:p w:rsidR="00635744" w:rsidRPr="00C135D4" w:rsidRDefault="00635744" w:rsidP="002B7B84">
      <w:pPr>
        <w:pStyle w:val="BodyText"/>
        <w:widowControl w:val="0"/>
        <w:suppressAutoHyphens w:val="0"/>
        <w:spacing w:after="0"/>
        <w:ind w:firstLine="539"/>
        <w:jc w:val="both"/>
        <w:rPr>
          <w:sz w:val="28"/>
          <w:szCs w:val="28"/>
        </w:rPr>
      </w:pPr>
      <w:r w:rsidRPr="00C135D4">
        <w:rPr>
          <w:sz w:val="28"/>
          <w:szCs w:val="28"/>
        </w:rPr>
        <w:t>Услуги, которые являются необходимыми и обязательными для предоста</w:t>
      </w:r>
      <w:r w:rsidRPr="00C135D4">
        <w:rPr>
          <w:sz w:val="28"/>
          <w:szCs w:val="28"/>
        </w:rPr>
        <w:t>в</w:t>
      </w:r>
      <w:r w:rsidRPr="00C135D4">
        <w:rPr>
          <w:sz w:val="28"/>
          <w:szCs w:val="28"/>
        </w:rPr>
        <w:t>ления Муниципальной услуги,</w:t>
      </w:r>
      <w:r>
        <w:rPr>
          <w:sz w:val="28"/>
          <w:szCs w:val="28"/>
        </w:rPr>
        <w:t xml:space="preserve"> </w:t>
      </w:r>
      <w:r w:rsidRPr="00C135D4">
        <w:rPr>
          <w:sz w:val="28"/>
          <w:szCs w:val="28"/>
        </w:rPr>
        <w:t>законодательством Российской Федерации не предусмотрены.</w:t>
      </w:r>
    </w:p>
    <w:p w:rsidR="00635744" w:rsidRPr="00C135D4" w:rsidRDefault="00635744" w:rsidP="002B7B84">
      <w:pPr>
        <w:pStyle w:val="ConsPlusNormal"/>
        <w:widowControl w:val="0"/>
        <w:ind w:firstLine="539"/>
        <w:jc w:val="both"/>
        <w:rPr>
          <w:rFonts w:ascii="Times New Roman" w:hAnsi="Times New Roman"/>
          <w:sz w:val="28"/>
          <w:szCs w:val="28"/>
        </w:rPr>
      </w:pPr>
      <w:r w:rsidRPr="00C135D4">
        <w:rPr>
          <w:rFonts w:ascii="Times New Roman" w:hAnsi="Times New Roman"/>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635744" w:rsidRPr="00C135D4" w:rsidRDefault="00635744" w:rsidP="002B7B84">
      <w:pPr>
        <w:pStyle w:val="BodyText"/>
        <w:widowControl w:val="0"/>
        <w:suppressAutoHyphens w:val="0"/>
        <w:spacing w:after="0"/>
        <w:ind w:firstLine="539"/>
        <w:jc w:val="both"/>
        <w:rPr>
          <w:sz w:val="28"/>
          <w:szCs w:val="28"/>
        </w:rPr>
      </w:pPr>
      <w:r w:rsidRPr="00C135D4">
        <w:rPr>
          <w:sz w:val="28"/>
          <w:szCs w:val="28"/>
        </w:rPr>
        <w:t>Муниципальная услуга предоставляется бесплатно.</w:t>
      </w:r>
    </w:p>
    <w:p w:rsidR="00635744" w:rsidRPr="00C135D4" w:rsidRDefault="00635744" w:rsidP="002B7B84">
      <w:pPr>
        <w:widowControl w:val="0"/>
        <w:tabs>
          <w:tab w:val="left" w:pos="567"/>
          <w:tab w:val="left" w:pos="709"/>
          <w:tab w:val="left" w:pos="14040"/>
        </w:tabs>
        <w:suppressAutoHyphens w:val="0"/>
        <w:autoSpaceDE w:val="0"/>
        <w:ind w:firstLine="539"/>
        <w:jc w:val="both"/>
        <w:rPr>
          <w:sz w:val="28"/>
          <w:szCs w:val="28"/>
          <w:shd w:val="clear" w:color="auto" w:fill="FFFFFF"/>
        </w:rPr>
      </w:pPr>
      <w:r w:rsidRPr="00C135D4">
        <w:rPr>
          <w:kern w:val="1"/>
          <w:sz w:val="28"/>
          <w:szCs w:val="28"/>
          <w:shd w:val="clear" w:color="auto" w:fill="FFFFFF"/>
        </w:rPr>
        <w:t>2.11. Максимальный срок ожидания в очереди при подаче запроса о предо</w:t>
      </w:r>
      <w:r w:rsidRPr="00C135D4">
        <w:rPr>
          <w:kern w:val="1"/>
          <w:sz w:val="28"/>
          <w:szCs w:val="28"/>
          <w:shd w:val="clear" w:color="auto" w:fill="FFFFFF"/>
        </w:rPr>
        <w:softHyphen/>
        <w:t>ставлении Муниципальной услуги, услуги организации, участвующей в предо</w:t>
      </w:r>
      <w:r w:rsidRPr="00C135D4">
        <w:rPr>
          <w:kern w:val="1"/>
          <w:sz w:val="28"/>
          <w:szCs w:val="28"/>
          <w:shd w:val="clear" w:color="auto" w:fill="FFFFFF"/>
        </w:rPr>
        <w:softHyphen/>
        <w:t>ставлении Муниципальной услуги, и при получении результата предоставления таких услуг</w:t>
      </w:r>
      <w:r w:rsidRPr="00C135D4">
        <w:rPr>
          <w:sz w:val="28"/>
          <w:szCs w:val="28"/>
          <w:shd w:val="clear" w:color="auto" w:fill="FFFFFF"/>
        </w:rPr>
        <w:t>.</w:t>
      </w:r>
    </w:p>
    <w:p w:rsidR="00635744" w:rsidRPr="00C135D4" w:rsidRDefault="00635744" w:rsidP="002B7B84">
      <w:pPr>
        <w:widowControl w:val="0"/>
        <w:suppressAutoHyphens w:val="0"/>
        <w:ind w:firstLine="539"/>
        <w:jc w:val="both"/>
        <w:rPr>
          <w:sz w:val="28"/>
          <w:szCs w:val="28"/>
        </w:rPr>
      </w:pPr>
      <w:r w:rsidRPr="00C135D4">
        <w:rPr>
          <w:sz w:val="28"/>
          <w:szCs w:val="28"/>
        </w:rPr>
        <w:t>Максимальное время ожидания в очереди при подаче документов для пр</w:t>
      </w:r>
      <w:r w:rsidRPr="00C135D4">
        <w:rPr>
          <w:sz w:val="28"/>
          <w:szCs w:val="28"/>
        </w:rPr>
        <w:t>е</w:t>
      </w:r>
      <w:r w:rsidRPr="00C135D4">
        <w:rPr>
          <w:sz w:val="28"/>
          <w:szCs w:val="28"/>
        </w:rPr>
        <w:t>доставления Муниципальной услуги не должно превышать 15 минут.</w:t>
      </w:r>
    </w:p>
    <w:p w:rsidR="00635744" w:rsidRPr="00C135D4" w:rsidRDefault="00635744" w:rsidP="002B7B84">
      <w:pPr>
        <w:widowControl w:val="0"/>
        <w:suppressAutoHyphens w:val="0"/>
        <w:ind w:firstLine="539"/>
        <w:jc w:val="both"/>
        <w:rPr>
          <w:sz w:val="28"/>
          <w:szCs w:val="28"/>
        </w:rPr>
      </w:pPr>
      <w:r w:rsidRPr="00C135D4">
        <w:rPr>
          <w:sz w:val="28"/>
          <w:szCs w:val="28"/>
        </w:rPr>
        <w:t>Максимальное время ожидания в очереди для получения результата предоставления муниципальной услуги не должно превышать 15 минут.</w:t>
      </w:r>
    </w:p>
    <w:p w:rsidR="00635744" w:rsidRPr="00C135D4" w:rsidRDefault="00635744" w:rsidP="002B7B84">
      <w:pPr>
        <w:widowControl w:val="0"/>
        <w:suppressAutoHyphens w:val="0"/>
        <w:ind w:firstLine="540"/>
        <w:jc w:val="both"/>
        <w:rPr>
          <w:sz w:val="28"/>
          <w:szCs w:val="28"/>
          <w:lang w:eastAsia="ru-RU"/>
        </w:rPr>
      </w:pPr>
      <w:r w:rsidRPr="00C135D4">
        <w:rPr>
          <w:sz w:val="28"/>
          <w:szCs w:val="28"/>
          <w:lang w:eastAsia="ru-RU"/>
        </w:rPr>
        <w:t>2.12.Порядок регистрации заявлений.</w:t>
      </w:r>
    </w:p>
    <w:p w:rsidR="00635744" w:rsidRPr="00C135D4" w:rsidRDefault="00635744" w:rsidP="002B7B84">
      <w:pPr>
        <w:widowControl w:val="0"/>
        <w:suppressAutoHyphens w:val="0"/>
        <w:ind w:firstLine="540"/>
        <w:jc w:val="both"/>
        <w:rPr>
          <w:sz w:val="28"/>
          <w:szCs w:val="28"/>
          <w:lang w:eastAsia="ru-RU"/>
        </w:rPr>
      </w:pPr>
      <w:r w:rsidRPr="00C135D4">
        <w:rPr>
          <w:sz w:val="28"/>
          <w:szCs w:val="28"/>
          <w:lang w:eastAsia="ru-RU"/>
        </w:rPr>
        <w:t xml:space="preserve">При поступлении (подачи) заявления в МАУ «МФЦ Славянского района», специалист МАУ «МФЦ Славянского района» регистрирует его в электронной базе данных и передает в Общий отдел по реестру пакет документов на следующий день после подачи запроса (заявления). Передача реестров и пакетов документов производится 1 (один) раз в день. При поступлении (подачи) заявления в Общий отдел, специалист Общего отдела регистрирует его в журнале регистрации. </w:t>
      </w:r>
    </w:p>
    <w:p w:rsidR="00635744" w:rsidRPr="00C135D4" w:rsidRDefault="00635744" w:rsidP="002B7B84">
      <w:pPr>
        <w:widowControl w:val="0"/>
        <w:suppressAutoHyphens w:val="0"/>
        <w:ind w:firstLine="540"/>
        <w:jc w:val="both"/>
        <w:rPr>
          <w:sz w:val="28"/>
          <w:szCs w:val="28"/>
          <w:lang w:eastAsia="ru-RU"/>
        </w:rPr>
      </w:pPr>
      <w:r w:rsidRPr="00C135D4">
        <w:rPr>
          <w:sz w:val="28"/>
          <w:szCs w:val="28"/>
          <w:lang w:eastAsia="ru-RU"/>
        </w:rPr>
        <w:t>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слуг Краснодарского края, поступившие документы распечатываются и регистрируются в день поступления обращения заявителя в порядке, установленном правилами делопроизводства Администрации.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2.13.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2.13.1. Приём граждан для предоставления услуги осуществляется в специально выделенном для этих целей помещении.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35744" w:rsidRPr="00C135D4" w:rsidRDefault="00635744" w:rsidP="002B7B84">
      <w:pPr>
        <w:widowControl w:val="0"/>
        <w:suppressAutoHyphens w:val="0"/>
        <w:ind w:firstLine="567"/>
        <w:jc w:val="both"/>
        <w:rPr>
          <w:bCs/>
          <w:sz w:val="28"/>
          <w:szCs w:val="28"/>
          <w:lang w:eastAsia="ru-RU"/>
        </w:rPr>
      </w:pPr>
      <w:r w:rsidRPr="00C135D4">
        <w:rPr>
          <w:bCs/>
          <w:sz w:val="28"/>
          <w:szCs w:val="28"/>
          <w:lang w:eastAsia="ru-RU"/>
        </w:rPr>
        <w:t>2.13.2. 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635744" w:rsidRPr="00C135D4" w:rsidRDefault="00635744" w:rsidP="002B7B84">
      <w:pPr>
        <w:widowControl w:val="0"/>
        <w:suppressAutoHyphens w:val="0"/>
        <w:ind w:firstLine="567"/>
        <w:jc w:val="both"/>
        <w:rPr>
          <w:sz w:val="28"/>
          <w:szCs w:val="28"/>
          <w:lang w:eastAsia="ru-RU"/>
        </w:rPr>
      </w:pPr>
      <w:r w:rsidRPr="00C135D4">
        <w:rPr>
          <w:bCs/>
          <w:sz w:val="28"/>
          <w:szCs w:val="28"/>
          <w:lang w:eastAsia="ru-RU"/>
        </w:rPr>
        <w:t>Для ожидания заявителями приема, заполнения необходимых для получения Муниципальной услуги документов в Администрации, либо в МАУ «МФЦ Славянского района», отводятся места, оборудованные стульями, столами (стойками) для возможности оформления документов, обеспечиваются руч</w:t>
      </w:r>
      <w:r w:rsidRPr="00C135D4">
        <w:rPr>
          <w:bCs/>
          <w:sz w:val="28"/>
          <w:szCs w:val="28"/>
          <w:lang w:eastAsia="ru-RU"/>
        </w:rPr>
        <w:softHyphen/>
        <w:t>ками, бланками документов. Количество мест ожидания определяется исходя из фактической нагрузки и возможности их размещения в помещении.</w:t>
      </w:r>
    </w:p>
    <w:p w:rsidR="00635744" w:rsidRPr="00C135D4" w:rsidRDefault="00635744" w:rsidP="002B7B84">
      <w:pPr>
        <w:widowControl w:val="0"/>
        <w:suppressAutoHyphens w:val="0"/>
        <w:ind w:firstLine="567"/>
        <w:jc w:val="both"/>
        <w:rPr>
          <w:sz w:val="28"/>
          <w:szCs w:val="28"/>
          <w:lang w:eastAsia="ru-RU"/>
        </w:rPr>
      </w:pPr>
      <w:r w:rsidRPr="00C135D4">
        <w:rPr>
          <w:bCs/>
          <w:sz w:val="28"/>
          <w:szCs w:val="28"/>
          <w:lang w:eastAsia="ru-RU"/>
        </w:rPr>
        <w:t>2.13.3. Рабочее место специалиста оборудуется компьютером и оргтехникой, позволяющими организовать предоставление услуги в полном объеме.</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2.13.4. Помещение оборудуется входом для свободного доступа граждан в помещение. Вход в помещение оборудуется информационной вывеской, содержащей информацию об Администрации: наименование и режим работы.</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2.13.5. Визуальная, текстовая и мультимедийная информация о порядке предоставления Муниципальной услуги размещается на информационном стенде в помещении МАУ «МФЦ Славянского района» и Администрации для ожидания и приема заявителей, а также на Едином портале государственных и муниципальных услуг (функций): </w:t>
      </w:r>
      <w:r w:rsidRPr="00F84B6F">
        <w:rPr>
          <w:sz w:val="28"/>
          <w:szCs w:val="28"/>
          <w:lang w:val="en-US" w:eastAsia="ru-RU"/>
        </w:rPr>
        <w:t>www</w:t>
      </w:r>
      <w:r w:rsidRPr="00F84B6F">
        <w:rPr>
          <w:sz w:val="28"/>
          <w:szCs w:val="28"/>
          <w:lang w:eastAsia="ru-RU"/>
        </w:rPr>
        <w:t>.</w:t>
      </w:r>
      <w:r w:rsidRPr="00F84B6F">
        <w:rPr>
          <w:sz w:val="28"/>
          <w:szCs w:val="28"/>
          <w:lang w:val="en-US" w:eastAsia="ru-RU"/>
        </w:rPr>
        <w:t>gosuslugi</w:t>
      </w:r>
      <w:r w:rsidRPr="00F84B6F">
        <w:rPr>
          <w:sz w:val="28"/>
          <w:szCs w:val="28"/>
          <w:lang w:eastAsia="ru-RU"/>
        </w:rPr>
        <w:t>.</w:t>
      </w:r>
      <w:r w:rsidRPr="00F84B6F">
        <w:rPr>
          <w:sz w:val="28"/>
          <w:szCs w:val="28"/>
          <w:lang w:val="en-US" w:eastAsia="ru-RU"/>
        </w:rPr>
        <w:t>ru</w:t>
      </w:r>
      <w:r w:rsidRPr="00C135D4">
        <w:rPr>
          <w:sz w:val="28"/>
          <w:szCs w:val="28"/>
          <w:lang w:eastAsia="ru-RU"/>
        </w:rPr>
        <w:t xml:space="preserve"> или на портале государс</w:t>
      </w:r>
      <w:r w:rsidRPr="00C135D4">
        <w:rPr>
          <w:sz w:val="28"/>
          <w:szCs w:val="28"/>
          <w:lang w:eastAsia="ru-RU"/>
        </w:rPr>
        <w:t>т</w:t>
      </w:r>
      <w:r w:rsidRPr="00C135D4">
        <w:rPr>
          <w:sz w:val="28"/>
          <w:szCs w:val="28"/>
          <w:lang w:eastAsia="ru-RU"/>
        </w:rPr>
        <w:t>вен</w:t>
      </w:r>
      <w:r w:rsidRPr="00C135D4">
        <w:rPr>
          <w:sz w:val="28"/>
          <w:szCs w:val="28"/>
          <w:lang w:eastAsia="ru-RU"/>
        </w:rPr>
        <w:softHyphen/>
        <w:t>ных и муниципальных услуг Краснодарского края (</w:t>
      </w:r>
      <w:r w:rsidRPr="00F84B6F">
        <w:rPr>
          <w:sz w:val="28"/>
          <w:szCs w:val="28"/>
          <w:lang w:val="en-US" w:eastAsia="ru-RU"/>
        </w:rPr>
        <w:t>http</w:t>
      </w:r>
      <w:r w:rsidRPr="00F84B6F">
        <w:rPr>
          <w:sz w:val="28"/>
          <w:szCs w:val="28"/>
          <w:lang w:eastAsia="ru-RU"/>
        </w:rPr>
        <w:t>://</w:t>
      </w:r>
      <w:r w:rsidRPr="00F84B6F">
        <w:rPr>
          <w:sz w:val="28"/>
          <w:szCs w:val="28"/>
          <w:lang w:val="en-US" w:eastAsia="ru-RU"/>
        </w:rPr>
        <w:t>pgu</w:t>
      </w:r>
      <w:r w:rsidRPr="00F84B6F">
        <w:rPr>
          <w:sz w:val="28"/>
          <w:szCs w:val="28"/>
          <w:lang w:eastAsia="ru-RU"/>
        </w:rPr>
        <w:t>.</w:t>
      </w:r>
      <w:r w:rsidRPr="00F84B6F">
        <w:rPr>
          <w:sz w:val="28"/>
          <w:szCs w:val="28"/>
          <w:lang w:val="en-US" w:eastAsia="ru-RU"/>
        </w:rPr>
        <w:t>krasnodar</w:t>
      </w:r>
      <w:r w:rsidRPr="00F84B6F">
        <w:rPr>
          <w:sz w:val="28"/>
          <w:szCs w:val="28"/>
          <w:lang w:eastAsia="ru-RU"/>
        </w:rPr>
        <w:t>.</w:t>
      </w:r>
      <w:r w:rsidRPr="00F84B6F">
        <w:rPr>
          <w:sz w:val="28"/>
          <w:szCs w:val="28"/>
          <w:lang w:val="en-US" w:eastAsia="ru-RU"/>
        </w:rPr>
        <w:t>ru</w:t>
      </w:r>
      <w:r w:rsidRPr="00C135D4">
        <w:rPr>
          <w:sz w:val="28"/>
          <w:szCs w:val="28"/>
          <w:lang w:eastAsia="ru-RU"/>
        </w:rPr>
        <w:t xml:space="preserve">). </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Информационные стенды размещаются на видном, доступном месте.</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Оформление информационных листов осуществляется удобным для чтения шрифтом – </w:t>
      </w:r>
      <w:r w:rsidRPr="00C135D4">
        <w:rPr>
          <w:sz w:val="28"/>
          <w:szCs w:val="28"/>
          <w:lang w:val="en-US" w:eastAsia="ru-RU"/>
        </w:rPr>
        <w:t>TimesNewRoman</w:t>
      </w:r>
      <w:r w:rsidRPr="00C135D4">
        <w:rPr>
          <w:sz w:val="28"/>
          <w:szCs w:val="28"/>
          <w:lang w:eastAsia="ru-RU"/>
        </w:rPr>
        <w:t>, формат листа А4; текст – прописные буквы, размером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w:t>
      </w:r>
      <w:r w:rsidRPr="00C135D4">
        <w:rPr>
          <w:sz w:val="28"/>
          <w:szCs w:val="28"/>
          <w:lang w:eastAsia="ru-RU"/>
        </w:rPr>
        <w:softHyphen/>
        <w:t>разцов заявлений на поручение Муниципальной услуги, образцов заявлений, перечней документов требования к размеру шрифта и формату листа могут быть снижены.</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Информационные стенды должны содержать актуальную и исчерпывающую информацию, необходимую для получения Муниципальной услуги, в том числе: о перечне документов, необходимых для предоставления Муниципальной услуги, сроках предоставления услуги, порядке обжалования действий (бездействия), а также решениях Администрации, муниципальных служащих, МАУ «МФЦ Славянского района», работников МАУ «МФЦ Славянского района», информацию о предусмотренной законодательством Российской Федерации ответственности должностных лиц Администрации, работников МАУ «МФЦ Славянского района», о режиме работы, о телефонных номерах Управления и другой информации, а также форм заявлений с образцами их заполнения.</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2.13.6. На территории, прилегающей к зданию, где организовано предоставление Муниципальной услуги Администрации и МАУ «МФЦ Славянского района», располагается бесплатная парковка для автомобильного транспорта посетителей, в том числе предусматривающая места для специальных авто</w:t>
      </w:r>
      <w:r w:rsidRPr="00C135D4">
        <w:rPr>
          <w:sz w:val="28"/>
          <w:szCs w:val="28"/>
          <w:lang w:eastAsia="ru-RU"/>
        </w:rPr>
        <w:softHyphen/>
        <w:t>транспортных средств инвалидов.</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Вход в помещение МАУ «МФЦ Славянского района» и выход из него оборудовано соответствующими указателями с автономными источниками беспе</w:t>
      </w:r>
      <w:r w:rsidRPr="00C135D4">
        <w:rPr>
          <w:sz w:val="28"/>
          <w:szCs w:val="28"/>
          <w:lang w:eastAsia="ru-RU"/>
        </w:rPr>
        <w:softHyphen/>
        <w:t>ребойного питания, а также лестницами с поручнями и пандусами для пере</w:t>
      </w:r>
      <w:r w:rsidRPr="00C135D4">
        <w:rPr>
          <w:sz w:val="28"/>
          <w:szCs w:val="28"/>
          <w:lang w:eastAsia="ru-RU"/>
        </w:rPr>
        <w:softHyphen/>
        <w:t>движения детских и инвалидных колясок.</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В помещении МАУ «МФЦ Славянского района» организован бесплатный туалет для посетителей, в том числе туалет, предназначенный для инвалидов.</w:t>
      </w:r>
    </w:p>
    <w:p w:rsidR="00635744" w:rsidRPr="00C135D4" w:rsidRDefault="00635744" w:rsidP="002B7B84">
      <w:pPr>
        <w:widowControl w:val="0"/>
        <w:suppressAutoHyphens w:val="0"/>
        <w:ind w:firstLine="567"/>
        <w:jc w:val="both"/>
        <w:rPr>
          <w:color w:val="000000"/>
          <w:kern w:val="1"/>
          <w:sz w:val="28"/>
          <w:szCs w:val="28"/>
          <w:lang w:eastAsia="ru-RU"/>
        </w:rPr>
      </w:pPr>
      <w:r w:rsidRPr="00C135D4">
        <w:rPr>
          <w:sz w:val="28"/>
          <w:szCs w:val="28"/>
          <w:lang w:eastAsia="ru-RU"/>
        </w:rPr>
        <w:t xml:space="preserve">2.14. </w:t>
      </w:r>
      <w:r w:rsidRPr="00C135D4">
        <w:rPr>
          <w:color w:val="000000"/>
          <w:kern w:val="1"/>
          <w:sz w:val="28"/>
          <w:szCs w:val="28"/>
          <w:lang w:eastAsia="ru-RU"/>
        </w:rPr>
        <w:t>Показателями доступности и качества предоставления Муниципальной услуги являются:</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получение заявителем полной, актуальной и достоверной информации о по</w:t>
      </w:r>
      <w:r w:rsidRPr="00C135D4">
        <w:rPr>
          <w:color w:val="000000"/>
          <w:kern w:val="1"/>
          <w:sz w:val="28"/>
          <w:szCs w:val="28"/>
          <w:lang w:eastAsia="ru-RU"/>
        </w:rPr>
        <w:softHyphen/>
        <w:t>рядке предоставлении Муниципальной услуги;</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получение заявителем полной, актуальной и достоверной информации о ходе предоставления Муниципальной услуги;</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доступность обращения за предоставлением Муниципальной услуги, в том числе для лиц с ограниченными физическими возможностями. Для обсл</w:t>
      </w:r>
      <w:r w:rsidRPr="00C135D4">
        <w:rPr>
          <w:color w:val="000000"/>
          <w:kern w:val="1"/>
          <w:sz w:val="28"/>
          <w:szCs w:val="28"/>
          <w:lang w:eastAsia="ru-RU"/>
        </w:rPr>
        <w:t>у</w:t>
      </w:r>
      <w:r w:rsidRPr="00C135D4">
        <w:rPr>
          <w:color w:val="000000"/>
          <w:kern w:val="1"/>
          <w:sz w:val="28"/>
          <w:szCs w:val="28"/>
          <w:lang w:eastAsia="ru-RU"/>
        </w:rPr>
        <w:t>жи</w:t>
      </w:r>
      <w:r w:rsidRPr="00C135D4">
        <w:rPr>
          <w:color w:val="000000"/>
          <w:kern w:val="1"/>
          <w:sz w:val="28"/>
          <w:szCs w:val="28"/>
          <w:lang w:eastAsia="ru-RU"/>
        </w:rPr>
        <w:softHyphen/>
        <w:t>вания заявителей с ограниченными физическими возможностями помещение оборудуется пандусами, специальными ограждениями и перилами, обеспе</w:t>
      </w:r>
      <w:r w:rsidRPr="00C135D4">
        <w:rPr>
          <w:color w:val="000000"/>
          <w:kern w:val="1"/>
          <w:sz w:val="28"/>
          <w:szCs w:val="28"/>
          <w:lang w:eastAsia="ru-RU"/>
        </w:rPr>
        <w:softHyphen/>
        <w:t>чивается беспрепятственное передвижение и разворот инвалидных колясок;</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количество взаимодействий заявителя с должностными лицами при пр</w:t>
      </w:r>
      <w:r w:rsidRPr="00C135D4">
        <w:rPr>
          <w:color w:val="000000"/>
          <w:kern w:val="1"/>
          <w:sz w:val="28"/>
          <w:szCs w:val="28"/>
          <w:lang w:eastAsia="ru-RU"/>
        </w:rPr>
        <w:t>е</w:t>
      </w:r>
      <w:r w:rsidRPr="00C135D4">
        <w:rPr>
          <w:color w:val="000000"/>
          <w:kern w:val="1"/>
          <w:sz w:val="28"/>
          <w:szCs w:val="28"/>
          <w:lang w:eastAsia="ru-RU"/>
        </w:rPr>
        <w:t>до</w:t>
      </w:r>
      <w:r w:rsidRPr="00C135D4">
        <w:rPr>
          <w:color w:val="000000"/>
          <w:kern w:val="1"/>
          <w:sz w:val="28"/>
          <w:szCs w:val="28"/>
          <w:lang w:eastAsia="ru-RU"/>
        </w:rPr>
        <w:softHyphen/>
        <w:t>ставлении Муниципальной услуги и их продолжительность;</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возможность получения Муниципальной услуги в МАУ «МФЦ Славянского района»;</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условия ожидания приема;</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xml:space="preserve">- обоснованность отказов в предоставлении Муниципальной услуги; </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выполнение требований, установленных законодательством, в том числе от</w:t>
      </w:r>
      <w:r w:rsidRPr="00C135D4">
        <w:rPr>
          <w:color w:val="000000"/>
          <w:kern w:val="1"/>
          <w:sz w:val="28"/>
          <w:szCs w:val="28"/>
          <w:lang w:eastAsia="ru-RU"/>
        </w:rPr>
        <w:softHyphen/>
        <w:t>сутствие избыточных административных действий;</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установление персональной ответственности должностных лиц за собл</w:t>
      </w:r>
      <w:r w:rsidRPr="00C135D4">
        <w:rPr>
          <w:color w:val="000000"/>
          <w:kern w:val="1"/>
          <w:sz w:val="28"/>
          <w:szCs w:val="28"/>
          <w:lang w:eastAsia="ru-RU"/>
        </w:rPr>
        <w:t>ю</w:t>
      </w:r>
      <w:r w:rsidRPr="00C135D4">
        <w:rPr>
          <w:color w:val="000000"/>
          <w:kern w:val="1"/>
          <w:sz w:val="28"/>
          <w:szCs w:val="28"/>
          <w:lang w:eastAsia="ru-RU"/>
        </w:rPr>
        <w:t>де</w:t>
      </w:r>
      <w:r w:rsidRPr="00C135D4">
        <w:rPr>
          <w:color w:val="000000"/>
          <w:kern w:val="1"/>
          <w:sz w:val="28"/>
          <w:szCs w:val="28"/>
          <w:lang w:eastAsia="ru-RU"/>
        </w:rPr>
        <w:softHyphen/>
        <w:t>ние требований административного регламента по каждому действию (адм</w:t>
      </w:r>
      <w:r w:rsidRPr="00C135D4">
        <w:rPr>
          <w:color w:val="000000"/>
          <w:kern w:val="1"/>
          <w:sz w:val="28"/>
          <w:szCs w:val="28"/>
          <w:lang w:eastAsia="ru-RU"/>
        </w:rPr>
        <w:t>и</w:t>
      </w:r>
      <w:r w:rsidRPr="00C135D4">
        <w:rPr>
          <w:color w:val="000000"/>
          <w:kern w:val="1"/>
          <w:sz w:val="28"/>
          <w:szCs w:val="28"/>
          <w:lang w:eastAsia="ru-RU"/>
        </w:rPr>
        <w:t>нистративной процедуре) при предоставлении Муниципальной услуги;</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предоставление Муниципальной услуги в соответствии с установленными настоящим Административным регламентом порядком и сроками;</w:t>
      </w:r>
    </w:p>
    <w:p w:rsidR="00635744" w:rsidRPr="00C135D4" w:rsidRDefault="00635744" w:rsidP="002B7B84">
      <w:pPr>
        <w:widowControl w:val="0"/>
        <w:tabs>
          <w:tab w:val="left" w:pos="709"/>
          <w:tab w:val="left" w:pos="851"/>
        </w:tabs>
        <w:suppressAutoHyphens w:val="0"/>
        <w:autoSpaceDE w:val="0"/>
        <w:autoSpaceDN w:val="0"/>
        <w:adjustRightInd w:val="0"/>
        <w:ind w:firstLine="567"/>
        <w:jc w:val="both"/>
        <w:rPr>
          <w:color w:val="000000"/>
          <w:kern w:val="1"/>
          <w:sz w:val="28"/>
          <w:szCs w:val="28"/>
          <w:lang w:eastAsia="ru-RU"/>
        </w:rPr>
      </w:pPr>
      <w:r w:rsidRPr="00C135D4">
        <w:rPr>
          <w:color w:val="000000"/>
          <w:kern w:val="1"/>
          <w:sz w:val="28"/>
          <w:szCs w:val="28"/>
          <w:lang w:eastAsia="ru-RU"/>
        </w:rPr>
        <w:t>- отсутствие обоснованных жалоб решения и действия (бездействия) А</w:t>
      </w:r>
      <w:r w:rsidRPr="00C135D4">
        <w:rPr>
          <w:color w:val="000000"/>
          <w:kern w:val="1"/>
          <w:sz w:val="28"/>
          <w:szCs w:val="28"/>
          <w:lang w:eastAsia="ru-RU"/>
        </w:rPr>
        <w:t>д</w:t>
      </w:r>
      <w:r w:rsidRPr="00C135D4">
        <w:rPr>
          <w:color w:val="000000"/>
          <w:kern w:val="1"/>
          <w:sz w:val="28"/>
          <w:szCs w:val="28"/>
          <w:lang w:eastAsia="ru-RU"/>
        </w:rPr>
        <w:t>ми</w:t>
      </w:r>
      <w:r w:rsidRPr="00C135D4">
        <w:rPr>
          <w:color w:val="000000"/>
          <w:kern w:val="1"/>
          <w:sz w:val="28"/>
          <w:szCs w:val="28"/>
          <w:lang w:eastAsia="ru-RU"/>
        </w:rPr>
        <w:softHyphen/>
        <w:t>нистрации, ее должностного лица, муниципального служащего.</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2.15.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2.15.1. Для получения Муниципальной услуги заявителям предоставляется возможность подать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электронных документов:</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посредством использования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Краснодарского края, подписанных электронной подписью, в соответствии с требованиями Федерального закона от 6 апреля 2011 года № 63-ФЗ «Об электронной подписи» и требованиями статьей 21.1. и 21.2. Федерального закона № 210-ФЗ, при этом документ, удостоверяющий личность заявителя, не требуется;</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через многофункциональный центр (осуществляется в рамках соответствующих соглашений).</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Заявление и прилагаемые к нему документы, поступившие в Управление в ходе личного приема, посредством почтовой связи, в электронной форме, рассматриваются в порядке, установленном разделом 3 настоящего регламента.</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 осуществлять мониторинг хода предоставления Муниципальной услуги.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2.15.2. На официальном сайте Администрации в информационно-телекоммуникационной сети «Интернет» и Едином портале государственных услуг (Портале государственных и муниципальных услуг Краснодарского края) за</w:t>
      </w:r>
      <w:r w:rsidRPr="00C135D4">
        <w:rPr>
          <w:sz w:val="28"/>
          <w:szCs w:val="28"/>
          <w:lang w:eastAsia="ru-RU"/>
        </w:rPr>
        <w:softHyphen/>
        <w:t>явителю предоставляется возможность копирования формы заявления (прило</w:t>
      </w:r>
      <w:r w:rsidRPr="00C135D4">
        <w:rPr>
          <w:sz w:val="28"/>
          <w:szCs w:val="28"/>
          <w:lang w:eastAsia="ru-RU"/>
        </w:rPr>
        <w:softHyphen/>
        <w:t>жения № 1 к настоящему регламенту) для дальнейшего его заполнения в элек</w:t>
      </w:r>
      <w:r w:rsidRPr="00C135D4">
        <w:rPr>
          <w:sz w:val="28"/>
          <w:szCs w:val="28"/>
          <w:lang w:eastAsia="ru-RU"/>
        </w:rPr>
        <w:softHyphen/>
        <w:t>тронном виде и распечатки.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2.15.3. Прием заявлений о предоставлении Муниципальной услуги в МАУ «МФЦ Славянского района», копирование и сканирование документов, предусмотренных пунктами 1 - 7, 9, 10, 14, 17 и 18 части 6 статьи 7 Федерального закона № 210-ФЗ, информирование и консультирование заявителей о порядке предоставления Муниципальной услуги, о ходе рассмотрения запросов о пр</w:t>
      </w:r>
      <w:r w:rsidRPr="00C135D4">
        <w:rPr>
          <w:sz w:val="28"/>
          <w:szCs w:val="28"/>
          <w:lang w:eastAsia="ru-RU"/>
        </w:rPr>
        <w:t>е</w:t>
      </w:r>
      <w:r w:rsidRPr="00C135D4">
        <w:rPr>
          <w:sz w:val="28"/>
          <w:szCs w:val="28"/>
          <w:lang w:eastAsia="ru-RU"/>
        </w:rPr>
        <w:t>доставлении Муниципальной услуги, а также по иным вопросам, связанным с предоставлением Муниципальной услуги, в МАУ «МФЦ Славянского района» осуществляются бесплатно.</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2.15.4. При предоставлении услуги в МАУ «МФЦ Славянского района» прием и выдача документов осуществляется сотрудниками МАУ «МФЦ Славянского района». Для исполнения пакет документов передается непосредственно в Управление, в соответствии с заключенным соглашением о взаимодействии и пунктом 3.4 настоящего регламента.</w:t>
      </w:r>
    </w:p>
    <w:p w:rsidR="00635744" w:rsidRPr="00C135D4" w:rsidRDefault="00635744" w:rsidP="00E404DB">
      <w:pPr>
        <w:widowControl w:val="0"/>
        <w:suppressAutoHyphens w:val="0"/>
        <w:spacing w:line="233" w:lineRule="auto"/>
        <w:ind w:firstLine="567"/>
        <w:jc w:val="both"/>
        <w:rPr>
          <w:sz w:val="28"/>
          <w:szCs w:val="28"/>
          <w:lang w:eastAsia="ru-RU"/>
        </w:rPr>
      </w:pPr>
      <w:r w:rsidRPr="00C135D4">
        <w:rPr>
          <w:sz w:val="28"/>
          <w:szCs w:val="28"/>
          <w:lang w:eastAsia="ru-RU"/>
        </w:rPr>
        <w:t>2.15.5. Прием документов от заявителя, выдача заявителю результата пр</w:t>
      </w:r>
      <w:r w:rsidRPr="00C135D4">
        <w:rPr>
          <w:sz w:val="28"/>
          <w:szCs w:val="28"/>
          <w:lang w:eastAsia="ru-RU"/>
        </w:rPr>
        <w:t>е</w:t>
      </w:r>
      <w:r w:rsidRPr="00C135D4">
        <w:rPr>
          <w:sz w:val="28"/>
          <w:szCs w:val="28"/>
          <w:lang w:eastAsia="ru-RU"/>
        </w:rPr>
        <w:t>доставления Муниципальной услуги, а также информирование и консультирование заявителей осуществляется специалистами МАУ «МФЦ Славянского района»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МАУ «МФЦ Славянского района».</w:t>
      </w:r>
    </w:p>
    <w:p w:rsidR="00635744" w:rsidRPr="00C135D4" w:rsidRDefault="00635744" w:rsidP="00E404DB">
      <w:pPr>
        <w:widowControl w:val="0"/>
        <w:suppressAutoHyphens w:val="0"/>
        <w:spacing w:line="233" w:lineRule="auto"/>
        <w:ind w:firstLine="567"/>
        <w:jc w:val="both"/>
        <w:rPr>
          <w:sz w:val="28"/>
          <w:szCs w:val="28"/>
          <w:lang w:eastAsia="ru-RU"/>
        </w:rPr>
      </w:pPr>
      <w:r w:rsidRPr="00C135D4">
        <w:rPr>
          <w:sz w:val="28"/>
          <w:szCs w:val="28"/>
          <w:lang w:eastAsia="ru-RU"/>
        </w:rPr>
        <w:t>2.15.6. В секторе информирования и ожидания специалист МАУ «МФЦ Славянский район» осуществляет организационную и консультационную помощь гражданам, обратившимся в МАУ «МФЦ Славянский район» для получения Муниципальной услуги.</w:t>
      </w:r>
    </w:p>
    <w:p w:rsidR="00635744" w:rsidRPr="00C135D4" w:rsidRDefault="00635744" w:rsidP="00E404DB">
      <w:pPr>
        <w:widowControl w:val="0"/>
        <w:suppressAutoHyphens w:val="0"/>
        <w:spacing w:line="233" w:lineRule="auto"/>
        <w:ind w:firstLine="567"/>
        <w:jc w:val="both"/>
        <w:rPr>
          <w:color w:val="000000"/>
          <w:kern w:val="1"/>
          <w:sz w:val="28"/>
          <w:szCs w:val="28"/>
          <w:lang w:eastAsia="ru-RU"/>
        </w:rPr>
      </w:pPr>
      <w:r w:rsidRPr="00C135D4">
        <w:rPr>
          <w:sz w:val="28"/>
          <w:szCs w:val="28"/>
          <w:lang w:eastAsia="ru-RU"/>
        </w:rPr>
        <w:t>2.15.7. Обслуживание заявителей МАУ «МФЦ Славянского района» осуществляется с помощью электронной системы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заявителя. Система управления очередью включает в себя систему голосового и визуального информирования, пульты операторов.</w:t>
      </w:r>
    </w:p>
    <w:p w:rsidR="00635744" w:rsidRPr="00E404DB" w:rsidRDefault="00635744" w:rsidP="00E404DB">
      <w:pPr>
        <w:widowControl w:val="0"/>
        <w:spacing w:before="100" w:beforeAutospacing="1"/>
        <w:ind w:left="567"/>
        <w:jc w:val="center"/>
        <w:rPr>
          <w:b/>
          <w:sz w:val="28"/>
          <w:szCs w:val="28"/>
        </w:rPr>
      </w:pPr>
      <w:r w:rsidRPr="00C135D4">
        <w:rPr>
          <w:b/>
          <w:sz w:val="28"/>
          <w:szCs w:val="28"/>
        </w:rPr>
        <w:t xml:space="preserve">III. </w:t>
      </w:r>
      <w:bookmarkStart w:id="7" w:name="OLE_LINK17"/>
      <w:bookmarkStart w:id="8" w:name="OLE_LINK18"/>
      <w:bookmarkStart w:id="9" w:name="OLE_LINK19"/>
      <w:r w:rsidRPr="00E404DB">
        <w:rPr>
          <w:b/>
          <w:sz w:val="28"/>
          <w:szCs w:val="28"/>
        </w:rPr>
        <w:t>Состав, последовательность и сроки выполнения административных процедур, требования к порядку их выполнения, в</w:t>
      </w:r>
    </w:p>
    <w:p w:rsidR="00635744" w:rsidRPr="00E404DB" w:rsidRDefault="00635744" w:rsidP="00E404DB">
      <w:pPr>
        <w:widowControl w:val="0"/>
        <w:ind w:left="567"/>
        <w:jc w:val="center"/>
        <w:rPr>
          <w:b/>
          <w:sz w:val="28"/>
          <w:szCs w:val="28"/>
        </w:rPr>
      </w:pPr>
      <w:r w:rsidRPr="00E404DB">
        <w:rPr>
          <w:b/>
          <w:sz w:val="28"/>
          <w:szCs w:val="28"/>
        </w:rPr>
        <w:t xml:space="preserve">том числе особенности выполнения административных процедур в электронной форме, а также особенности выполнения </w:t>
      </w:r>
    </w:p>
    <w:p w:rsidR="00635744" w:rsidRPr="00C135D4" w:rsidRDefault="00635744" w:rsidP="00E404DB">
      <w:pPr>
        <w:widowControl w:val="0"/>
        <w:spacing w:after="100" w:afterAutospacing="1"/>
        <w:ind w:left="567"/>
        <w:jc w:val="center"/>
        <w:rPr>
          <w:b/>
          <w:sz w:val="28"/>
          <w:szCs w:val="28"/>
        </w:rPr>
      </w:pPr>
      <w:r w:rsidRPr="00E404DB">
        <w:rPr>
          <w:b/>
          <w:sz w:val="28"/>
          <w:szCs w:val="28"/>
        </w:rPr>
        <w:t>административных процедур в многофункциональных центрах</w:t>
      </w:r>
      <w:bookmarkEnd w:id="7"/>
      <w:bookmarkEnd w:id="8"/>
      <w:bookmarkEnd w:id="9"/>
    </w:p>
    <w:p w:rsidR="00635744" w:rsidRPr="00C135D4" w:rsidRDefault="00635744" w:rsidP="00E404DB">
      <w:pPr>
        <w:widowControl w:val="0"/>
        <w:suppressAutoHyphens w:val="0"/>
        <w:spacing w:line="233" w:lineRule="auto"/>
        <w:ind w:firstLine="567"/>
        <w:jc w:val="both"/>
        <w:rPr>
          <w:bCs/>
          <w:sz w:val="28"/>
          <w:szCs w:val="28"/>
          <w:shd w:val="clear" w:color="auto" w:fill="FFFFFF"/>
        </w:rPr>
      </w:pPr>
      <w:r w:rsidRPr="00C135D4">
        <w:rPr>
          <w:bCs/>
          <w:sz w:val="28"/>
          <w:szCs w:val="28"/>
          <w:shd w:val="clear" w:color="auto" w:fill="FFFFFF"/>
        </w:rPr>
        <w:t>3.1. Последовательность административных действий.</w:t>
      </w:r>
    </w:p>
    <w:p w:rsidR="00635744" w:rsidRPr="00C135D4" w:rsidRDefault="00635744" w:rsidP="00E404DB">
      <w:pPr>
        <w:widowControl w:val="0"/>
        <w:suppressAutoHyphens w:val="0"/>
        <w:spacing w:line="233" w:lineRule="auto"/>
        <w:ind w:firstLine="567"/>
        <w:jc w:val="both"/>
        <w:rPr>
          <w:bCs/>
          <w:sz w:val="28"/>
          <w:szCs w:val="28"/>
          <w:shd w:val="clear" w:color="auto" w:fill="FFFFFF"/>
        </w:rPr>
      </w:pPr>
      <w:r w:rsidRPr="00C135D4">
        <w:rPr>
          <w:bCs/>
          <w:sz w:val="28"/>
          <w:szCs w:val="28"/>
          <w:shd w:val="clear" w:color="auto" w:fill="FFFFFF"/>
        </w:rPr>
        <w:t>Предоставление Муниципальной услуги включает в себя следующие административные процедуры:</w:t>
      </w:r>
    </w:p>
    <w:p w:rsidR="00635744" w:rsidRPr="00C135D4" w:rsidRDefault="00635744" w:rsidP="00E404DB">
      <w:pPr>
        <w:pStyle w:val="BodyText"/>
        <w:widowControl w:val="0"/>
        <w:suppressAutoHyphens w:val="0"/>
        <w:spacing w:after="0" w:line="233" w:lineRule="auto"/>
        <w:ind w:firstLine="567"/>
        <w:jc w:val="both"/>
        <w:rPr>
          <w:sz w:val="28"/>
          <w:szCs w:val="28"/>
        </w:rPr>
      </w:pPr>
      <w:r w:rsidRPr="00C135D4">
        <w:rPr>
          <w:sz w:val="28"/>
          <w:szCs w:val="28"/>
        </w:rPr>
        <w:t>- приём и регистрация заявления и документов;</w:t>
      </w:r>
    </w:p>
    <w:p w:rsidR="00635744" w:rsidRPr="00C135D4" w:rsidRDefault="00635744" w:rsidP="00E404DB">
      <w:pPr>
        <w:pStyle w:val="BodyText"/>
        <w:widowControl w:val="0"/>
        <w:suppressAutoHyphens w:val="0"/>
        <w:spacing w:after="0" w:line="233" w:lineRule="auto"/>
        <w:ind w:firstLine="567"/>
        <w:jc w:val="both"/>
        <w:rPr>
          <w:sz w:val="28"/>
          <w:szCs w:val="28"/>
        </w:rPr>
      </w:pPr>
      <w:r w:rsidRPr="00C135D4">
        <w:rPr>
          <w:sz w:val="28"/>
          <w:szCs w:val="28"/>
        </w:rPr>
        <w:t>- рассмотрение заявления и подготовка документов;</w:t>
      </w:r>
    </w:p>
    <w:p w:rsidR="00635744" w:rsidRPr="00C135D4" w:rsidRDefault="00635744" w:rsidP="00E404DB">
      <w:pPr>
        <w:pStyle w:val="BodyText"/>
        <w:widowControl w:val="0"/>
        <w:suppressAutoHyphens w:val="0"/>
        <w:spacing w:after="0" w:line="233" w:lineRule="auto"/>
        <w:ind w:firstLine="567"/>
        <w:jc w:val="both"/>
        <w:rPr>
          <w:sz w:val="28"/>
          <w:szCs w:val="28"/>
        </w:rPr>
      </w:pPr>
      <w:r w:rsidRPr="00C135D4">
        <w:rPr>
          <w:sz w:val="28"/>
          <w:szCs w:val="28"/>
        </w:rPr>
        <w:t>- выдача заявителю результата предоставления Муниципальной услуги.</w:t>
      </w:r>
    </w:p>
    <w:p w:rsidR="00635744" w:rsidRPr="00C135D4" w:rsidRDefault="00635744" w:rsidP="00E404DB">
      <w:pPr>
        <w:widowControl w:val="0"/>
        <w:suppressAutoHyphens w:val="0"/>
        <w:spacing w:line="233" w:lineRule="auto"/>
        <w:ind w:firstLine="567"/>
        <w:jc w:val="both"/>
        <w:rPr>
          <w:sz w:val="28"/>
          <w:szCs w:val="28"/>
        </w:rPr>
      </w:pPr>
      <w:r w:rsidRPr="00C135D4">
        <w:rPr>
          <w:sz w:val="28"/>
          <w:szCs w:val="28"/>
        </w:rPr>
        <w:t>3.2. Блок-схема предоставления Муниципальной услуги приведена в приложении настоящего Административного регламента.</w:t>
      </w:r>
    </w:p>
    <w:p w:rsidR="00635744" w:rsidRPr="00C135D4" w:rsidRDefault="00635744" w:rsidP="00E404DB">
      <w:pPr>
        <w:widowControl w:val="0"/>
        <w:suppressAutoHyphens w:val="0"/>
        <w:spacing w:line="233" w:lineRule="auto"/>
        <w:ind w:firstLine="567"/>
        <w:jc w:val="both"/>
        <w:rPr>
          <w:sz w:val="28"/>
          <w:szCs w:val="28"/>
        </w:rPr>
      </w:pPr>
      <w:r w:rsidRPr="00C135D4">
        <w:rPr>
          <w:sz w:val="28"/>
          <w:szCs w:val="28"/>
        </w:rPr>
        <w:t>3.3. Паспорт административной процедуры(административных действий, входящих в состав административной процедуры) представлен в приложении к настоящему Административному регламенту.</w:t>
      </w:r>
    </w:p>
    <w:p w:rsidR="00635744" w:rsidRPr="00C135D4" w:rsidRDefault="00635744" w:rsidP="00E404DB">
      <w:pPr>
        <w:widowControl w:val="0"/>
        <w:tabs>
          <w:tab w:val="left" w:pos="3855"/>
          <w:tab w:val="left" w:pos="4485"/>
        </w:tabs>
        <w:suppressAutoHyphens w:val="0"/>
        <w:spacing w:line="233" w:lineRule="auto"/>
        <w:ind w:firstLine="567"/>
        <w:rPr>
          <w:i/>
          <w:sz w:val="28"/>
          <w:szCs w:val="28"/>
        </w:rPr>
      </w:pPr>
      <w:r w:rsidRPr="00C135D4">
        <w:rPr>
          <w:sz w:val="28"/>
          <w:szCs w:val="28"/>
          <w:shd w:val="clear" w:color="auto" w:fill="FFFFFF"/>
        </w:rPr>
        <w:t>3.4. Прием и регистрация заявления и документов</w:t>
      </w:r>
    </w:p>
    <w:p w:rsidR="00635744" w:rsidRPr="00C135D4" w:rsidRDefault="00635744" w:rsidP="00E404DB">
      <w:pPr>
        <w:widowControl w:val="0"/>
        <w:suppressAutoHyphens w:val="0"/>
        <w:spacing w:line="233" w:lineRule="auto"/>
        <w:ind w:firstLine="709"/>
        <w:jc w:val="both"/>
        <w:rPr>
          <w:sz w:val="28"/>
          <w:szCs w:val="28"/>
        </w:rPr>
      </w:pPr>
      <w:r w:rsidRPr="00C135D4">
        <w:rPr>
          <w:sz w:val="28"/>
          <w:szCs w:val="28"/>
        </w:rPr>
        <w:t xml:space="preserve">Основанием для начала предоставления Муниципальной услуги является подача застройщиком заявления на имя главы </w:t>
      </w:r>
      <w:r w:rsidRPr="00C135D4">
        <w:rPr>
          <w:bCs/>
          <w:sz w:val="28"/>
          <w:szCs w:val="28"/>
          <w:lang w:eastAsia="ru-RU"/>
        </w:rPr>
        <w:t>муниципального образования Славянский район</w:t>
      </w:r>
      <w:r w:rsidRPr="00C135D4">
        <w:rPr>
          <w:sz w:val="28"/>
          <w:szCs w:val="28"/>
        </w:rPr>
        <w:t xml:space="preserve"> согласно приложению Административного регламента с приложением документов согласно пункта 2.6 настоящего Административного регламента в Администрацию, в МАУ «МФЦ Славянского района» или в эле</w:t>
      </w:r>
      <w:r w:rsidRPr="00C135D4">
        <w:rPr>
          <w:sz w:val="28"/>
          <w:szCs w:val="28"/>
        </w:rPr>
        <w:t>к</w:t>
      </w:r>
      <w:r w:rsidRPr="00C135D4">
        <w:rPr>
          <w:sz w:val="28"/>
          <w:szCs w:val="28"/>
        </w:rPr>
        <w:t>трон</w:t>
      </w:r>
      <w:r w:rsidRPr="00C135D4">
        <w:rPr>
          <w:sz w:val="28"/>
          <w:szCs w:val="28"/>
        </w:rPr>
        <w:softHyphen/>
        <w:t>ном виде посредством портала государственных и муниципальных услуг.</w:t>
      </w:r>
    </w:p>
    <w:p w:rsidR="00635744" w:rsidRPr="00C135D4" w:rsidRDefault="00635744" w:rsidP="00E404DB">
      <w:pPr>
        <w:widowControl w:val="0"/>
        <w:suppressAutoHyphens w:val="0"/>
        <w:spacing w:line="233" w:lineRule="auto"/>
        <w:ind w:firstLine="709"/>
        <w:jc w:val="both"/>
        <w:rPr>
          <w:sz w:val="28"/>
          <w:szCs w:val="28"/>
        </w:rPr>
      </w:pPr>
      <w:r w:rsidRPr="00C135D4">
        <w:rPr>
          <w:sz w:val="28"/>
          <w:szCs w:val="28"/>
        </w:rPr>
        <w:t>При личном обращении специалист МАУ «МФЦ Славянского района», ответственный за прием заявления или специалист Управления (при обращении в Администрацию):</w:t>
      </w:r>
    </w:p>
    <w:p w:rsidR="00635744" w:rsidRPr="00C135D4" w:rsidRDefault="00635744" w:rsidP="00E404DB">
      <w:pPr>
        <w:widowControl w:val="0"/>
        <w:suppressAutoHyphens w:val="0"/>
        <w:spacing w:line="233" w:lineRule="auto"/>
        <w:ind w:firstLine="567"/>
        <w:jc w:val="both"/>
        <w:rPr>
          <w:rStyle w:val="FontStyle20"/>
          <w:sz w:val="28"/>
          <w:szCs w:val="28"/>
        </w:rPr>
      </w:pPr>
      <w:r w:rsidRPr="00C135D4">
        <w:rPr>
          <w:sz w:val="28"/>
          <w:szCs w:val="28"/>
        </w:rPr>
        <w:t xml:space="preserve">- </w:t>
      </w:r>
      <w:r w:rsidRPr="00C135D4">
        <w:rPr>
          <w:rStyle w:val="FontStyle20"/>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35744" w:rsidRPr="00C135D4" w:rsidRDefault="00635744" w:rsidP="002B7B84">
      <w:pPr>
        <w:widowControl w:val="0"/>
        <w:suppressAutoHyphens w:val="0"/>
        <w:ind w:firstLine="567"/>
        <w:jc w:val="both"/>
        <w:rPr>
          <w:rStyle w:val="FontStyle20"/>
          <w:sz w:val="28"/>
          <w:szCs w:val="28"/>
        </w:rPr>
      </w:pPr>
      <w:r w:rsidRPr="00C135D4">
        <w:rPr>
          <w:rStyle w:val="FontStyle20"/>
          <w:sz w:val="28"/>
          <w:szCs w:val="28"/>
        </w:rPr>
        <w:t xml:space="preserve">- проверяет документ, удостоверяющий полномочия представителя, если с заявлением обращается представитель заявителя (заявителей); </w:t>
      </w:r>
    </w:p>
    <w:p w:rsidR="00635744" w:rsidRPr="00C135D4" w:rsidRDefault="00635744" w:rsidP="002B7B84">
      <w:pPr>
        <w:widowControl w:val="0"/>
        <w:suppressAutoHyphens w:val="0"/>
        <w:ind w:firstLine="567"/>
        <w:jc w:val="both"/>
        <w:rPr>
          <w:rStyle w:val="FontStyle20"/>
          <w:sz w:val="28"/>
          <w:szCs w:val="28"/>
        </w:rPr>
      </w:pPr>
      <w:r w:rsidRPr="00C135D4">
        <w:rPr>
          <w:sz w:val="28"/>
          <w:szCs w:val="28"/>
        </w:rPr>
        <w:t xml:space="preserve">- </w:t>
      </w:r>
      <w:r w:rsidRPr="00C135D4">
        <w:rPr>
          <w:rStyle w:val="FontStyle20"/>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w:t>
      </w:r>
      <w:r w:rsidRPr="00C135D4">
        <w:rPr>
          <w:bCs/>
          <w:sz w:val="28"/>
          <w:szCs w:val="28"/>
        </w:rPr>
        <w:t>согласно приложению к настоящему регламенту), помогает в его заполнении;</w:t>
      </w:r>
    </w:p>
    <w:p w:rsidR="00635744" w:rsidRPr="00C135D4" w:rsidRDefault="00635744" w:rsidP="002B7B84">
      <w:pPr>
        <w:widowControl w:val="0"/>
        <w:suppressAutoHyphens w:val="0"/>
        <w:ind w:firstLine="567"/>
        <w:jc w:val="both"/>
        <w:rPr>
          <w:sz w:val="28"/>
          <w:szCs w:val="28"/>
        </w:rPr>
      </w:pPr>
      <w:r w:rsidRPr="00C135D4">
        <w:rPr>
          <w:sz w:val="28"/>
          <w:szCs w:val="28"/>
        </w:rPr>
        <w:t>- документы, необходимые для получения разрешения на строительство, предоставляются в двух экземплярах, один из которых должен быть подлинником или надлежаще заверенной копией, проверяет наличие всех необходимых документов для предоставления Муниципальной услуги, в соответствии с пункта 2.6 настоящего регламента;</w:t>
      </w:r>
    </w:p>
    <w:p w:rsidR="00635744" w:rsidRPr="00C135D4" w:rsidRDefault="00635744" w:rsidP="002B7B84">
      <w:pPr>
        <w:widowControl w:val="0"/>
        <w:suppressAutoHyphens w:val="0"/>
        <w:ind w:firstLine="567"/>
        <w:jc w:val="both"/>
        <w:rPr>
          <w:sz w:val="28"/>
          <w:szCs w:val="28"/>
        </w:rPr>
      </w:pPr>
      <w:r w:rsidRPr="00C135D4">
        <w:rPr>
          <w:sz w:val="28"/>
          <w:szCs w:val="28"/>
        </w:rPr>
        <w:t>- 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35744" w:rsidRPr="00C135D4" w:rsidRDefault="00635744" w:rsidP="002B7B84">
      <w:pPr>
        <w:widowControl w:val="0"/>
        <w:suppressAutoHyphens w:val="0"/>
        <w:ind w:firstLine="567"/>
        <w:jc w:val="both"/>
        <w:rPr>
          <w:sz w:val="28"/>
          <w:szCs w:val="28"/>
        </w:rPr>
      </w:pPr>
      <w:r w:rsidRPr="00C135D4">
        <w:rPr>
          <w:sz w:val="28"/>
          <w:szCs w:val="28"/>
        </w:rPr>
        <w:t>- сличает копии документов с их оригиналами, после чего ниже реквизита документа  «Подпись», проставляет заверительную надпись: «Копия верна»;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w:t>
      </w:r>
      <w:r w:rsidRPr="00C135D4">
        <w:rPr>
          <w:sz w:val="28"/>
          <w:szCs w:val="28"/>
        </w:rPr>
        <w:t>а</w:t>
      </w:r>
      <w:r w:rsidRPr="00C135D4">
        <w:rPr>
          <w:sz w:val="28"/>
          <w:szCs w:val="28"/>
        </w:rPr>
        <w:t>ждый лист копии таким же способом, исключения составляют случаи, когда верность копии представленного документа засвидетельствована в нотариаль</w:t>
      </w:r>
      <w:r w:rsidRPr="00C135D4">
        <w:rPr>
          <w:sz w:val="28"/>
          <w:szCs w:val="28"/>
        </w:rPr>
        <w:softHyphen/>
        <w:t>ном порядке.</w:t>
      </w:r>
    </w:p>
    <w:p w:rsidR="00635744" w:rsidRPr="00C135D4" w:rsidRDefault="00635744" w:rsidP="002B7B84">
      <w:pPr>
        <w:widowControl w:val="0"/>
        <w:suppressAutoHyphens w:val="0"/>
        <w:ind w:firstLine="567"/>
        <w:jc w:val="both"/>
        <w:rPr>
          <w:sz w:val="28"/>
          <w:szCs w:val="28"/>
        </w:rPr>
      </w:pPr>
      <w:r w:rsidRPr="00C135D4">
        <w:rPr>
          <w:sz w:val="28"/>
          <w:szCs w:val="28"/>
        </w:rPr>
        <w:t>Специалист МАУ «МФЦ Славянского района» (при обращении заявителя в МАУ «МФЦ Славянского района») автоматически регистрирует запрос (заявление)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МАУ «МФЦ Славянского района».</w:t>
      </w:r>
    </w:p>
    <w:p w:rsidR="00635744" w:rsidRPr="00C135D4" w:rsidRDefault="00635744" w:rsidP="002B7B84">
      <w:pPr>
        <w:widowControl w:val="0"/>
        <w:suppressAutoHyphens w:val="0"/>
        <w:ind w:firstLine="567"/>
        <w:jc w:val="both"/>
        <w:rPr>
          <w:sz w:val="28"/>
          <w:szCs w:val="28"/>
        </w:rPr>
      </w:pPr>
      <w:r w:rsidRPr="00C135D4">
        <w:rPr>
          <w:sz w:val="28"/>
          <w:szCs w:val="28"/>
        </w:rPr>
        <w:t>Специалист Управления (при обращении заявителя в Администрацию) в журнале учета и регистрации делает запись о приеме заявления и документов, проставляет регистрационный номер, дату принятия и свою подпись на копии заявления, и выдает его заявителю.</w:t>
      </w:r>
    </w:p>
    <w:p w:rsidR="00635744" w:rsidRPr="00C135D4" w:rsidRDefault="00635744" w:rsidP="002B7B84">
      <w:pPr>
        <w:widowControl w:val="0"/>
        <w:suppressAutoHyphens w:val="0"/>
        <w:ind w:firstLine="567"/>
        <w:jc w:val="both"/>
        <w:rPr>
          <w:sz w:val="28"/>
          <w:szCs w:val="28"/>
        </w:rPr>
      </w:pPr>
      <w:r w:rsidRPr="00C135D4">
        <w:rPr>
          <w:sz w:val="28"/>
          <w:szCs w:val="28"/>
        </w:rPr>
        <w:t>Получение заявления и прилагаемых к нему документов, поданных в эле</w:t>
      </w:r>
      <w:r w:rsidRPr="00C135D4">
        <w:rPr>
          <w:sz w:val="28"/>
          <w:szCs w:val="28"/>
        </w:rPr>
        <w:t>к</w:t>
      </w:r>
      <w:r w:rsidRPr="00C135D4">
        <w:rPr>
          <w:sz w:val="28"/>
          <w:szCs w:val="28"/>
        </w:rPr>
        <w:t>тронном виде, подтверждается Администрацией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w:t>
      </w:r>
      <w:r w:rsidRPr="00C135D4">
        <w:rPr>
          <w:sz w:val="28"/>
          <w:szCs w:val="28"/>
        </w:rPr>
        <w:t>у</w:t>
      </w:r>
      <w:r w:rsidRPr="00C135D4">
        <w:rPr>
          <w:sz w:val="28"/>
          <w:szCs w:val="28"/>
        </w:rPr>
        <w:t>ментов, с указанием их объема (далее - уведомление о получении заявления).</w:t>
      </w:r>
    </w:p>
    <w:p w:rsidR="00635744" w:rsidRPr="00C135D4" w:rsidRDefault="00635744" w:rsidP="002B7B84">
      <w:pPr>
        <w:widowControl w:val="0"/>
        <w:suppressAutoHyphens w:val="0"/>
        <w:ind w:firstLine="567"/>
        <w:jc w:val="both"/>
        <w:rPr>
          <w:sz w:val="28"/>
          <w:szCs w:val="28"/>
        </w:rPr>
      </w:pPr>
      <w:r w:rsidRPr="00C135D4">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xml:space="preserve">Общий максимальный срок приема документов не может превышать 15 минут. </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Срок приема и регистрации заявления и документов – 1 рабочий день.</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Критериями принятия решения являются:</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предоставление в полном объеме документов, указанных в пункте 2.6 Административного регламента.</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Результатом административной процедуры является:</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регистрация заявления в электронной базе данных;</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отказ в приеме заявления на предоставление Муниципальной услуги.</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Способ фиксации результата выполнения административной процедуры - внесение в электронную базу данных.</w:t>
      </w:r>
    </w:p>
    <w:p w:rsidR="00635744" w:rsidRPr="00C135D4" w:rsidRDefault="00635744" w:rsidP="002B7B84">
      <w:pPr>
        <w:pStyle w:val="BodyText"/>
        <w:widowControl w:val="0"/>
        <w:suppressAutoHyphens w:val="0"/>
        <w:spacing w:after="0"/>
        <w:ind w:firstLine="567"/>
        <w:rPr>
          <w:sz w:val="28"/>
          <w:szCs w:val="28"/>
        </w:rPr>
      </w:pPr>
      <w:r w:rsidRPr="00C135D4">
        <w:rPr>
          <w:sz w:val="28"/>
          <w:szCs w:val="28"/>
        </w:rPr>
        <w:t>3.5. Рассмотрение заявления и подготовка документов</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Основанием для начала процедуры рассмотрения заявления является пол</w:t>
      </w:r>
      <w:r w:rsidRPr="00C135D4">
        <w:rPr>
          <w:sz w:val="28"/>
          <w:szCs w:val="28"/>
        </w:rPr>
        <w:t>у</w:t>
      </w:r>
      <w:r w:rsidRPr="00C135D4">
        <w:rPr>
          <w:sz w:val="28"/>
          <w:szCs w:val="28"/>
        </w:rPr>
        <w:t>чение начальником Управления</w:t>
      </w:r>
      <w:r>
        <w:rPr>
          <w:sz w:val="28"/>
          <w:szCs w:val="28"/>
        </w:rPr>
        <w:t xml:space="preserve"> </w:t>
      </w:r>
      <w:r w:rsidRPr="00C135D4">
        <w:rPr>
          <w:sz w:val="28"/>
          <w:szCs w:val="28"/>
        </w:rPr>
        <w:t>принятых документов.</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Начальник Управления</w:t>
      </w:r>
      <w:r>
        <w:rPr>
          <w:sz w:val="28"/>
          <w:szCs w:val="28"/>
        </w:rPr>
        <w:t xml:space="preserve"> </w:t>
      </w:r>
      <w:r w:rsidRPr="00C135D4">
        <w:rPr>
          <w:sz w:val="28"/>
          <w:szCs w:val="28"/>
        </w:rPr>
        <w:t>рассматривает заявление и передает его в порядке делопроизводства специалисту</w:t>
      </w:r>
      <w:r>
        <w:rPr>
          <w:sz w:val="28"/>
          <w:szCs w:val="28"/>
        </w:rPr>
        <w:t xml:space="preserve"> </w:t>
      </w:r>
      <w:r w:rsidRPr="00C135D4">
        <w:rPr>
          <w:sz w:val="28"/>
          <w:szCs w:val="28"/>
        </w:rPr>
        <w:t xml:space="preserve">Управления. </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3.5.1. Выдача разрешения на строительство, за исключением случая, пр</w:t>
      </w:r>
      <w:r w:rsidRPr="00C135D4">
        <w:rPr>
          <w:sz w:val="28"/>
          <w:szCs w:val="28"/>
        </w:rPr>
        <w:t>е</w:t>
      </w:r>
      <w:r w:rsidRPr="00C135D4">
        <w:rPr>
          <w:sz w:val="28"/>
          <w:szCs w:val="28"/>
        </w:rPr>
        <w:t>дусмотренного п.п. 3.5.2 настоящего Административного регламента.</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Специалист Управления, уполномоченный на производство по заявлению:</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проводит проверку наличия документов, необходимых для принятия р</w:t>
      </w:r>
      <w:r w:rsidRPr="00C135D4">
        <w:rPr>
          <w:sz w:val="28"/>
          <w:szCs w:val="28"/>
        </w:rPr>
        <w:t>е</w:t>
      </w:r>
      <w:r w:rsidRPr="00C135D4">
        <w:rPr>
          <w:sz w:val="28"/>
          <w:szCs w:val="28"/>
        </w:rPr>
        <w:t>шения о выдаче разрешения на строительство;</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проводит проверку соответствия проектной документации или схемы планировочной организации земельного участка с обозначением места разм</w:t>
      </w:r>
      <w:r w:rsidRPr="00C135D4">
        <w:rPr>
          <w:sz w:val="28"/>
          <w:szCs w:val="28"/>
        </w:rPr>
        <w:t>е</w:t>
      </w:r>
      <w:r w:rsidRPr="00C135D4">
        <w:rPr>
          <w:sz w:val="28"/>
          <w:szCs w:val="28"/>
        </w:rPr>
        <w:t>щения объекта индивидуального жилищного строительства требованиям к строительству, реконструкции объекта капитального строительства, устано</w:t>
      </w:r>
      <w:r w:rsidRPr="00C135D4">
        <w:rPr>
          <w:sz w:val="28"/>
          <w:szCs w:val="28"/>
        </w:rPr>
        <w:t>в</w:t>
      </w:r>
      <w:r w:rsidRPr="00C135D4">
        <w:rPr>
          <w:sz w:val="28"/>
          <w:szCs w:val="28"/>
        </w:rPr>
        <w:t>ленным на дату выдачи представленного для получения разрешения на стро</w:t>
      </w:r>
      <w:r w:rsidRPr="00C135D4">
        <w:rPr>
          <w:sz w:val="28"/>
          <w:szCs w:val="28"/>
        </w:rPr>
        <w:t>и</w:t>
      </w:r>
      <w:r w:rsidRPr="00C135D4">
        <w:rPr>
          <w:sz w:val="28"/>
          <w:szCs w:val="28"/>
        </w:rPr>
        <w:t>тельство градостроительного плана земельного участка, или в случае выдачи разрешения на строительство линейного объекта требованиям проекта план</w:t>
      </w:r>
      <w:r w:rsidRPr="00C135D4">
        <w:rPr>
          <w:sz w:val="28"/>
          <w:szCs w:val="28"/>
        </w:rPr>
        <w:t>и</w:t>
      </w:r>
      <w:r w:rsidRPr="00C135D4">
        <w:rPr>
          <w:sz w:val="28"/>
          <w:szCs w:val="28"/>
        </w:rPr>
        <w:t>ровки территории и проекта межевания территории, а также допустимости ра</w:t>
      </w:r>
      <w:r w:rsidRPr="00C135D4">
        <w:rPr>
          <w:sz w:val="28"/>
          <w:szCs w:val="28"/>
        </w:rPr>
        <w:t>з</w:t>
      </w:r>
      <w:r w:rsidRPr="00C135D4">
        <w:rPr>
          <w:sz w:val="28"/>
          <w:szCs w:val="28"/>
        </w:rPr>
        <w:t>мещения объекта капитального строительства в соответствии с разрешенным использованием земельного участка и ограничениями, установленными в соо</w:t>
      </w:r>
      <w:r w:rsidRPr="00C135D4">
        <w:rPr>
          <w:sz w:val="28"/>
          <w:szCs w:val="28"/>
        </w:rPr>
        <w:t>т</w:t>
      </w:r>
      <w:r w:rsidRPr="00C135D4">
        <w:rPr>
          <w:sz w:val="28"/>
          <w:szCs w:val="28"/>
        </w:rPr>
        <w:t>ветствии с земельным и иным законодательством Российской Федерации;</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в случае выдачи лицу разрешения на отклонение от предельных параме</w:t>
      </w:r>
      <w:r w:rsidRPr="00C135D4">
        <w:rPr>
          <w:sz w:val="28"/>
          <w:szCs w:val="28"/>
        </w:rPr>
        <w:t>т</w:t>
      </w:r>
      <w:r w:rsidRPr="00C135D4">
        <w:rPr>
          <w:sz w:val="28"/>
          <w:szCs w:val="28"/>
        </w:rPr>
        <w:t>ров разрешенного строительства, реконструкции проводит проверку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w:t>
      </w:r>
      <w:r w:rsidRPr="00C135D4">
        <w:rPr>
          <w:sz w:val="28"/>
          <w:szCs w:val="28"/>
        </w:rPr>
        <w:t>о</w:t>
      </w:r>
      <w:r w:rsidRPr="00C135D4">
        <w:rPr>
          <w:sz w:val="28"/>
          <w:szCs w:val="28"/>
        </w:rPr>
        <w:t>нение от предельных параметров разрешенного строительства, реконструкции.</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В случае отказа в предоставлении Муниципальной услуги, специалист Управления подготавливает уведомление об отказе с указанием причин отказа и направляет его начальнику Управления для согласования и подписания. По</w:t>
      </w:r>
      <w:r w:rsidRPr="00C135D4">
        <w:rPr>
          <w:sz w:val="28"/>
          <w:szCs w:val="28"/>
        </w:rPr>
        <w:t>д</w:t>
      </w:r>
      <w:r w:rsidRPr="00C135D4">
        <w:rPr>
          <w:sz w:val="28"/>
          <w:szCs w:val="28"/>
        </w:rPr>
        <w:t>писанное начальником Управления уведомление об отказе в предоставлении Муниципальной услуги регистрируется и передается специалисту Управления для вручения заявителю.</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В случае положительного решения, специалист</w:t>
      </w:r>
      <w:r>
        <w:rPr>
          <w:sz w:val="28"/>
          <w:szCs w:val="28"/>
        </w:rPr>
        <w:t xml:space="preserve"> </w:t>
      </w:r>
      <w:r w:rsidRPr="00C135D4">
        <w:rPr>
          <w:sz w:val="28"/>
          <w:szCs w:val="28"/>
        </w:rPr>
        <w:t>Управления, уполномоче</w:t>
      </w:r>
      <w:r w:rsidRPr="00C135D4">
        <w:rPr>
          <w:sz w:val="28"/>
          <w:szCs w:val="28"/>
        </w:rPr>
        <w:t>н</w:t>
      </w:r>
      <w:r w:rsidRPr="00C135D4">
        <w:rPr>
          <w:sz w:val="28"/>
          <w:szCs w:val="28"/>
        </w:rPr>
        <w:t>ный на производство по заявлению, готовит разрешение на строительство (в двух экземплярах) и передает его на согласование и подписание должностному лицу Администрации, уполномоченному на подписание разрешений на стро</w:t>
      </w:r>
      <w:r w:rsidRPr="00C135D4">
        <w:rPr>
          <w:sz w:val="28"/>
          <w:szCs w:val="28"/>
        </w:rPr>
        <w:t>и</w:t>
      </w:r>
      <w:r w:rsidRPr="00C135D4">
        <w:rPr>
          <w:sz w:val="28"/>
          <w:szCs w:val="28"/>
        </w:rPr>
        <w:t>тельство.</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Подписанное разрешение на строительство</w:t>
      </w:r>
      <w:r>
        <w:rPr>
          <w:sz w:val="28"/>
          <w:szCs w:val="28"/>
        </w:rPr>
        <w:t xml:space="preserve"> </w:t>
      </w:r>
      <w:r w:rsidRPr="00C135D4">
        <w:rPr>
          <w:sz w:val="28"/>
          <w:szCs w:val="28"/>
        </w:rPr>
        <w:t xml:space="preserve">возвращается специалисту Управления.  </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xml:space="preserve">Срок рассмотрения заявления и принятия решения не должен превышать 5 рабочих дней. </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Критериями принятия решения являются:</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w:t>
      </w:r>
      <w:r w:rsidRPr="00C135D4">
        <w:rPr>
          <w:sz w:val="28"/>
          <w:szCs w:val="28"/>
        </w:rPr>
        <w:t>о</w:t>
      </w:r>
      <w:r w:rsidRPr="00C135D4">
        <w:rPr>
          <w:sz w:val="28"/>
          <w:szCs w:val="28"/>
        </w:rPr>
        <w:t>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w:t>
      </w:r>
      <w:r w:rsidRPr="00C135D4">
        <w:rPr>
          <w:sz w:val="28"/>
          <w:szCs w:val="28"/>
        </w:rPr>
        <w:t>е</w:t>
      </w:r>
      <w:r w:rsidRPr="00C135D4">
        <w:rPr>
          <w:sz w:val="28"/>
          <w:szCs w:val="28"/>
        </w:rPr>
        <w:t>мельного участка и (или) ограничениям, установленным в соответствии с з</w:t>
      </w:r>
      <w:r w:rsidRPr="00C135D4">
        <w:rPr>
          <w:sz w:val="28"/>
          <w:szCs w:val="28"/>
        </w:rPr>
        <w:t>е</w:t>
      </w:r>
      <w:r w:rsidRPr="00C135D4">
        <w:rPr>
          <w:sz w:val="28"/>
          <w:szCs w:val="28"/>
        </w:rPr>
        <w:t>мельным и иным законодательством Российской Федерации;</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lang w:eastAsia="ru-RU"/>
        </w:rPr>
        <w:t xml:space="preserve">- соответствие </w:t>
      </w:r>
      <w:r w:rsidRPr="00C135D4">
        <w:rPr>
          <w:sz w:val="28"/>
          <w:szCs w:val="28"/>
        </w:rPr>
        <w:t>представленных документов требованиям, установленным в разрешении на отклонение от предельных параметров разрешенного строител</w:t>
      </w:r>
      <w:r w:rsidRPr="00C135D4">
        <w:rPr>
          <w:sz w:val="28"/>
          <w:szCs w:val="28"/>
        </w:rPr>
        <w:t>ь</w:t>
      </w:r>
      <w:r w:rsidRPr="00C135D4">
        <w:rPr>
          <w:sz w:val="28"/>
          <w:szCs w:val="28"/>
        </w:rPr>
        <w:t>ства, реконструкции;</w:t>
      </w:r>
    </w:p>
    <w:p w:rsidR="00635744" w:rsidRPr="00C135D4" w:rsidRDefault="00635744" w:rsidP="002B7B84">
      <w:pPr>
        <w:widowControl w:val="0"/>
        <w:tabs>
          <w:tab w:val="left" w:pos="993"/>
          <w:tab w:val="left" w:pos="1418"/>
        </w:tabs>
        <w:suppressAutoHyphens w:val="0"/>
        <w:autoSpaceDE w:val="0"/>
        <w:autoSpaceDN w:val="0"/>
        <w:adjustRightInd w:val="0"/>
        <w:ind w:firstLine="567"/>
        <w:jc w:val="both"/>
        <w:rPr>
          <w:sz w:val="28"/>
          <w:szCs w:val="28"/>
        </w:rPr>
      </w:pPr>
      <w:r w:rsidRPr="00C135D4">
        <w:rPr>
          <w:sz w:val="28"/>
          <w:szCs w:val="28"/>
        </w:rPr>
        <w:t>- предоставление всего необходимого пакета, указанного в пункте 2.6 Административного регламента.</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Результатом административной процедуры является:</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разрешение на строительство;</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уведомление об отказе в предоставлении Муниципальной услуги.</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Способ фиксации результата выполнения административной процедуры - внесение в журнал регистрации.</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3.5.2. Выдача разрешения на строительство объекта капитального стро</w:t>
      </w:r>
      <w:r w:rsidRPr="00C135D4">
        <w:rPr>
          <w:sz w:val="28"/>
          <w:szCs w:val="28"/>
        </w:rPr>
        <w:t>и</w:t>
      </w:r>
      <w:r w:rsidRPr="00C135D4">
        <w:rPr>
          <w:sz w:val="28"/>
          <w:szCs w:val="28"/>
        </w:rPr>
        <w:t>тельства, который не является линейным объектом и строительство или реко</w:t>
      </w:r>
      <w:r w:rsidRPr="00C135D4">
        <w:rPr>
          <w:sz w:val="28"/>
          <w:szCs w:val="28"/>
        </w:rPr>
        <w:t>н</w:t>
      </w:r>
      <w:r w:rsidRPr="00C135D4">
        <w:rPr>
          <w:sz w:val="28"/>
          <w:szCs w:val="28"/>
        </w:rPr>
        <w:t>струкция которого планируется в границах территории исторического посел</w:t>
      </w:r>
      <w:r w:rsidRPr="00C135D4">
        <w:rPr>
          <w:sz w:val="28"/>
          <w:szCs w:val="28"/>
        </w:rPr>
        <w:t>е</w:t>
      </w:r>
      <w:r w:rsidRPr="00C135D4">
        <w:rPr>
          <w:sz w:val="28"/>
          <w:szCs w:val="28"/>
        </w:rPr>
        <w:t>ния федерального или регионального значения, и отсутствует заключение, ук</w:t>
      </w:r>
      <w:r w:rsidRPr="00C135D4">
        <w:rPr>
          <w:sz w:val="28"/>
          <w:szCs w:val="28"/>
        </w:rPr>
        <w:t>а</w:t>
      </w:r>
      <w:r w:rsidRPr="00C135D4">
        <w:rPr>
          <w:sz w:val="28"/>
          <w:szCs w:val="28"/>
        </w:rPr>
        <w:t>занное в ч. 10.1 ст. 51 Градостроительного Кодекса, либо в заявлении о выдаче разрешения на строительство не содержится указание на типовое архитекту</w:t>
      </w:r>
      <w:r w:rsidRPr="00C135D4">
        <w:rPr>
          <w:sz w:val="28"/>
          <w:szCs w:val="28"/>
        </w:rPr>
        <w:t>р</w:t>
      </w:r>
      <w:r w:rsidRPr="00C135D4">
        <w:rPr>
          <w:sz w:val="28"/>
          <w:szCs w:val="28"/>
        </w:rPr>
        <w:t>ное решение, в соответствии с которым планируется строительство или реко</w:t>
      </w:r>
      <w:r w:rsidRPr="00C135D4">
        <w:rPr>
          <w:sz w:val="28"/>
          <w:szCs w:val="28"/>
        </w:rPr>
        <w:t>н</w:t>
      </w:r>
      <w:r w:rsidRPr="00C135D4">
        <w:rPr>
          <w:sz w:val="28"/>
          <w:szCs w:val="28"/>
        </w:rPr>
        <w:t>струкция объекта капитального строительства.</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Специалист Управления, уполномоченный на производство по заявлению:</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в течение трех дней со дня получения заявления проводит проверку н</w:t>
      </w:r>
      <w:r w:rsidRPr="00C135D4">
        <w:rPr>
          <w:sz w:val="28"/>
          <w:szCs w:val="28"/>
        </w:rPr>
        <w:t>а</w:t>
      </w:r>
      <w:r w:rsidRPr="00C135D4">
        <w:rPr>
          <w:sz w:val="28"/>
          <w:szCs w:val="28"/>
        </w:rPr>
        <w:t>личия документов, необходимых для принятия решения о выдаче разрешения на строительство, и направляет в рамках межведомственного электронного взаимодействия приложенные к нему раздел проектной документации объекта капитального строительства, предусмотренный пунктом 3 части 12 статьи 48 Градостроительного Кодекса, или описание внешнего облика объекта индив</w:t>
      </w:r>
      <w:r w:rsidRPr="00C135D4">
        <w:rPr>
          <w:sz w:val="28"/>
          <w:szCs w:val="28"/>
        </w:rPr>
        <w:t>и</w:t>
      </w:r>
      <w:r w:rsidRPr="00C135D4">
        <w:rPr>
          <w:sz w:val="28"/>
          <w:szCs w:val="28"/>
        </w:rPr>
        <w:t>дуального жилищного строительства, предусмотренное пунктом 4 части 9 ст</w:t>
      </w:r>
      <w:r w:rsidRPr="00C135D4">
        <w:rPr>
          <w:sz w:val="28"/>
          <w:szCs w:val="28"/>
        </w:rPr>
        <w:t>а</w:t>
      </w:r>
      <w:r w:rsidRPr="00C135D4">
        <w:rPr>
          <w:sz w:val="28"/>
          <w:szCs w:val="28"/>
        </w:rPr>
        <w:t>тьи 51 Градостроительного Кодекса, в орган исполнительной власти субъекта Российской Федерации, уполномоченный в области охраны объектов культу</w:t>
      </w:r>
      <w:r w:rsidRPr="00C135D4">
        <w:rPr>
          <w:sz w:val="28"/>
          <w:szCs w:val="28"/>
        </w:rPr>
        <w:t>р</w:t>
      </w:r>
      <w:r w:rsidRPr="00C135D4">
        <w:rPr>
          <w:sz w:val="28"/>
          <w:szCs w:val="28"/>
        </w:rPr>
        <w:t>ного наследия, или отказывает в выдаче разрешения на строительство при о</w:t>
      </w:r>
      <w:r w:rsidRPr="00C135D4">
        <w:rPr>
          <w:sz w:val="28"/>
          <w:szCs w:val="28"/>
        </w:rPr>
        <w:t>т</w:t>
      </w:r>
      <w:r w:rsidRPr="00C135D4">
        <w:rPr>
          <w:sz w:val="28"/>
          <w:szCs w:val="28"/>
        </w:rPr>
        <w:t>сутствии документов, необходимых для принятия решения о выдаче разреш</w:t>
      </w:r>
      <w:r w:rsidRPr="00C135D4">
        <w:rPr>
          <w:sz w:val="28"/>
          <w:szCs w:val="28"/>
        </w:rPr>
        <w:t>е</w:t>
      </w:r>
      <w:r w:rsidRPr="00C135D4">
        <w:rPr>
          <w:sz w:val="28"/>
          <w:szCs w:val="28"/>
        </w:rPr>
        <w:t>ния на строительство;</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получает ответы на межведомственные запросы;</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проводит проверку соответствия проектной документации или схемы планировочной организации земельного участка с обозначением места разм</w:t>
      </w:r>
      <w:r w:rsidRPr="00C135D4">
        <w:rPr>
          <w:sz w:val="28"/>
          <w:szCs w:val="28"/>
        </w:rPr>
        <w:t>е</w:t>
      </w:r>
      <w:r w:rsidRPr="00C135D4">
        <w:rPr>
          <w:sz w:val="28"/>
          <w:szCs w:val="28"/>
        </w:rPr>
        <w:t>щения объекта индивидуального жилищного строительства требованиям град</w:t>
      </w:r>
      <w:r w:rsidRPr="00C135D4">
        <w:rPr>
          <w:sz w:val="28"/>
          <w:szCs w:val="28"/>
        </w:rPr>
        <w:t>о</w:t>
      </w:r>
      <w:r w:rsidRPr="00C135D4">
        <w:rPr>
          <w:sz w:val="28"/>
          <w:szCs w:val="28"/>
        </w:rPr>
        <w:t>строительного плана земельного участка, красным линиям, а также требован</w:t>
      </w:r>
      <w:r w:rsidRPr="00C135D4">
        <w:rPr>
          <w:sz w:val="28"/>
          <w:szCs w:val="28"/>
        </w:rPr>
        <w:t>и</w:t>
      </w:r>
      <w:r w:rsidRPr="00C135D4">
        <w:rPr>
          <w:sz w:val="28"/>
          <w:szCs w:val="28"/>
        </w:rPr>
        <w:t>ям, установленным в разрешении на отклонение от предельных параметров разрешенного строительства, реконструкции в случае выдачи лицу такого ра</w:t>
      </w:r>
      <w:r w:rsidRPr="00C135D4">
        <w:rPr>
          <w:sz w:val="28"/>
          <w:szCs w:val="28"/>
        </w:rPr>
        <w:t>з</w:t>
      </w:r>
      <w:r w:rsidRPr="00C135D4">
        <w:rPr>
          <w:sz w:val="28"/>
          <w:szCs w:val="28"/>
        </w:rPr>
        <w:t>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В случае отказа в предоставлении Муниципальной услуги, специалист Управления подготавливает уведомление об отказе с указанием причин отказа и направляет его начальнику Управления для согласования и подписания. По</w:t>
      </w:r>
      <w:r w:rsidRPr="00C135D4">
        <w:rPr>
          <w:sz w:val="28"/>
          <w:szCs w:val="28"/>
        </w:rPr>
        <w:t>д</w:t>
      </w:r>
      <w:r w:rsidRPr="00C135D4">
        <w:rPr>
          <w:sz w:val="28"/>
          <w:szCs w:val="28"/>
        </w:rPr>
        <w:t>писанное начальником Управления уведомление об отказе в предоставлении Муниципальной услуги регистрируется и передается специалистуУправления для вручения заявителю.</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В случае положительного решения, специалист</w:t>
      </w:r>
      <w:r>
        <w:rPr>
          <w:sz w:val="28"/>
          <w:szCs w:val="28"/>
        </w:rPr>
        <w:t xml:space="preserve"> </w:t>
      </w:r>
      <w:r w:rsidRPr="00C135D4">
        <w:rPr>
          <w:sz w:val="28"/>
          <w:szCs w:val="28"/>
        </w:rPr>
        <w:t>Управления, уполномоче</w:t>
      </w:r>
      <w:r w:rsidRPr="00C135D4">
        <w:rPr>
          <w:sz w:val="28"/>
          <w:szCs w:val="28"/>
        </w:rPr>
        <w:t>н</w:t>
      </w:r>
      <w:r w:rsidRPr="00C135D4">
        <w:rPr>
          <w:sz w:val="28"/>
          <w:szCs w:val="28"/>
        </w:rPr>
        <w:t>ный на производство по заявлению, готовит разрешение на строительство(в двух экземплярах) и передает его на согласование и подписание</w:t>
      </w:r>
      <w:r>
        <w:rPr>
          <w:sz w:val="28"/>
          <w:szCs w:val="28"/>
        </w:rPr>
        <w:t xml:space="preserve"> </w:t>
      </w:r>
      <w:r w:rsidRPr="00C135D4">
        <w:rPr>
          <w:sz w:val="28"/>
          <w:szCs w:val="28"/>
        </w:rPr>
        <w:t>должностному лицу Администрации, уполномоченному на подписание разрешений на стро</w:t>
      </w:r>
      <w:r w:rsidRPr="00C135D4">
        <w:rPr>
          <w:sz w:val="28"/>
          <w:szCs w:val="28"/>
        </w:rPr>
        <w:t>и</w:t>
      </w:r>
      <w:r w:rsidRPr="00C135D4">
        <w:rPr>
          <w:sz w:val="28"/>
          <w:szCs w:val="28"/>
        </w:rPr>
        <w:t>тельство.</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xml:space="preserve">Подписанное разрешение на строительствовозвращается специалисту Управления.  </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xml:space="preserve">Срок рассмотрения заявления и принятия решения не должен превышать 25 дней. </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Критериями принятия решения являются:</w:t>
      </w:r>
    </w:p>
    <w:p w:rsidR="00635744" w:rsidRPr="00C135D4" w:rsidRDefault="00635744" w:rsidP="002B7B84">
      <w:pPr>
        <w:pStyle w:val="BodyText"/>
        <w:widowControl w:val="0"/>
        <w:tabs>
          <w:tab w:val="left" w:pos="0"/>
          <w:tab w:val="left" w:pos="567"/>
          <w:tab w:val="left" w:pos="709"/>
          <w:tab w:val="left" w:pos="993"/>
        </w:tabs>
        <w:suppressAutoHyphens w:val="0"/>
        <w:spacing w:after="0"/>
        <w:ind w:firstLine="539"/>
        <w:jc w:val="both"/>
        <w:rPr>
          <w:sz w:val="28"/>
          <w:szCs w:val="28"/>
        </w:rPr>
      </w:pPr>
      <w:r w:rsidRPr="00C135D4">
        <w:rPr>
          <w:sz w:val="28"/>
          <w:szCs w:val="28"/>
        </w:rPr>
        <w:t>- соответствии представленных документов требованиям, установленным в разрешении на отклонение от предельных параметров разрешенного строител</w:t>
      </w:r>
      <w:r w:rsidRPr="00C135D4">
        <w:rPr>
          <w:sz w:val="28"/>
          <w:szCs w:val="28"/>
        </w:rPr>
        <w:t>ь</w:t>
      </w:r>
      <w:r w:rsidRPr="00C135D4">
        <w:rPr>
          <w:sz w:val="28"/>
          <w:szCs w:val="28"/>
        </w:rPr>
        <w:t>ства, реконструкции;</w:t>
      </w:r>
    </w:p>
    <w:p w:rsidR="00635744" w:rsidRPr="00C135D4" w:rsidRDefault="00635744" w:rsidP="002B7B84">
      <w:pPr>
        <w:pStyle w:val="BodyText"/>
        <w:widowControl w:val="0"/>
        <w:tabs>
          <w:tab w:val="left" w:pos="0"/>
          <w:tab w:val="left" w:pos="567"/>
          <w:tab w:val="left" w:pos="709"/>
          <w:tab w:val="left" w:pos="993"/>
        </w:tabs>
        <w:suppressAutoHyphens w:val="0"/>
        <w:spacing w:after="0"/>
        <w:ind w:firstLine="539"/>
        <w:jc w:val="both"/>
        <w:rPr>
          <w:sz w:val="28"/>
          <w:szCs w:val="28"/>
        </w:rPr>
      </w:pPr>
      <w:r w:rsidRPr="00C135D4">
        <w:rPr>
          <w:sz w:val="28"/>
          <w:szCs w:val="28"/>
        </w:rPr>
        <w:t>- поступившее от органа исполнительной власти субъекта Российской Ф</w:t>
      </w:r>
      <w:r w:rsidRPr="00C135D4">
        <w:rPr>
          <w:sz w:val="28"/>
          <w:szCs w:val="28"/>
        </w:rPr>
        <w:t>е</w:t>
      </w:r>
      <w:r w:rsidRPr="00C135D4">
        <w:rPr>
          <w:sz w:val="28"/>
          <w:szCs w:val="28"/>
        </w:rPr>
        <w:t>дерации, уполномоченного в области охраны объектов культурного наследия, заключение о соответствии раздела проектной документации объекта кап</w:t>
      </w:r>
      <w:r w:rsidRPr="00C135D4">
        <w:rPr>
          <w:sz w:val="28"/>
          <w:szCs w:val="28"/>
        </w:rPr>
        <w:t>и</w:t>
      </w:r>
      <w:r w:rsidRPr="00C135D4">
        <w:rPr>
          <w:sz w:val="28"/>
          <w:szCs w:val="28"/>
        </w:rPr>
        <w:t>тального строительства или описания внешнего облика объекта индивидуал</w:t>
      </w:r>
      <w:r w:rsidRPr="00C135D4">
        <w:rPr>
          <w:sz w:val="28"/>
          <w:szCs w:val="28"/>
        </w:rPr>
        <w:t>ь</w:t>
      </w:r>
      <w:r w:rsidRPr="00C135D4">
        <w:rPr>
          <w:sz w:val="28"/>
          <w:szCs w:val="28"/>
        </w:rPr>
        <w:t>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w:t>
      </w:r>
      <w:r w:rsidRPr="00C135D4">
        <w:rPr>
          <w:sz w:val="28"/>
          <w:szCs w:val="28"/>
        </w:rPr>
        <w:t>и</w:t>
      </w:r>
      <w:r w:rsidRPr="00C135D4">
        <w:rPr>
          <w:sz w:val="28"/>
          <w:szCs w:val="28"/>
        </w:rPr>
        <w:t>альной зоне, расположенной в границах территории исторического поселения федерального или регионального значения;</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предоставление всего необходимого пакета, указанного в пункте 2.6 Административного регламента.</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Результатом административной процедуры является:</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разрешение на строительство;</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 уведомление об отказе в предоставлении Муниципальной услуги.</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Способ фиксации результата выполнения административной процедуры - внесение в журнал регистрации.</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3.6. Выдача заявителю результата предоставления Муниципальной услуги.</w:t>
      </w:r>
    </w:p>
    <w:p w:rsidR="00635744" w:rsidRPr="00C135D4" w:rsidRDefault="00635744" w:rsidP="002B7B84">
      <w:pPr>
        <w:pStyle w:val="BodyText"/>
        <w:widowControl w:val="0"/>
        <w:suppressAutoHyphens w:val="0"/>
        <w:spacing w:after="0"/>
        <w:ind w:firstLine="567"/>
        <w:jc w:val="both"/>
        <w:rPr>
          <w:sz w:val="28"/>
          <w:szCs w:val="28"/>
        </w:rPr>
      </w:pPr>
      <w:r w:rsidRPr="00C135D4">
        <w:rPr>
          <w:sz w:val="28"/>
          <w:szCs w:val="28"/>
        </w:rPr>
        <w:t>Юридическим фактом, служащим основанием для начала Администрати</w:t>
      </w:r>
      <w:r w:rsidRPr="00C135D4">
        <w:rPr>
          <w:sz w:val="28"/>
          <w:szCs w:val="28"/>
        </w:rPr>
        <w:t>в</w:t>
      </w:r>
      <w:r w:rsidRPr="00C135D4">
        <w:rPr>
          <w:sz w:val="28"/>
          <w:szCs w:val="28"/>
        </w:rPr>
        <w:t>ной процедуры, является наличие согласованного и подписанного в устано</w:t>
      </w:r>
      <w:r w:rsidRPr="00C135D4">
        <w:rPr>
          <w:sz w:val="28"/>
          <w:szCs w:val="28"/>
        </w:rPr>
        <w:t>в</w:t>
      </w:r>
      <w:r w:rsidRPr="00C135D4">
        <w:rPr>
          <w:sz w:val="28"/>
          <w:szCs w:val="28"/>
        </w:rPr>
        <w:t>ленном порядке разрешения на строительство</w:t>
      </w:r>
      <w:r>
        <w:rPr>
          <w:sz w:val="28"/>
          <w:szCs w:val="28"/>
        </w:rPr>
        <w:t xml:space="preserve"> </w:t>
      </w:r>
      <w:r w:rsidRPr="00C135D4">
        <w:rPr>
          <w:sz w:val="28"/>
          <w:szCs w:val="28"/>
        </w:rPr>
        <w:t>или уведомления об отказе в пр</w:t>
      </w:r>
      <w:r w:rsidRPr="00C135D4">
        <w:rPr>
          <w:sz w:val="28"/>
          <w:szCs w:val="28"/>
        </w:rPr>
        <w:t>е</w:t>
      </w:r>
      <w:r w:rsidRPr="00C135D4">
        <w:rPr>
          <w:sz w:val="28"/>
          <w:szCs w:val="28"/>
        </w:rPr>
        <w:t xml:space="preserve">доставлении Муниципальной услуги. </w:t>
      </w:r>
    </w:p>
    <w:p w:rsidR="00635744" w:rsidRPr="00C135D4" w:rsidRDefault="00635744" w:rsidP="002B7B84">
      <w:pPr>
        <w:widowControl w:val="0"/>
        <w:tabs>
          <w:tab w:val="left" w:pos="360"/>
          <w:tab w:val="left" w:pos="1494"/>
        </w:tabs>
        <w:ind w:firstLine="540"/>
        <w:jc w:val="both"/>
        <w:rPr>
          <w:bCs/>
          <w:sz w:val="28"/>
          <w:szCs w:val="28"/>
        </w:rPr>
      </w:pPr>
      <w:r w:rsidRPr="00C135D4">
        <w:rPr>
          <w:sz w:val="28"/>
          <w:szCs w:val="28"/>
          <w:lang w:eastAsia="ru-RU"/>
        </w:rPr>
        <w:t>Специалист Управления в течение 1 (одного) рабочего дня с момента фор</w:t>
      </w:r>
      <w:r>
        <w:rPr>
          <w:sz w:val="28"/>
          <w:szCs w:val="28"/>
          <w:lang w:eastAsia="ru-RU"/>
        </w:rPr>
        <w:t xml:space="preserve"> </w:t>
      </w:r>
      <w:r w:rsidRPr="00C135D4">
        <w:rPr>
          <w:sz w:val="28"/>
          <w:szCs w:val="28"/>
          <w:lang w:eastAsia="ru-RU"/>
        </w:rPr>
        <w:softHyphen/>
        <w:t>ми</w:t>
      </w:r>
      <w:r w:rsidRPr="00C135D4">
        <w:rPr>
          <w:sz w:val="28"/>
          <w:szCs w:val="28"/>
          <w:lang w:eastAsia="ru-RU"/>
        </w:rPr>
        <w:softHyphen/>
        <w:t>ро</w:t>
      </w:r>
      <w:r w:rsidRPr="00C135D4">
        <w:rPr>
          <w:sz w:val="28"/>
          <w:szCs w:val="28"/>
          <w:lang w:eastAsia="ru-RU"/>
        </w:rPr>
        <w:softHyphen/>
        <w:t xml:space="preserve">вания результата Муниципальной услуги </w:t>
      </w:r>
      <w:r w:rsidRPr="00C135D4">
        <w:rPr>
          <w:bCs/>
          <w:sz w:val="28"/>
          <w:szCs w:val="28"/>
        </w:rPr>
        <w:t>направляет:</w:t>
      </w:r>
    </w:p>
    <w:p w:rsidR="00635744" w:rsidRPr="00C135D4" w:rsidRDefault="00635744" w:rsidP="002B7B84">
      <w:pPr>
        <w:widowControl w:val="0"/>
        <w:tabs>
          <w:tab w:val="left" w:pos="360"/>
          <w:tab w:val="left" w:pos="1494"/>
        </w:tabs>
        <w:ind w:firstLine="540"/>
        <w:jc w:val="both"/>
        <w:rPr>
          <w:bCs/>
          <w:sz w:val="28"/>
          <w:szCs w:val="28"/>
        </w:rPr>
      </w:pPr>
      <w:r w:rsidRPr="00C135D4">
        <w:rPr>
          <w:bCs/>
          <w:sz w:val="28"/>
          <w:szCs w:val="28"/>
        </w:rPr>
        <w:t xml:space="preserve">- результат предоставления услуги по реестру пакетов документов, заверяя его своей подписью, в МАУ «МФЦ Славянского района» для выдачи его заявителю при обращении заявителя за услугой через МАУ «МФЦ Славянского района», либо </w:t>
      </w:r>
    </w:p>
    <w:p w:rsidR="00635744" w:rsidRPr="00C135D4" w:rsidRDefault="00635744" w:rsidP="002B7B84">
      <w:pPr>
        <w:widowControl w:val="0"/>
        <w:suppressAutoHyphens w:val="0"/>
        <w:ind w:firstLine="567"/>
        <w:jc w:val="both"/>
        <w:rPr>
          <w:bCs/>
          <w:sz w:val="28"/>
          <w:szCs w:val="28"/>
        </w:rPr>
      </w:pPr>
      <w:r w:rsidRPr="00C135D4">
        <w:rPr>
          <w:bCs/>
          <w:sz w:val="28"/>
          <w:szCs w:val="28"/>
        </w:rPr>
        <w:t>- по почте или иным доступным способом результат предоставления М</w:t>
      </w:r>
      <w:r w:rsidRPr="00C135D4">
        <w:rPr>
          <w:bCs/>
          <w:sz w:val="28"/>
          <w:szCs w:val="28"/>
        </w:rPr>
        <w:t>у</w:t>
      </w:r>
      <w:r w:rsidRPr="00C135D4">
        <w:rPr>
          <w:bCs/>
          <w:sz w:val="28"/>
          <w:szCs w:val="28"/>
        </w:rPr>
        <w:t>ниципальной услуги.</w:t>
      </w:r>
    </w:p>
    <w:p w:rsidR="00635744" w:rsidRPr="00C135D4" w:rsidRDefault="00635744" w:rsidP="002B7B84">
      <w:pPr>
        <w:widowControl w:val="0"/>
        <w:suppressAutoHyphens w:val="0"/>
        <w:ind w:firstLine="567"/>
        <w:jc w:val="both"/>
        <w:rPr>
          <w:kern w:val="1"/>
          <w:sz w:val="28"/>
          <w:szCs w:val="28"/>
          <w:lang w:eastAsia="ru-RU"/>
        </w:rPr>
      </w:pPr>
      <w:r w:rsidRPr="00C135D4">
        <w:rPr>
          <w:kern w:val="1"/>
          <w:sz w:val="28"/>
          <w:szCs w:val="28"/>
          <w:lang w:eastAsia="ru-RU"/>
        </w:rPr>
        <w:t>Специалист МАУ «МФЦ Славянского района» либо специалист Управл</w:t>
      </w:r>
      <w:r w:rsidRPr="00C135D4">
        <w:rPr>
          <w:kern w:val="1"/>
          <w:sz w:val="28"/>
          <w:szCs w:val="28"/>
          <w:lang w:eastAsia="ru-RU"/>
        </w:rPr>
        <w:t>е</w:t>
      </w:r>
      <w:r w:rsidRPr="00C135D4">
        <w:rPr>
          <w:kern w:val="1"/>
          <w:sz w:val="28"/>
          <w:szCs w:val="28"/>
          <w:lang w:eastAsia="ru-RU"/>
        </w:rPr>
        <w:t>ния (при обращении в Администрацию):</w:t>
      </w:r>
    </w:p>
    <w:p w:rsidR="00635744" w:rsidRPr="00C135D4" w:rsidRDefault="00635744" w:rsidP="002B7B84">
      <w:pPr>
        <w:widowControl w:val="0"/>
        <w:suppressAutoHyphens w:val="0"/>
        <w:ind w:firstLine="567"/>
        <w:jc w:val="both"/>
        <w:rPr>
          <w:kern w:val="1"/>
          <w:sz w:val="28"/>
          <w:szCs w:val="28"/>
          <w:lang w:eastAsia="ru-RU"/>
        </w:rPr>
      </w:pPr>
      <w:r w:rsidRPr="00C135D4">
        <w:rPr>
          <w:kern w:val="1"/>
          <w:sz w:val="28"/>
          <w:szCs w:val="28"/>
          <w:lang w:eastAsia="ru-RU"/>
        </w:rPr>
        <w:t xml:space="preserve">1) </w:t>
      </w:r>
      <w:r w:rsidRPr="00C135D4">
        <w:rPr>
          <w:sz w:val="28"/>
          <w:szCs w:val="28"/>
          <w:lang w:eastAsia="ru-RU"/>
        </w:rPr>
        <w:t>уведомляет заявителя по телефону или иным доступным способом о н</w:t>
      </w:r>
      <w:r w:rsidRPr="00C135D4">
        <w:rPr>
          <w:sz w:val="28"/>
          <w:szCs w:val="28"/>
          <w:lang w:eastAsia="ru-RU"/>
        </w:rPr>
        <w:t>е</w:t>
      </w:r>
      <w:r w:rsidRPr="00C135D4">
        <w:rPr>
          <w:sz w:val="28"/>
          <w:szCs w:val="28"/>
          <w:lang w:eastAsia="ru-RU"/>
        </w:rPr>
        <w:t>обходимости прибыть для получения подготовленных документов и соглас</w:t>
      </w:r>
      <w:r w:rsidRPr="00C135D4">
        <w:rPr>
          <w:sz w:val="28"/>
          <w:szCs w:val="28"/>
          <w:lang w:eastAsia="ru-RU"/>
        </w:rPr>
        <w:t>о</w:t>
      </w:r>
      <w:r w:rsidRPr="00C135D4">
        <w:rPr>
          <w:sz w:val="28"/>
          <w:szCs w:val="28"/>
          <w:lang w:eastAsia="ru-RU"/>
        </w:rPr>
        <w:t>вывает время совершения данного действия;</w:t>
      </w:r>
    </w:p>
    <w:p w:rsidR="00635744" w:rsidRPr="00C135D4" w:rsidRDefault="00635744" w:rsidP="002B7B84">
      <w:pPr>
        <w:widowControl w:val="0"/>
        <w:suppressAutoHyphens w:val="0"/>
        <w:ind w:firstLine="567"/>
        <w:jc w:val="both"/>
        <w:rPr>
          <w:kern w:val="1"/>
          <w:sz w:val="28"/>
          <w:szCs w:val="28"/>
          <w:lang w:eastAsia="ru-RU"/>
        </w:rPr>
      </w:pPr>
      <w:r w:rsidRPr="00C135D4">
        <w:rPr>
          <w:kern w:val="1"/>
          <w:sz w:val="28"/>
          <w:szCs w:val="28"/>
          <w:lang w:eastAsia="ru-RU"/>
        </w:rPr>
        <w:t>2) проверяет документ, удостоверяющий личность заявителя или его пре</w:t>
      </w:r>
      <w:r w:rsidRPr="00C135D4">
        <w:rPr>
          <w:kern w:val="1"/>
          <w:sz w:val="28"/>
          <w:szCs w:val="28"/>
          <w:lang w:eastAsia="ru-RU"/>
        </w:rPr>
        <w:t>д</w:t>
      </w:r>
      <w:r w:rsidRPr="00C135D4">
        <w:rPr>
          <w:kern w:val="1"/>
          <w:sz w:val="28"/>
          <w:szCs w:val="28"/>
          <w:lang w:eastAsia="ru-RU"/>
        </w:rPr>
        <w:t>ставителя;</w:t>
      </w:r>
    </w:p>
    <w:p w:rsidR="00635744" w:rsidRPr="00C135D4" w:rsidRDefault="00635744" w:rsidP="002B7B84">
      <w:pPr>
        <w:widowControl w:val="0"/>
        <w:suppressAutoHyphens w:val="0"/>
        <w:ind w:firstLine="567"/>
        <w:jc w:val="both"/>
        <w:rPr>
          <w:kern w:val="1"/>
          <w:sz w:val="28"/>
          <w:szCs w:val="28"/>
          <w:lang w:eastAsia="ru-RU"/>
        </w:rPr>
      </w:pPr>
      <w:r w:rsidRPr="00C135D4">
        <w:rPr>
          <w:kern w:val="1"/>
          <w:sz w:val="28"/>
          <w:szCs w:val="28"/>
          <w:lang w:eastAsia="ru-RU"/>
        </w:rPr>
        <w:t>3) проверяет наличие соответствующих полномочий на получение Мун</w:t>
      </w:r>
      <w:r w:rsidRPr="00C135D4">
        <w:rPr>
          <w:kern w:val="1"/>
          <w:sz w:val="28"/>
          <w:szCs w:val="28"/>
          <w:lang w:eastAsia="ru-RU"/>
        </w:rPr>
        <w:t>и</w:t>
      </w:r>
      <w:r w:rsidRPr="00C135D4">
        <w:rPr>
          <w:kern w:val="1"/>
          <w:sz w:val="28"/>
          <w:szCs w:val="28"/>
          <w:lang w:eastAsia="ru-RU"/>
        </w:rPr>
        <w:t>ципальной услуги, если за получением результата услуги обращается предст</w:t>
      </w:r>
      <w:r w:rsidRPr="00C135D4">
        <w:rPr>
          <w:kern w:val="1"/>
          <w:sz w:val="28"/>
          <w:szCs w:val="28"/>
          <w:lang w:eastAsia="ru-RU"/>
        </w:rPr>
        <w:t>а</w:t>
      </w:r>
      <w:r w:rsidRPr="00C135D4">
        <w:rPr>
          <w:kern w:val="1"/>
          <w:sz w:val="28"/>
          <w:szCs w:val="28"/>
          <w:lang w:eastAsia="ru-RU"/>
        </w:rPr>
        <w:t>витель заявителя;</w:t>
      </w:r>
    </w:p>
    <w:p w:rsidR="00635744" w:rsidRPr="00C135D4" w:rsidRDefault="00635744" w:rsidP="002B7B84">
      <w:pPr>
        <w:widowControl w:val="0"/>
        <w:suppressAutoHyphens w:val="0"/>
        <w:ind w:firstLine="567"/>
        <w:jc w:val="both"/>
        <w:rPr>
          <w:kern w:val="1"/>
          <w:sz w:val="28"/>
          <w:szCs w:val="28"/>
          <w:lang w:eastAsia="ru-RU"/>
        </w:rPr>
      </w:pPr>
      <w:r w:rsidRPr="00C135D4">
        <w:rPr>
          <w:kern w:val="1"/>
          <w:sz w:val="28"/>
          <w:szCs w:val="28"/>
          <w:lang w:eastAsia="ru-RU"/>
        </w:rPr>
        <w:t>4) делает отметку в расписке о получении документов (при обращении в МАУ «МФЦ Славянского района»);</w:t>
      </w:r>
    </w:p>
    <w:p w:rsidR="00635744" w:rsidRPr="00C135D4" w:rsidRDefault="00635744" w:rsidP="002B7B84">
      <w:pPr>
        <w:widowControl w:val="0"/>
        <w:suppressAutoHyphens w:val="0"/>
        <w:ind w:firstLine="567"/>
        <w:jc w:val="both"/>
        <w:rPr>
          <w:sz w:val="28"/>
          <w:szCs w:val="28"/>
          <w:lang w:eastAsia="ru-RU"/>
        </w:rPr>
      </w:pPr>
      <w:r w:rsidRPr="00C135D4">
        <w:rPr>
          <w:kern w:val="1"/>
          <w:sz w:val="28"/>
          <w:szCs w:val="28"/>
          <w:lang w:eastAsia="ru-RU"/>
        </w:rPr>
        <w:t xml:space="preserve">5) </w:t>
      </w:r>
      <w:r w:rsidRPr="00C135D4">
        <w:rPr>
          <w:sz w:val="28"/>
          <w:szCs w:val="28"/>
          <w:lang w:eastAsia="ru-RU"/>
        </w:rPr>
        <w:t xml:space="preserve">выдает заявителю </w:t>
      </w:r>
      <w:r w:rsidRPr="00C135D4">
        <w:rPr>
          <w:sz w:val="28"/>
          <w:szCs w:val="28"/>
        </w:rPr>
        <w:t>разрешения на строительство</w:t>
      </w:r>
      <w:r w:rsidRPr="00C135D4">
        <w:rPr>
          <w:kern w:val="1"/>
          <w:sz w:val="28"/>
          <w:szCs w:val="28"/>
          <w:lang w:eastAsia="ru-RU"/>
        </w:rPr>
        <w:t>, либо уведомление об отказе в предоставлении Муниципальной услуги.</w:t>
      </w:r>
    </w:p>
    <w:p w:rsidR="00635744" w:rsidRPr="00C135D4" w:rsidRDefault="00635744" w:rsidP="002B7B84">
      <w:pPr>
        <w:widowControl w:val="0"/>
        <w:suppressAutoHyphens w:val="0"/>
        <w:ind w:firstLine="567"/>
        <w:jc w:val="both"/>
        <w:rPr>
          <w:kern w:val="1"/>
          <w:sz w:val="28"/>
          <w:szCs w:val="28"/>
          <w:lang w:eastAsia="ru-RU"/>
        </w:rPr>
      </w:pPr>
      <w:r w:rsidRPr="00C135D4">
        <w:rPr>
          <w:kern w:val="1"/>
          <w:sz w:val="28"/>
          <w:szCs w:val="28"/>
          <w:lang w:eastAsia="ru-RU"/>
        </w:rPr>
        <w:t>Исполнение данной административной процедуры возложено на специал</w:t>
      </w:r>
      <w:r w:rsidRPr="00C135D4">
        <w:rPr>
          <w:kern w:val="1"/>
          <w:sz w:val="28"/>
          <w:szCs w:val="28"/>
          <w:lang w:eastAsia="ru-RU"/>
        </w:rPr>
        <w:t>и</w:t>
      </w:r>
      <w:r w:rsidRPr="00C135D4">
        <w:rPr>
          <w:kern w:val="1"/>
          <w:sz w:val="28"/>
          <w:szCs w:val="28"/>
          <w:lang w:eastAsia="ru-RU"/>
        </w:rPr>
        <w:t xml:space="preserve">ста </w:t>
      </w:r>
      <w:r w:rsidRPr="00C135D4">
        <w:rPr>
          <w:sz w:val="28"/>
          <w:szCs w:val="28"/>
          <w:lang w:eastAsia="ru-RU"/>
        </w:rPr>
        <w:t>МАУ «МФЦ Славянского района» (при обращении в МАУ «МФЦ Славя</w:t>
      </w:r>
      <w:r w:rsidRPr="00C135D4">
        <w:rPr>
          <w:sz w:val="28"/>
          <w:szCs w:val="28"/>
          <w:lang w:eastAsia="ru-RU"/>
        </w:rPr>
        <w:t>н</w:t>
      </w:r>
      <w:r w:rsidRPr="00C135D4">
        <w:rPr>
          <w:sz w:val="28"/>
          <w:szCs w:val="28"/>
          <w:lang w:eastAsia="ru-RU"/>
        </w:rPr>
        <w:t xml:space="preserve">ского района») </w:t>
      </w:r>
      <w:r w:rsidRPr="00C135D4">
        <w:rPr>
          <w:kern w:val="1"/>
          <w:sz w:val="28"/>
          <w:szCs w:val="28"/>
          <w:lang w:eastAsia="ru-RU"/>
        </w:rPr>
        <w:t>или специалиста Управления (при обращении в Администр</w:t>
      </w:r>
      <w:r w:rsidRPr="00C135D4">
        <w:rPr>
          <w:kern w:val="1"/>
          <w:sz w:val="28"/>
          <w:szCs w:val="28"/>
          <w:lang w:eastAsia="ru-RU"/>
        </w:rPr>
        <w:t>а</w:t>
      </w:r>
      <w:r w:rsidRPr="00C135D4">
        <w:rPr>
          <w:kern w:val="1"/>
          <w:sz w:val="28"/>
          <w:szCs w:val="28"/>
          <w:lang w:eastAsia="ru-RU"/>
        </w:rPr>
        <w:t>цию), ответственного за выдачу документов.</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Критерии принятия решения – наличие согласованного и подписанного </w:t>
      </w:r>
      <w:r w:rsidRPr="00C135D4">
        <w:rPr>
          <w:sz w:val="28"/>
          <w:szCs w:val="28"/>
        </w:rPr>
        <w:t>разрешения на строительство</w:t>
      </w:r>
      <w:r w:rsidRPr="00C135D4">
        <w:rPr>
          <w:sz w:val="28"/>
          <w:szCs w:val="28"/>
          <w:lang w:eastAsia="ru-RU"/>
        </w:rPr>
        <w:t>, либо уведомления об отказе в предоставлении Муниципальной услуги.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Срок административной процедуры составляет 1 рабочий день (4 дня в случае, предусмотренном п.п. 3.5.2)</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Результат административной процедуры - выдача заявителю </w:t>
      </w:r>
      <w:r w:rsidRPr="00C135D4">
        <w:rPr>
          <w:sz w:val="28"/>
          <w:szCs w:val="28"/>
        </w:rPr>
        <w:t>разрешения на строительство</w:t>
      </w:r>
      <w:r w:rsidRPr="00C135D4">
        <w:rPr>
          <w:sz w:val="28"/>
          <w:szCs w:val="28"/>
          <w:lang w:eastAsia="ru-RU"/>
        </w:rPr>
        <w:t>, либо уведомления об отказе в предоставлении Муниципал</w:t>
      </w:r>
      <w:r w:rsidRPr="00C135D4">
        <w:rPr>
          <w:sz w:val="28"/>
          <w:szCs w:val="28"/>
          <w:lang w:eastAsia="ru-RU"/>
        </w:rPr>
        <w:t>ь</w:t>
      </w:r>
      <w:r w:rsidRPr="00C135D4">
        <w:rPr>
          <w:sz w:val="28"/>
          <w:szCs w:val="28"/>
          <w:lang w:eastAsia="ru-RU"/>
        </w:rPr>
        <w:t>ной услуги.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Способ фиксации результата выполнения административной процедуры:</w:t>
      </w:r>
    </w:p>
    <w:p w:rsidR="00635744" w:rsidRPr="00C135D4" w:rsidRDefault="00635744" w:rsidP="002B7B84">
      <w:pPr>
        <w:widowControl w:val="0"/>
        <w:suppressAutoHyphens w:val="0"/>
        <w:ind w:firstLine="567"/>
        <w:jc w:val="both"/>
        <w:rPr>
          <w:szCs w:val="28"/>
          <w:lang w:eastAsia="ru-RU"/>
        </w:rPr>
      </w:pPr>
      <w:r w:rsidRPr="00C135D4">
        <w:rPr>
          <w:sz w:val="28"/>
          <w:szCs w:val="28"/>
          <w:lang w:eastAsia="ru-RU"/>
        </w:rPr>
        <w:t xml:space="preserve">- роспись заявителя о получении </w:t>
      </w:r>
      <w:r w:rsidRPr="00C135D4">
        <w:rPr>
          <w:sz w:val="28"/>
          <w:szCs w:val="28"/>
        </w:rPr>
        <w:t>разрешения на строительство</w:t>
      </w:r>
      <w:r w:rsidRPr="00C135D4">
        <w:rPr>
          <w:sz w:val="28"/>
          <w:szCs w:val="28"/>
          <w:lang w:eastAsia="ru-RU"/>
        </w:rPr>
        <w:t>, либо ув</w:t>
      </w:r>
      <w:r w:rsidRPr="00C135D4">
        <w:rPr>
          <w:sz w:val="28"/>
          <w:szCs w:val="28"/>
          <w:lang w:eastAsia="ru-RU"/>
        </w:rPr>
        <w:t>е</w:t>
      </w:r>
      <w:r w:rsidRPr="00C135D4">
        <w:rPr>
          <w:sz w:val="28"/>
          <w:szCs w:val="28"/>
          <w:lang w:eastAsia="ru-RU"/>
        </w:rPr>
        <w:t>домления об отказе в предоставлении Муниципальной услуги.</w:t>
      </w:r>
    </w:p>
    <w:p w:rsidR="00635744" w:rsidRPr="00C135D4" w:rsidRDefault="00635744" w:rsidP="002B7B84">
      <w:pPr>
        <w:keepNext/>
        <w:widowControl w:val="0"/>
        <w:spacing w:before="240" w:after="240"/>
        <w:ind w:firstLine="539"/>
        <w:jc w:val="center"/>
        <w:outlineLvl w:val="1"/>
        <w:rPr>
          <w:rFonts w:eastAsia="Arial Unicode MS"/>
          <w:b/>
          <w:bCs/>
          <w:iCs/>
          <w:kern w:val="1"/>
          <w:sz w:val="28"/>
          <w:szCs w:val="28"/>
          <w:lang/>
        </w:rPr>
      </w:pPr>
      <w:r w:rsidRPr="00C135D4">
        <w:rPr>
          <w:rFonts w:eastAsia="Arial Unicode MS"/>
          <w:b/>
          <w:bCs/>
          <w:iCs/>
          <w:kern w:val="1"/>
          <w:sz w:val="28"/>
          <w:szCs w:val="28"/>
          <w:lang w:val="en-US"/>
        </w:rPr>
        <w:t>IV</w:t>
      </w:r>
      <w:r w:rsidRPr="00C135D4">
        <w:rPr>
          <w:rFonts w:eastAsia="Arial Unicode MS"/>
          <w:b/>
          <w:bCs/>
          <w:iCs/>
          <w:kern w:val="1"/>
          <w:sz w:val="28"/>
          <w:szCs w:val="28"/>
          <w:lang/>
        </w:rPr>
        <w:t xml:space="preserve">. </w:t>
      </w:r>
      <w:bookmarkStart w:id="10" w:name="OLE_LINK20"/>
      <w:bookmarkStart w:id="11" w:name="OLE_LINK21"/>
      <w:bookmarkStart w:id="12" w:name="OLE_LINK22"/>
      <w:r w:rsidRPr="00E404DB">
        <w:rPr>
          <w:rFonts w:eastAsia="Arial Unicode MS"/>
          <w:b/>
          <w:bCs/>
          <w:iCs/>
          <w:kern w:val="1"/>
          <w:sz w:val="28"/>
          <w:szCs w:val="28"/>
          <w:lang/>
        </w:rPr>
        <w:t>Формы контроля за исполнением административного регламента</w:t>
      </w:r>
      <w:bookmarkEnd w:id="10"/>
      <w:bookmarkEnd w:id="11"/>
      <w:bookmarkEnd w:id="12"/>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4.1. Порядок осуществления текущего контроля за соблюдением и испо</w:t>
      </w:r>
      <w:r w:rsidRPr="00C135D4">
        <w:rPr>
          <w:sz w:val="28"/>
          <w:szCs w:val="28"/>
          <w:lang w:eastAsia="ru-RU"/>
        </w:rPr>
        <w:t>л</w:t>
      </w:r>
      <w:r w:rsidRPr="00C135D4">
        <w:rPr>
          <w:sz w:val="28"/>
          <w:szCs w:val="28"/>
          <w:lang w:eastAsia="ru-RU"/>
        </w:rPr>
        <w:t>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Текущий контроль за соблюдением последовательности действий, опред</w:t>
      </w:r>
      <w:r w:rsidRPr="00C135D4">
        <w:rPr>
          <w:sz w:val="28"/>
          <w:szCs w:val="28"/>
          <w:lang w:eastAsia="ru-RU"/>
        </w:rPr>
        <w:t>е</w:t>
      </w:r>
      <w:r w:rsidRPr="00C135D4">
        <w:rPr>
          <w:sz w:val="28"/>
          <w:szCs w:val="28"/>
          <w:lang w:eastAsia="ru-RU"/>
        </w:rPr>
        <w:t>ленных административными процедурами по предоставлению Муниципальной услуги, и принятием решений осуществляется начальником Управления, путем проведения проверок соблюдения и исполнения положений административного регламента, иных нормативных правовых актов.</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w:t>
      </w:r>
      <w:r w:rsidRPr="00C135D4">
        <w:rPr>
          <w:sz w:val="28"/>
          <w:szCs w:val="28"/>
          <w:lang w:eastAsia="ru-RU"/>
        </w:rPr>
        <w:t>у</w:t>
      </w:r>
      <w:r w:rsidRPr="00C135D4">
        <w:rPr>
          <w:sz w:val="28"/>
          <w:szCs w:val="28"/>
          <w:lang w:eastAsia="ru-RU"/>
        </w:rPr>
        <w:t>ниципальной услуги.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Контроль полноты и качества предоставления Муниципальной услуги включает в себя проведение проверок, выявление и устранение нарушений прав граждан.</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услуги(в соответствии с постановлением Администрации от 16 августа 2010 года № 1977 «О проведении мониторинга исполнения админис</w:t>
      </w:r>
      <w:r w:rsidRPr="00C135D4">
        <w:rPr>
          <w:sz w:val="28"/>
          <w:szCs w:val="28"/>
          <w:lang w:eastAsia="ru-RU"/>
        </w:rPr>
        <w:t>т</w:t>
      </w:r>
      <w:r w:rsidRPr="00C135D4">
        <w:rPr>
          <w:sz w:val="28"/>
          <w:szCs w:val="28"/>
          <w:lang w:eastAsia="ru-RU"/>
        </w:rPr>
        <w:t>ративных регламентов предоставления муниципальных услуг и исполнения м</w:t>
      </w:r>
      <w:r w:rsidRPr="00C135D4">
        <w:rPr>
          <w:sz w:val="28"/>
          <w:szCs w:val="28"/>
          <w:lang w:eastAsia="ru-RU"/>
        </w:rPr>
        <w:t>у</w:t>
      </w:r>
      <w:r w:rsidRPr="00C135D4">
        <w:rPr>
          <w:sz w:val="28"/>
          <w:szCs w:val="28"/>
          <w:lang w:eastAsia="ru-RU"/>
        </w:rPr>
        <w:t>ниципальных функций»)</w:t>
      </w:r>
      <w:r w:rsidRPr="00C135D4">
        <w:rPr>
          <w:i/>
          <w:sz w:val="28"/>
          <w:szCs w:val="28"/>
          <w:lang w:eastAsia="ru-RU"/>
        </w:rPr>
        <w:t>,</w:t>
      </w:r>
      <w:r w:rsidRPr="00C135D4">
        <w:rPr>
          <w:sz w:val="28"/>
          <w:szCs w:val="28"/>
          <w:lang w:eastAsia="ru-RU"/>
        </w:rPr>
        <w:t xml:space="preserve"> в котором отмечаются выявленные недостатки и предложения по их устранению.</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Плановые проверки проводятся ежеквартально до 15 числа следующего за отчетным сотрудниками Управления.</w:t>
      </w:r>
    </w:p>
    <w:p w:rsidR="00635744" w:rsidRPr="00C135D4" w:rsidRDefault="00635744" w:rsidP="002B7B84">
      <w:pPr>
        <w:widowControl w:val="0"/>
        <w:suppressAutoHyphens w:val="0"/>
        <w:spacing w:line="240" w:lineRule="atLeast"/>
        <w:ind w:firstLine="567"/>
        <w:contextualSpacing/>
        <w:jc w:val="both"/>
        <w:rPr>
          <w:sz w:val="28"/>
          <w:szCs w:val="28"/>
        </w:rPr>
      </w:pPr>
      <w:r w:rsidRPr="00C135D4">
        <w:rPr>
          <w:sz w:val="28"/>
          <w:szCs w:val="28"/>
          <w:lang w:eastAsia="ru-RU"/>
        </w:rPr>
        <w:t>Внеплановые проверки проводятся в связи с конкретным обращением за</w:t>
      </w:r>
      <w:r w:rsidRPr="00C135D4">
        <w:rPr>
          <w:sz w:val="28"/>
          <w:szCs w:val="28"/>
          <w:lang w:eastAsia="ru-RU"/>
        </w:rPr>
        <w:t>я</w:t>
      </w:r>
      <w:r w:rsidRPr="00C135D4">
        <w:rPr>
          <w:sz w:val="28"/>
          <w:szCs w:val="28"/>
          <w:lang w:eastAsia="ru-RU"/>
        </w:rPr>
        <w:t xml:space="preserve">вителя </w:t>
      </w:r>
      <w:r w:rsidRPr="00C135D4">
        <w:rPr>
          <w:sz w:val="28"/>
          <w:szCs w:val="28"/>
        </w:rPr>
        <w:t>следующими должностными лицами:</w:t>
      </w:r>
    </w:p>
    <w:p w:rsidR="00635744" w:rsidRPr="00C135D4" w:rsidRDefault="00635744" w:rsidP="002B7B84">
      <w:pPr>
        <w:widowControl w:val="0"/>
        <w:suppressAutoHyphens w:val="0"/>
        <w:spacing w:line="240" w:lineRule="atLeast"/>
        <w:ind w:firstLine="567"/>
        <w:contextualSpacing/>
        <w:jc w:val="both"/>
        <w:rPr>
          <w:sz w:val="28"/>
          <w:szCs w:val="28"/>
        </w:rPr>
      </w:pPr>
      <w:r w:rsidRPr="00C135D4">
        <w:rPr>
          <w:sz w:val="28"/>
          <w:szCs w:val="28"/>
        </w:rPr>
        <w:t>а) начальником Управления;</w:t>
      </w:r>
    </w:p>
    <w:p w:rsidR="00635744" w:rsidRPr="00C135D4" w:rsidRDefault="00635744" w:rsidP="002B7B84">
      <w:pPr>
        <w:widowControl w:val="0"/>
        <w:suppressAutoHyphens w:val="0"/>
        <w:spacing w:line="240" w:lineRule="atLeast"/>
        <w:ind w:firstLine="567"/>
        <w:contextualSpacing/>
        <w:jc w:val="both"/>
        <w:rPr>
          <w:sz w:val="28"/>
          <w:szCs w:val="28"/>
          <w:lang w:eastAsia="ru-RU"/>
        </w:rPr>
      </w:pPr>
      <w:r w:rsidRPr="00C135D4">
        <w:rPr>
          <w:sz w:val="28"/>
          <w:szCs w:val="28"/>
        </w:rPr>
        <w:t>б) заместителем главы муниципального образования Славянский район (вопросы строительства, архитектуры и градостроительства).</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4.3. Ответственность должностных лиц структурных подразделений А</w:t>
      </w:r>
      <w:r w:rsidRPr="00C135D4">
        <w:rPr>
          <w:sz w:val="28"/>
          <w:szCs w:val="28"/>
          <w:lang w:eastAsia="ru-RU"/>
        </w:rPr>
        <w:t>д</w:t>
      </w:r>
      <w:r w:rsidRPr="00C135D4">
        <w:rPr>
          <w:sz w:val="28"/>
          <w:szCs w:val="28"/>
          <w:lang w:eastAsia="ru-RU"/>
        </w:rPr>
        <w:t>министрации за решения и действия (бездействие), принимаемые (осущест</w:t>
      </w:r>
      <w:r w:rsidRPr="00C135D4">
        <w:rPr>
          <w:sz w:val="28"/>
          <w:szCs w:val="28"/>
          <w:lang w:eastAsia="ru-RU"/>
        </w:rPr>
        <w:t>в</w:t>
      </w:r>
      <w:r w:rsidRPr="00C135D4">
        <w:rPr>
          <w:sz w:val="28"/>
          <w:szCs w:val="28"/>
          <w:lang w:eastAsia="ru-RU"/>
        </w:rPr>
        <w:t>ляемые) ими в ходе предоставления Муниципальной услуги.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Должностные лица, по вине которых допущены нарушения положений а</w:t>
      </w:r>
      <w:r w:rsidRPr="00C135D4">
        <w:rPr>
          <w:sz w:val="28"/>
          <w:szCs w:val="28"/>
          <w:lang w:eastAsia="ru-RU"/>
        </w:rPr>
        <w:t>д</w:t>
      </w:r>
      <w:r w:rsidRPr="00C135D4">
        <w:rPr>
          <w:sz w:val="28"/>
          <w:szCs w:val="28"/>
          <w:lang w:eastAsia="ru-RU"/>
        </w:rPr>
        <w:t>министративного регламента, несут административную, дисциплинарную и иную ответственность в соответствии с действующим законодательством, Ф</w:t>
      </w:r>
      <w:r w:rsidRPr="00C135D4">
        <w:rPr>
          <w:sz w:val="28"/>
          <w:szCs w:val="28"/>
          <w:lang w:eastAsia="ru-RU"/>
        </w:rPr>
        <w:t>е</w:t>
      </w:r>
      <w:r w:rsidRPr="00C135D4">
        <w:rPr>
          <w:sz w:val="28"/>
          <w:szCs w:val="28"/>
          <w:lang w:eastAsia="ru-RU"/>
        </w:rPr>
        <w:t>деральным законом от 2 марта 2007 года № 25-ФЗ «О муниципальной службе в Российской Федерации», а также Федеральным законом от 27 июля 2010 года № 210-ФЗ «Об организации предоставления государственных и муниципал</w:t>
      </w:r>
      <w:r w:rsidRPr="00C135D4">
        <w:rPr>
          <w:sz w:val="28"/>
          <w:szCs w:val="28"/>
          <w:lang w:eastAsia="ru-RU"/>
        </w:rPr>
        <w:t>ь</w:t>
      </w:r>
      <w:r w:rsidRPr="00C135D4">
        <w:rPr>
          <w:sz w:val="28"/>
          <w:szCs w:val="28"/>
          <w:lang w:eastAsia="ru-RU"/>
        </w:rPr>
        <w:t>ных услуг».</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4.4. Положения, характеризующие требования к порядку и формам ко</w:t>
      </w:r>
      <w:r w:rsidRPr="00C135D4">
        <w:rPr>
          <w:sz w:val="28"/>
          <w:szCs w:val="28"/>
          <w:lang w:eastAsia="ru-RU"/>
        </w:rPr>
        <w:t>н</w:t>
      </w:r>
      <w:r w:rsidRPr="00C135D4">
        <w:rPr>
          <w:sz w:val="28"/>
          <w:szCs w:val="28"/>
          <w:lang w:eastAsia="ru-RU"/>
        </w:rPr>
        <w:t>троля за предоставлением Муниципальной услуги, в том числе со стороны гр</w:t>
      </w:r>
      <w:r w:rsidRPr="00C135D4">
        <w:rPr>
          <w:sz w:val="28"/>
          <w:szCs w:val="28"/>
          <w:lang w:eastAsia="ru-RU"/>
        </w:rPr>
        <w:t>а</w:t>
      </w:r>
      <w:r w:rsidRPr="00C135D4">
        <w:rPr>
          <w:sz w:val="28"/>
          <w:szCs w:val="28"/>
          <w:lang w:eastAsia="ru-RU"/>
        </w:rPr>
        <w:t>ждан, их объединений и организаций.</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Контроль за полнотой и качеством оказания Муниципальной услуги вкл</w:t>
      </w:r>
      <w:r w:rsidRPr="00C135D4">
        <w:rPr>
          <w:sz w:val="28"/>
          <w:szCs w:val="28"/>
          <w:lang w:eastAsia="ru-RU"/>
        </w:rPr>
        <w:t>ю</w:t>
      </w:r>
      <w:r w:rsidRPr="00C135D4">
        <w:rPr>
          <w:sz w:val="28"/>
          <w:szCs w:val="28"/>
          <w:lang w:eastAsia="ru-RU"/>
        </w:rPr>
        <w:t>чает в себя:</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проведение проверок на предмет полноты и правильности соблюдения административных процедур оказания Муниципальной услуги;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устранение выявленных нарушений прав граждан;</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рассмотрение и подготовка ответов на запросы (обращения) граждан, с</w:t>
      </w:r>
      <w:r w:rsidRPr="00C135D4">
        <w:rPr>
          <w:sz w:val="28"/>
          <w:szCs w:val="28"/>
          <w:lang w:eastAsia="ru-RU"/>
        </w:rPr>
        <w:t>о</w:t>
      </w:r>
      <w:r w:rsidRPr="00C135D4">
        <w:rPr>
          <w:sz w:val="28"/>
          <w:szCs w:val="28"/>
          <w:lang w:eastAsia="ru-RU"/>
        </w:rPr>
        <w:t>держащих жалобы на решения, действия (бездействие) должностных лиц;</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заявитель имеет право на любые предусмотренные действующим закон</w:t>
      </w:r>
      <w:r w:rsidRPr="00C135D4">
        <w:rPr>
          <w:sz w:val="28"/>
          <w:szCs w:val="28"/>
          <w:lang w:eastAsia="ru-RU"/>
        </w:rPr>
        <w:t>о</w:t>
      </w:r>
      <w:r w:rsidRPr="00C135D4">
        <w:rPr>
          <w:sz w:val="28"/>
          <w:szCs w:val="28"/>
          <w:lang w:eastAsia="ru-RU"/>
        </w:rPr>
        <w:t>дательством формы контроля за деятельностью администрации при предоста</w:t>
      </w:r>
      <w:r w:rsidRPr="00C135D4">
        <w:rPr>
          <w:sz w:val="28"/>
          <w:szCs w:val="28"/>
          <w:lang w:eastAsia="ru-RU"/>
        </w:rPr>
        <w:t>в</w:t>
      </w:r>
      <w:r w:rsidRPr="00C135D4">
        <w:rPr>
          <w:sz w:val="28"/>
          <w:szCs w:val="28"/>
          <w:lang w:eastAsia="ru-RU"/>
        </w:rPr>
        <w:t>лении Муниципальной услуги.</w:t>
      </w:r>
    </w:p>
    <w:p w:rsidR="00635744" w:rsidRPr="00E404DB" w:rsidRDefault="00635744" w:rsidP="00E404DB">
      <w:pPr>
        <w:widowControl w:val="0"/>
        <w:spacing w:before="240"/>
        <w:ind w:left="567"/>
        <w:jc w:val="center"/>
        <w:rPr>
          <w:b/>
          <w:sz w:val="28"/>
          <w:szCs w:val="28"/>
          <w:lang w:eastAsia="ru-RU"/>
        </w:rPr>
      </w:pPr>
      <w:r w:rsidRPr="00C135D4">
        <w:rPr>
          <w:b/>
          <w:sz w:val="28"/>
          <w:szCs w:val="20"/>
          <w:lang w:val="en-US" w:eastAsia="ru-RU"/>
        </w:rPr>
        <w:t>V</w:t>
      </w:r>
      <w:r w:rsidRPr="00C135D4">
        <w:rPr>
          <w:b/>
          <w:sz w:val="28"/>
          <w:szCs w:val="20"/>
          <w:lang w:eastAsia="ru-RU"/>
        </w:rPr>
        <w:t xml:space="preserve">. </w:t>
      </w:r>
      <w:bookmarkStart w:id="13" w:name="OLE_LINK23"/>
      <w:bookmarkStart w:id="14" w:name="OLE_LINK24"/>
      <w:bookmarkStart w:id="15" w:name="OLE_LINK25"/>
      <w:r w:rsidRPr="00E404DB">
        <w:rPr>
          <w:b/>
          <w:sz w:val="28"/>
          <w:szCs w:val="28"/>
          <w:lang w:eastAsia="ru-RU"/>
        </w:rPr>
        <w:t xml:space="preserve">Досудебный (внесудебный) порядок обжалования </w:t>
      </w:r>
    </w:p>
    <w:p w:rsidR="00635744" w:rsidRPr="00E404DB" w:rsidRDefault="00635744" w:rsidP="00E404DB">
      <w:pPr>
        <w:widowControl w:val="0"/>
        <w:ind w:left="567"/>
        <w:jc w:val="center"/>
        <w:rPr>
          <w:b/>
          <w:sz w:val="28"/>
          <w:szCs w:val="28"/>
          <w:lang w:eastAsia="ru-RU"/>
        </w:rPr>
      </w:pPr>
      <w:r w:rsidRPr="00E404DB">
        <w:rPr>
          <w:b/>
          <w:sz w:val="28"/>
          <w:szCs w:val="28"/>
          <w:lang w:eastAsia="ru-RU"/>
        </w:rPr>
        <w:t xml:space="preserve">решений и действий (бездействия) органа, предоставляющего муниципальную услугу, а также должностных лиц, </w:t>
      </w:r>
    </w:p>
    <w:p w:rsidR="00635744" w:rsidRPr="00C135D4" w:rsidRDefault="00635744" w:rsidP="00E404DB">
      <w:pPr>
        <w:widowControl w:val="0"/>
        <w:spacing w:after="240"/>
        <w:ind w:left="567"/>
        <w:jc w:val="center"/>
        <w:rPr>
          <w:b/>
          <w:sz w:val="28"/>
          <w:szCs w:val="28"/>
          <w:lang w:eastAsia="ru-RU"/>
        </w:rPr>
      </w:pPr>
      <w:r w:rsidRPr="00E404DB">
        <w:rPr>
          <w:b/>
          <w:sz w:val="28"/>
          <w:szCs w:val="28"/>
          <w:lang w:eastAsia="ru-RU"/>
        </w:rPr>
        <w:t>муниципальных служащих</w:t>
      </w:r>
      <w:bookmarkEnd w:id="13"/>
      <w:bookmarkEnd w:id="14"/>
      <w:bookmarkEnd w:id="15"/>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5.1. Информация для заявителя о его праве подать жалобу на </w:t>
      </w:r>
      <w:r w:rsidRPr="00C135D4">
        <w:rPr>
          <w:bCs/>
          <w:sz w:val="28"/>
          <w:szCs w:val="28"/>
          <w:lang w:eastAsia="ru-RU"/>
        </w:rPr>
        <w:t>решения и (или) действия (бездействие) Администрации</w:t>
      </w:r>
      <w:r w:rsidRPr="00C135D4">
        <w:rPr>
          <w:sz w:val="28"/>
          <w:szCs w:val="28"/>
          <w:lang w:eastAsia="ru-RU"/>
        </w:rPr>
        <w:t>, предоставляющей Муниципал</w:t>
      </w:r>
      <w:r w:rsidRPr="00C135D4">
        <w:rPr>
          <w:sz w:val="28"/>
          <w:szCs w:val="28"/>
          <w:lang w:eastAsia="ru-RU"/>
        </w:rPr>
        <w:t>ь</w:t>
      </w:r>
      <w:r w:rsidRPr="00C135D4">
        <w:rPr>
          <w:sz w:val="28"/>
          <w:szCs w:val="28"/>
          <w:lang w:eastAsia="ru-RU"/>
        </w:rPr>
        <w:t>ную услугу, а также ее должностных лиц, муниципальных служащих при пр</w:t>
      </w:r>
      <w:r w:rsidRPr="00C135D4">
        <w:rPr>
          <w:sz w:val="28"/>
          <w:szCs w:val="28"/>
          <w:lang w:eastAsia="ru-RU"/>
        </w:rPr>
        <w:t>е</w:t>
      </w:r>
      <w:r w:rsidRPr="00C135D4">
        <w:rPr>
          <w:sz w:val="28"/>
          <w:szCs w:val="28"/>
          <w:lang w:eastAsia="ru-RU"/>
        </w:rPr>
        <w:t>доставлении Муниципальной услуги (далее - жалоба).</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 xml:space="preserve">5.1.1. </w:t>
      </w:r>
      <w:r w:rsidRPr="00C135D4">
        <w:rPr>
          <w:bCs/>
          <w:sz w:val="28"/>
          <w:szCs w:val="28"/>
          <w:lang w:eastAsia="ru-RU"/>
        </w:rPr>
        <w:t>Заявители имеют право на обжалование решения и (или) действия (бездействия)</w:t>
      </w:r>
      <w:r w:rsidRPr="00C135D4">
        <w:rPr>
          <w:sz w:val="28"/>
          <w:szCs w:val="28"/>
          <w:lang w:eastAsia="ru-RU"/>
        </w:rPr>
        <w:t xml:space="preserve"> Администрации, должностного лица Администрации, муниц</w:t>
      </w:r>
      <w:r w:rsidRPr="00C135D4">
        <w:rPr>
          <w:sz w:val="28"/>
          <w:szCs w:val="28"/>
          <w:lang w:eastAsia="ru-RU"/>
        </w:rPr>
        <w:t>и</w:t>
      </w:r>
      <w:r w:rsidRPr="00C135D4">
        <w:rPr>
          <w:sz w:val="28"/>
          <w:szCs w:val="28"/>
          <w:lang w:eastAsia="ru-RU"/>
        </w:rPr>
        <w:t>пального служащего (ответственного специалиста) в соответствии с действу</w:t>
      </w:r>
      <w:r w:rsidRPr="00C135D4">
        <w:rPr>
          <w:sz w:val="28"/>
          <w:szCs w:val="28"/>
          <w:lang w:eastAsia="ru-RU"/>
        </w:rPr>
        <w:t>ю</w:t>
      </w:r>
      <w:r w:rsidRPr="00C135D4">
        <w:rPr>
          <w:sz w:val="28"/>
          <w:szCs w:val="28"/>
          <w:lang w:eastAsia="ru-RU"/>
        </w:rPr>
        <w:t xml:space="preserve">щим законодательством.  </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5.1.2. Заявители могут обжаловать решение и (или) действие (бездействия), принятые в ходе предоставления Муниципальной услуги должностным лицом либо муниципальным служащим Администрации – главе муниципального о</w:t>
      </w:r>
      <w:r w:rsidRPr="00C135D4">
        <w:rPr>
          <w:sz w:val="28"/>
          <w:szCs w:val="28"/>
          <w:lang w:eastAsia="ru-RU"/>
        </w:rPr>
        <w:t>б</w:t>
      </w:r>
      <w:r w:rsidRPr="00C135D4">
        <w:rPr>
          <w:sz w:val="28"/>
          <w:szCs w:val="28"/>
          <w:lang w:eastAsia="ru-RU"/>
        </w:rPr>
        <w:t xml:space="preserve">разования </w:t>
      </w:r>
      <w:r w:rsidRPr="00C135D4">
        <w:rPr>
          <w:bCs/>
          <w:sz w:val="28"/>
          <w:szCs w:val="28"/>
          <w:lang w:eastAsia="ru-RU"/>
        </w:rPr>
        <w:t xml:space="preserve">Славянский </w:t>
      </w:r>
      <w:r w:rsidRPr="00C135D4">
        <w:rPr>
          <w:sz w:val="28"/>
          <w:szCs w:val="28"/>
          <w:lang w:eastAsia="ru-RU"/>
        </w:rPr>
        <w:t xml:space="preserve">район. </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5.1.3. Жалоба, при осуществлении в отношении юридических лиц и инд</w:t>
      </w:r>
      <w:r w:rsidRPr="00C135D4">
        <w:rPr>
          <w:sz w:val="28"/>
          <w:szCs w:val="28"/>
          <w:lang w:eastAsia="ru-RU"/>
        </w:rPr>
        <w:t>и</w:t>
      </w:r>
      <w:r w:rsidRPr="00C135D4">
        <w:rPr>
          <w:sz w:val="28"/>
          <w:szCs w:val="28"/>
          <w:lang w:eastAsia="ru-RU"/>
        </w:rPr>
        <w:t>видуальных предпринимателей, являющихся субъектами градостроительных отношений, процедур, включенных в исчерпывающие перечни процедур в сф</w:t>
      </w:r>
      <w:r w:rsidRPr="00C135D4">
        <w:rPr>
          <w:sz w:val="28"/>
          <w:szCs w:val="28"/>
          <w:lang w:eastAsia="ru-RU"/>
        </w:rPr>
        <w:t>е</w:t>
      </w:r>
      <w:r w:rsidRPr="00C135D4">
        <w:rPr>
          <w:sz w:val="28"/>
          <w:szCs w:val="28"/>
          <w:lang w:eastAsia="ru-RU"/>
        </w:rPr>
        <w:t>рах строительства, утвержденные Правительством Российской Федерации в с</w:t>
      </w:r>
      <w:r w:rsidRPr="00C135D4">
        <w:rPr>
          <w:sz w:val="28"/>
          <w:szCs w:val="28"/>
          <w:lang w:eastAsia="ru-RU"/>
        </w:rPr>
        <w:t>о</w:t>
      </w:r>
      <w:r w:rsidRPr="00C135D4">
        <w:rPr>
          <w:sz w:val="28"/>
          <w:szCs w:val="28"/>
          <w:lang w:eastAsia="ru-RU"/>
        </w:rPr>
        <w:t>ответствии с частью 2 статьи 6 Градостроительного кодекса Российской Фед</w:t>
      </w:r>
      <w:r w:rsidRPr="00C135D4">
        <w:rPr>
          <w:sz w:val="28"/>
          <w:szCs w:val="28"/>
          <w:lang w:eastAsia="ru-RU"/>
        </w:rPr>
        <w:t>е</w:t>
      </w:r>
      <w:r w:rsidRPr="00C135D4">
        <w:rPr>
          <w:sz w:val="28"/>
          <w:szCs w:val="28"/>
          <w:lang w:eastAsia="ru-RU"/>
        </w:rPr>
        <w:t>рации, может быть подана такими лицами в порядке, установленном статьей 11.2 Федерального закона от 27 июля 2010 года № 210-ФЗ «Об организации предоставления государственных и муниципальных услуг», либо в порядке, у</w:t>
      </w:r>
      <w:r w:rsidRPr="00C135D4">
        <w:rPr>
          <w:sz w:val="28"/>
          <w:szCs w:val="28"/>
          <w:lang w:eastAsia="ru-RU"/>
        </w:rPr>
        <w:t>с</w:t>
      </w:r>
      <w:r w:rsidRPr="00C135D4">
        <w:rPr>
          <w:sz w:val="28"/>
          <w:szCs w:val="28"/>
          <w:lang w:eastAsia="ru-RU"/>
        </w:rPr>
        <w:t>тановленном антимонопольным законодательством Российской Федерации, в антимонопольный орган.</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5.2. Предмет жалобы.</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5.2.1. Заявитель может сообщить о нарушении своих прав и законных и</w:t>
      </w:r>
      <w:r w:rsidRPr="00C135D4">
        <w:rPr>
          <w:sz w:val="28"/>
          <w:szCs w:val="28"/>
          <w:lang w:eastAsia="ru-RU"/>
        </w:rPr>
        <w:t>н</w:t>
      </w:r>
      <w:r w:rsidRPr="00C135D4">
        <w:rPr>
          <w:sz w:val="28"/>
          <w:szCs w:val="28"/>
          <w:lang w:eastAsia="ru-RU"/>
        </w:rPr>
        <w:t>тересов, а также о нарушении положений административного регламента по предоставлению услуги, некорректном поведении или нарушении служебной этики.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Заявитель может обратиться с жалобой, в том числе в следующих случаях:</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1) нарушение срока регистрации запроса заявителя о предоставлении усл</w:t>
      </w:r>
      <w:r w:rsidRPr="00C135D4">
        <w:rPr>
          <w:sz w:val="28"/>
          <w:szCs w:val="28"/>
          <w:lang w:eastAsia="ru-RU"/>
        </w:rPr>
        <w:t>у</w:t>
      </w:r>
      <w:r w:rsidRPr="00C135D4">
        <w:rPr>
          <w:sz w:val="28"/>
          <w:szCs w:val="28"/>
          <w:lang w:eastAsia="ru-RU"/>
        </w:rPr>
        <w:t>ги;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 нарушение срока предоставления услуги;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3) требование у заявителя документов, не предусмотренных нормативн</w:t>
      </w:r>
      <w:r w:rsidRPr="00C135D4">
        <w:rPr>
          <w:sz w:val="28"/>
          <w:szCs w:val="28"/>
          <w:lang w:eastAsia="ru-RU"/>
        </w:rPr>
        <w:t>ы</w:t>
      </w:r>
      <w:r w:rsidRPr="00C135D4">
        <w:rPr>
          <w:sz w:val="28"/>
          <w:szCs w:val="28"/>
          <w:lang w:eastAsia="ru-RU"/>
        </w:rPr>
        <w:t>ми правовыми актами Российской Федерации, нормативными правовыми акт</w:t>
      </w:r>
      <w:r w:rsidRPr="00C135D4">
        <w:rPr>
          <w:sz w:val="28"/>
          <w:szCs w:val="28"/>
          <w:lang w:eastAsia="ru-RU"/>
        </w:rPr>
        <w:t>а</w:t>
      </w:r>
      <w:r w:rsidRPr="00C135D4">
        <w:rPr>
          <w:sz w:val="28"/>
          <w:szCs w:val="28"/>
          <w:lang w:eastAsia="ru-RU"/>
        </w:rPr>
        <w:t xml:space="preserve">ми Краснодарского края, муниципальными правовыми актами муниципального образования </w:t>
      </w:r>
      <w:r w:rsidRPr="00C135D4">
        <w:rPr>
          <w:bCs/>
          <w:sz w:val="28"/>
          <w:szCs w:val="28"/>
          <w:lang w:eastAsia="ru-RU"/>
        </w:rPr>
        <w:t xml:space="preserve">Славянский </w:t>
      </w:r>
      <w:r w:rsidRPr="00C135D4">
        <w:rPr>
          <w:sz w:val="28"/>
          <w:szCs w:val="28"/>
          <w:lang w:eastAsia="ru-RU"/>
        </w:rPr>
        <w:t>район для предоставления услуги;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w:t>
      </w:r>
      <w:r w:rsidRPr="00C135D4">
        <w:rPr>
          <w:sz w:val="28"/>
          <w:szCs w:val="28"/>
          <w:lang w:eastAsia="ru-RU"/>
        </w:rPr>
        <w:t>а</w:t>
      </w:r>
      <w:r w:rsidRPr="00C135D4">
        <w:rPr>
          <w:sz w:val="28"/>
          <w:szCs w:val="28"/>
          <w:lang w:eastAsia="ru-RU"/>
        </w:rPr>
        <w:t>вовыми  актами Краснодарского края,  правовыми актами муниципального о</w:t>
      </w:r>
      <w:r w:rsidRPr="00C135D4">
        <w:rPr>
          <w:sz w:val="28"/>
          <w:szCs w:val="28"/>
          <w:lang w:eastAsia="ru-RU"/>
        </w:rPr>
        <w:t>б</w:t>
      </w:r>
      <w:r w:rsidRPr="00C135D4">
        <w:rPr>
          <w:sz w:val="28"/>
          <w:szCs w:val="28"/>
          <w:lang w:eastAsia="ru-RU"/>
        </w:rPr>
        <w:t xml:space="preserve">разования </w:t>
      </w:r>
      <w:r w:rsidRPr="00C135D4">
        <w:rPr>
          <w:bCs/>
          <w:sz w:val="28"/>
          <w:szCs w:val="28"/>
          <w:lang w:eastAsia="ru-RU"/>
        </w:rPr>
        <w:t xml:space="preserve">Славянский </w:t>
      </w:r>
      <w:r w:rsidRPr="00C135D4">
        <w:rPr>
          <w:sz w:val="28"/>
          <w:szCs w:val="28"/>
          <w:lang w:eastAsia="ru-RU"/>
        </w:rPr>
        <w:t>район для предоставления услуги, у заявителя;</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5) отказ в предоставлении услуги, если основания отказа не предусмотр</w:t>
      </w:r>
      <w:r w:rsidRPr="00C135D4">
        <w:rPr>
          <w:sz w:val="28"/>
          <w:szCs w:val="28"/>
          <w:lang w:eastAsia="ru-RU"/>
        </w:rPr>
        <w:t>е</w:t>
      </w:r>
      <w:r w:rsidRPr="00C135D4">
        <w:rPr>
          <w:sz w:val="28"/>
          <w:szCs w:val="28"/>
          <w:lang w:eastAsia="ru-RU"/>
        </w:rPr>
        <w:t>ны федеральными законами и принятыми в соответствии с ними иными норм</w:t>
      </w:r>
      <w:r w:rsidRPr="00C135D4">
        <w:rPr>
          <w:sz w:val="28"/>
          <w:szCs w:val="28"/>
          <w:lang w:eastAsia="ru-RU"/>
        </w:rPr>
        <w:t>а</w:t>
      </w:r>
      <w:r w:rsidRPr="00C135D4">
        <w:rPr>
          <w:sz w:val="28"/>
          <w:szCs w:val="28"/>
          <w:lang w:eastAsia="ru-RU"/>
        </w:rPr>
        <w:t xml:space="preserve">тивными правовыми актами Российской Федерации, нормативными правовыми актами Краснодарского края, правовыми актами муниципального образования </w:t>
      </w:r>
      <w:r w:rsidRPr="00C135D4">
        <w:rPr>
          <w:bCs/>
          <w:sz w:val="28"/>
          <w:szCs w:val="28"/>
          <w:lang w:eastAsia="ru-RU"/>
        </w:rPr>
        <w:t xml:space="preserve">Славянский </w:t>
      </w:r>
      <w:r w:rsidRPr="00C135D4">
        <w:rPr>
          <w:sz w:val="28"/>
          <w:szCs w:val="28"/>
          <w:lang w:eastAsia="ru-RU"/>
        </w:rPr>
        <w:t>район;</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6) затребование с заявителя при предоставлении услуги платы, не пред</w:t>
      </w:r>
      <w:r w:rsidRPr="00C135D4">
        <w:rPr>
          <w:sz w:val="28"/>
          <w:szCs w:val="28"/>
          <w:lang w:eastAsia="ru-RU"/>
        </w:rPr>
        <w:t>у</w:t>
      </w:r>
      <w:r w:rsidRPr="00C135D4">
        <w:rPr>
          <w:sz w:val="28"/>
          <w:szCs w:val="28"/>
          <w:lang w:eastAsia="ru-RU"/>
        </w:rPr>
        <w:t>смотренной нормативными правовыми актами Российской Федерации, норм</w:t>
      </w:r>
      <w:r w:rsidRPr="00C135D4">
        <w:rPr>
          <w:sz w:val="28"/>
          <w:szCs w:val="28"/>
          <w:lang w:eastAsia="ru-RU"/>
        </w:rPr>
        <w:t>а</w:t>
      </w:r>
      <w:r w:rsidRPr="00C135D4">
        <w:rPr>
          <w:sz w:val="28"/>
          <w:szCs w:val="28"/>
          <w:lang w:eastAsia="ru-RU"/>
        </w:rPr>
        <w:t>тивными правовыми актами Краснодарского края,  правовыми актами муниц</w:t>
      </w:r>
      <w:r w:rsidRPr="00C135D4">
        <w:rPr>
          <w:sz w:val="28"/>
          <w:szCs w:val="28"/>
          <w:lang w:eastAsia="ru-RU"/>
        </w:rPr>
        <w:t>и</w:t>
      </w:r>
      <w:r w:rsidRPr="00C135D4">
        <w:rPr>
          <w:sz w:val="28"/>
          <w:szCs w:val="28"/>
          <w:lang w:eastAsia="ru-RU"/>
        </w:rPr>
        <w:t xml:space="preserve">пального образования </w:t>
      </w:r>
      <w:r w:rsidRPr="00C135D4">
        <w:rPr>
          <w:bCs/>
          <w:sz w:val="28"/>
          <w:szCs w:val="28"/>
          <w:lang w:eastAsia="ru-RU"/>
        </w:rPr>
        <w:t xml:space="preserve">Славянский </w:t>
      </w:r>
      <w:r w:rsidRPr="00C135D4">
        <w:rPr>
          <w:sz w:val="28"/>
          <w:szCs w:val="28"/>
          <w:lang w:eastAsia="ru-RU"/>
        </w:rPr>
        <w:t>район;</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7) отказ Администрации, предоставляющей услугу, должностного лица в исправлении допущенных опечаток и ошибок в выданных в результате предо</w:t>
      </w:r>
      <w:r w:rsidRPr="00C135D4">
        <w:rPr>
          <w:sz w:val="28"/>
          <w:szCs w:val="28"/>
          <w:lang w:eastAsia="ru-RU"/>
        </w:rPr>
        <w:t>с</w:t>
      </w:r>
      <w:r w:rsidRPr="00C135D4">
        <w:rPr>
          <w:sz w:val="28"/>
          <w:szCs w:val="28"/>
          <w:lang w:eastAsia="ru-RU"/>
        </w:rPr>
        <w:t>тавления услуги документах либо нарушение установленного срока таких и</w:t>
      </w:r>
      <w:r w:rsidRPr="00C135D4">
        <w:rPr>
          <w:sz w:val="28"/>
          <w:szCs w:val="28"/>
          <w:lang w:eastAsia="ru-RU"/>
        </w:rPr>
        <w:t>с</w:t>
      </w:r>
      <w:r w:rsidRPr="00C135D4">
        <w:rPr>
          <w:sz w:val="28"/>
          <w:szCs w:val="28"/>
          <w:lang w:eastAsia="ru-RU"/>
        </w:rPr>
        <w:t>правлений.</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5.2.2. Жалобы подлежат  рассмотрению бесплатно. </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5.3. Порядок подачи  и рассмотрения жалобы.</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5.3.1. Заявители имеют право обратится с жалобой или направить ее в письменном или электронном виде.  </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Жалоба может быть подана в письменной форме на бумажном носителе в Администрацию, в том числе через МАУ «МФЦ Славянского района» (если Муниципальная услуга предоставлялась через МАУ «МФЦ Славянского ра</w:t>
      </w:r>
      <w:r w:rsidRPr="00C135D4">
        <w:rPr>
          <w:sz w:val="28"/>
          <w:szCs w:val="28"/>
          <w:lang w:eastAsia="ru-RU"/>
        </w:rPr>
        <w:t>й</w:t>
      </w:r>
      <w:r w:rsidRPr="00C135D4">
        <w:rPr>
          <w:sz w:val="28"/>
          <w:szCs w:val="28"/>
          <w:lang w:eastAsia="ru-RU"/>
        </w:rPr>
        <w:t>она».</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5.3.2. Жалоба должна содержать:</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1) наименование органа, предоставляющего услугу или Ф.И.О. должнос</w:t>
      </w:r>
      <w:r w:rsidRPr="00C135D4">
        <w:rPr>
          <w:sz w:val="28"/>
          <w:szCs w:val="28"/>
          <w:lang w:eastAsia="ru-RU"/>
        </w:rPr>
        <w:t>т</w:t>
      </w:r>
      <w:r w:rsidRPr="00C135D4">
        <w:rPr>
          <w:sz w:val="28"/>
          <w:szCs w:val="28"/>
          <w:lang w:eastAsia="ru-RU"/>
        </w:rPr>
        <w:t>ного лица органа, предоставляющего Муниципальную услугу, муниципального служащего решения и действия (бездействие) которых обжалуются;</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w:t>
      </w:r>
      <w:r w:rsidRPr="00C135D4">
        <w:rPr>
          <w:sz w:val="28"/>
          <w:szCs w:val="28"/>
          <w:lang w:eastAsia="ru-RU"/>
        </w:rPr>
        <w:t>о</w:t>
      </w:r>
      <w:r w:rsidRPr="00C135D4">
        <w:rPr>
          <w:sz w:val="28"/>
          <w:szCs w:val="28"/>
          <w:lang w:eastAsia="ru-RU"/>
        </w:rPr>
        <w:t>го телефона, адрес (адреса) электронной почты (при наличии) и почтовый а</w:t>
      </w:r>
      <w:r w:rsidRPr="00C135D4">
        <w:rPr>
          <w:sz w:val="28"/>
          <w:szCs w:val="28"/>
          <w:lang w:eastAsia="ru-RU"/>
        </w:rPr>
        <w:t>д</w:t>
      </w:r>
      <w:r w:rsidRPr="00C135D4">
        <w:rPr>
          <w:sz w:val="28"/>
          <w:szCs w:val="28"/>
          <w:lang w:eastAsia="ru-RU"/>
        </w:rPr>
        <w:t>рес, по которым должен быть направлен ответ заявителю;</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3) сведения об обжалуемых решениях и действиях (бездействии) органа, предоставляющего услугу, либо его служащего;</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4) доводы, на основании которых заявитель не согласен с решением и де</w:t>
      </w:r>
      <w:r w:rsidRPr="00C135D4">
        <w:rPr>
          <w:sz w:val="28"/>
          <w:szCs w:val="28"/>
          <w:lang w:eastAsia="ru-RU"/>
        </w:rPr>
        <w:t>й</w:t>
      </w:r>
      <w:r w:rsidRPr="00C135D4">
        <w:rPr>
          <w:sz w:val="28"/>
          <w:szCs w:val="28"/>
          <w:lang w:eastAsia="ru-RU"/>
        </w:rPr>
        <w:t>ствием (бездействием) органа, предоставляющего услугу, либо его служащего. Заявителем могут быть представлены документы (при наличии), подтве</w:t>
      </w:r>
      <w:r w:rsidRPr="00C135D4">
        <w:rPr>
          <w:sz w:val="28"/>
          <w:szCs w:val="28"/>
          <w:lang w:eastAsia="ru-RU"/>
        </w:rPr>
        <w:t>р</w:t>
      </w:r>
      <w:r w:rsidRPr="00C135D4">
        <w:rPr>
          <w:sz w:val="28"/>
          <w:szCs w:val="28"/>
          <w:lang w:eastAsia="ru-RU"/>
        </w:rPr>
        <w:t>ждающие доводы заявителя, либо их копии.</w:t>
      </w:r>
    </w:p>
    <w:p w:rsidR="00635744" w:rsidRPr="00C135D4" w:rsidRDefault="00635744" w:rsidP="002B7B84">
      <w:pPr>
        <w:widowControl w:val="0"/>
        <w:suppressAutoHyphens w:val="0"/>
        <w:autoSpaceDE w:val="0"/>
        <w:ind w:firstLine="567"/>
        <w:jc w:val="both"/>
        <w:rPr>
          <w:sz w:val="28"/>
          <w:szCs w:val="28"/>
          <w:lang w:eastAsia="ru-RU"/>
        </w:rPr>
      </w:pPr>
      <w:r w:rsidRPr="00C135D4">
        <w:rPr>
          <w:sz w:val="28"/>
          <w:szCs w:val="28"/>
          <w:lang w:eastAsia="ru-RU"/>
        </w:rPr>
        <w:t>В случае если жалоба подается через представителя заявителя, представл</w:t>
      </w:r>
      <w:r w:rsidRPr="00C135D4">
        <w:rPr>
          <w:sz w:val="28"/>
          <w:szCs w:val="28"/>
          <w:lang w:eastAsia="ru-RU"/>
        </w:rPr>
        <w:t>я</w:t>
      </w:r>
      <w:r w:rsidRPr="00C135D4">
        <w:rPr>
          <w:sz w:val="28"/>
          <w:szCs w:val="28"/>
          <w:lang w:eastAsia="ru-RU"/>
        </w:rPr>
        <w:t>ется документ, подтверждающий полномочия на осуществление действий от имени заявителя:</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а) оформленная в соответствии с законом Российской Федерации довере</w:t>
      </w:r>
      <w:r w:rsidRPr="00C135D4">
        <w:rPr>
          <w:sz w:val="28"/>
          <w:szCs w:val="28"/>
          <w:lang w:eastAsia="ru-RU"/>
        </w:rPr>
        <w:t>н</w:t>
      </w:r>
      <w:r w:rsidRPr="00C135D4">
        <w:rPr>
          <w:sz w:val="28"/>
          <w:szCs w:val="28"/>
          <w:lang w:eastAsia="ru-RU"/>
        </w:rPr>
        <w:t>ность (для физических лиц);</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б) оформленная в соответствии с законом Российской Федерации довере</w:t>
      </w:r>
      <w:r w:rsidRPr="00C135D4">
        <w:rPr>
          <w:sz w:val="28"/>
          <w:szCs w:val="28"/>
          <w:lang w:eastAsia="ru-RU"/>
        </w:rPr>
        <w:t>н</w:t>
      </w:r>
      <w:r w:rsidRPr="00C135D4">
        <w:rPr>
          <w:sz w:val="28"/>
          <w:szCs w:val="28"/>
          <w:lang w:eastAsia="ru-RU"/>
        </w:rPr>
        <w:t>ность, заверенная печатью заявителя и подписанная руководителем заявителя или уполномоченным этим руководителем лицом (для юридических лиц);</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в) копия решения о назначении или об избрании либо приказа о назнач</w:t>
      </w:r>
      <w:r w:rsidRPr="00C135D4">
        <w:rPr>
          <w:sz w:val="28"/>
          <w:szCs w:val="28"/>
          <w:lang w:eastAsia="ru-RU"/>
        </w:rPr>
        <w:t>е</w:t>
      </w:r>
      <w:r w:rsidRPr="00C135D4">
        <w:rPr>
          <w:sz w:val="28"/>
          <w:szCs w:val="28"/>
          <w:lang w:eastAsia="ru-RU"/>
        </w:rPr>
        <w:t>нии физического лица на должность, в соответствии с которым такое физич</w:t>
      </w:r>
      <w:r w:rsidRPr="00C135D4">
        <w:rPr>
          <w:sz w:val="28"/>
          <w:szCs w:val="28"/>
          <w:lang w:eastAsia="ru-RU"/>
        </w:rPr>
        <w:t>е</w:t>
      </w:r>
      <w:r w:rsidRPr="00C135D4">
        <w:rPr>
          <w:sz w:val="28"/>
          <w:szCs w:val="28"/>
          <w:lang w:eastAsia="ru-RU"/>
        </w:rPr>
        <w:t xml:space="preserve">ское лицо обладает правом действовать от имени заявителя без доверенности.  </w:t>
      </w:r>
    </w:p>
    <w:p w:rsidR="00635744" w:rsidRPr="00C135D4" w:rsidRDefault="00635744" w:rsidP="002B7B84">
      <w:pPr>
        <w:widowControl w:val="0"/>
        <w:suppressAutoHyphens w:val="0"/>
        <w:ind w:firstLine="567"/>
        <w:jc w:val="both"/>
        <w:rPr>
          <w:sz w:val="28"/>
          <w:szCs w:val="28"/>
          <w:lang w:eastAsia="ru-RU"/>
        </w:rPr>
      </w:pPr>
      <w:r w:rsidRPr="00C135D4">
        <w:rPr>
          <w:bCs/>
          <w:sz w:val="28"/>
          <w:szCs w:val="28"/>
          <w:lang w:eastAsia="ru-RU"/>
        </w:rPr>
        <w:t xml:space="preserve">5.4. </w:t>
      </w:r>
      <w:r w:rsidRPr="00C135D4">
        <w:rPr>
          <w:sz w:val="28"/>
          <w:szCs w:val="28"/>
          <w:lang w:eastAsia="ru-RU"/>
        </w:rPr>
        <w:t>Прием жалоб.</w:t>
      </w:r>
    </w:p>
    <w:p w:rsidR="00635744" w:rsidRPr="00C135D4" w:rsidRDefault="00635744" w:rsidP="002B7B84">
      <w:pPr>
        <w:widowControl w:val="0"/>
        <w:suppressAutoHyphens w:val="0"/>
        <w:ind w:firstLine="567"/>
        <w:jc w:val="both"/>
        <w:rPr>
          <w:bCs/>
          <w:sz w:val="28"/>
          <w:szCs w:val="28"/>
          <w:lang w:eastAsia="ru-RU"/>
        </w:rPr>
      </w:pPr>
      <w:r w:rsidRPr="00C135D4">
        <w:rPr>
          <w:sz w:val="28"/>
          <w:szCs w:val="28"/>
          <w:lang w:eastAsia="ru-RU"/>
        </w:rPr>
        <w:t>Прием жалоб в письменной форме осуществляется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Жалоба в письменной форме может быть также подана (направлена): </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 в приемную Администрации, расположенную по адресу: Краснодарский край, </w:t>
      </w:r>
      <w:r w:rsidRPr="00C135D4">
        <w:rPr>
          <w:bCs/>
          <w:sz w:val="28"/>
          <w:szCs w:val="28"/>
          <w:lang w:eastAsia="ru-RU"/>
        </w:rPr>
        <w:t xml:space="preserve">Славянский </w:t>
      </w:r>
      <w:r w:rsidRPr="00C135D4">
        <w:rPr>
          <w:sz w:val="28"/>
          <w:szCs w:val="28"/>
          <w:lang w:eastAsia="ru-RU"/>
        </w:rPr>
        <w:t>район, г. Славянск-на-Кубани, ул. Красная, 22, часы приема ежедневно, кроме выходных и праздничных дней, с 8 ч. 00 мин. до 17 ч. 00 мин.;</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 по почте - </w:t>
      </w:r>
      <w:r w:rsidRPr="00C135D4">
        <w:rPr>
          <w:bCs/>
          <w:sz w:val="28"/>
          <w:szCs w:val="28"/>
          <w:lang w:eastAsia="ru-RU"/>
        </w:rPr>
        <w:t xml:space="preserve">на адрес Администрации, </w:t>
      </w:r>
      <w:r w:rsidRPr="00C135D4">
        <w:rPr>
          <w:sz w:val="28"/>
          <w:szCs w:val="28"/>
          <w:lang w:eastAsia="ru-RU"/>
        </w:rPr>
        <w:t>посредством факсимильной связи - по телефону 8(86146) 4-11-12, 4-37-31.</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При личном приеме жалоба может быть подана в приемную. Время приема жалоб должно совпадать со временем предоставления услуг.</w:t>
      </w:r>
    </w:p>
    <w:p w:rsidR="00635744" w:rsidRPr="00C135D4" w:rsidRDefault="00635744" w:rsidP="002B7B84">
      <w:pPr>
        <w:widowControl w:val="0"/>
        <w:suppressAutoHyphens w:val="0"/>
        <w:ind w:firstLine="567"/>
        <w:jc w:val="both"/>
        <w:rPr>
          <w:bCs/>
          <w:sz w:val="28"/>
          <w:szCs w:val="28"/>
          <w:lang w:eastAsia="ru-RU"/>
        </w:rPr>
      </w:pPr>
      <w:r w:rsidRPr="00C135D4">
        <w:rPr>
          <w:bCs/>
          <w:sz w:val="28"/>
          <w:szCs w:val="28"/>
          <w:lang w:eastAsia="ru-RU"/>
        </w:rPr>
        <w:t xml:space="preserve">В электронном виде жалоба может быть подана заявителем посредством: </w:t>
      </w:r>
      <w:r w:rsidRPr="00C135D4">
        <w:rPr>
          <w:sz w:val="28"/>
          <w:szCs w:val="28"/>
          <w:lang w:eastAsia="ru-RU"/>
        </w:rPr>
        <w:t>официального сайта Администрации в информационно-телекоммуникационной сети «Интернет»; официального адреса электронной почты Администрации;</w:t>
      </w:r>
      <w:r w:rsidRPr="00C135D4">
        <w:rPr>
          <w:bCs/>
          <w:sz w:val="28"/>
          <w:szCs w:val="28"/>
          <w:lang w:eastAsia="ru-RU"/>
        </w:rPr>
        <w:t xml:space="preserve"> Единого портала государственных и муниципальных услуг (функций); Портала государственных и муниципальных услуг Краснодарского края». </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При подаче жалобы в электронном виде жалоба и документ, подтве</w:t>
      </w:r>
      <w:r w:rsidRPr="00C135D4">
        <w:rPr>
          <w:sz w:val="28"/>
          <w:szCs w:val="28"/>
          <w:lang w:eastAsia="ru-RU"/>
        </w:rPr>
        <w:t>р</w:t>
      </w:r>
      <w:r w:rsidRPr="00C135D4">
        <w:rPr>
          <w:sz w:val="28"/>
          <w:szCs w:val="28"/>
          <w:lang w:eastAsia="ru-RU"/>
        </w:rPr>
        <w:t>ждающий полномочия представителя заявителя, могут быть представлены в форме электронных документов, подписанных электронной подписью, вид к</w:t>
      </w:r>
      <w:r w:rsidRPr="00C135D4">
        <w:rPr>
          <w:sz w:val="28"/>
          <w:szCs w:val="28"/>
          <w:lang w:eastAsia="ru-RU"/>
        </w:rPr>
        <w:t>о</w:t>
      </w:r>
      <w:r w:rsidRPr="00C135D4">
        <w:rPr>
          <w:sz w:val="28"/>
          <w:szCs w:val="28"/>
          <w:lang w:eastAsia="ru-RU"/>
        </w:rPr>
        <w:t xml:space="preserve">торой предусмотрен </w:t>
      </w:r>
      <w:hyperlink r:id="rId10" w:history="1">
        <w:r w:rsidRPr="00C135D4">
          <w:rPr>
            <w:sz w:val="28"/>
            <w:szCs w:val="28"/>
            <w:lang w:eastAsia="ru-RU"/>
          </w:rPr>
          <w:t>законодательством</w:t>
        </w:r>
      </w:hyperlink>
      <w:r w:rsidRPr="00C135D4">
        <w:rPr>
          <w:sz w:val="28"/>
          <w:szCs w:val="28"/>
          <w:lang w:eastAsia="ru-RU"/>
        </w:rPr>
        <w:t xml:space="preserve"> Российской Федерации, при этом д</w:t>
      </w:r>
      <w:r w:rsidRPr="00C135D4">
        <w:rPr>
          <w:sz w:val="28"/>
          <w:szCs w:val="28"/>
          <w:lang w:eastAsia="ru-RU"/>
        </w:rPr>
        <w:t>о</w:t>
      </w:r>
      <w:r w:rsidRPr="00C135D4">
        <w:rPr>
          <w:sz w:val="28"/>
          <w:szCs w:val="28"/>
          <w:lang w:eastAsia="ru-RU"/>
        </w:rPr>
        <w:t>кумент, удостоверяющий личность заявителя, не требуется.</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5.4.1. Жалоба рассматривается Администрацией в соответствии с поря</w:t>
      </w:r>
      <w:r w:rsidRPr="00C135D4">
        <w:rPr>
          <w:sz w:val="28"/>
          <w:szCs w:val="28"/>
          <w:lang w:eastAsia="ru-RU"/>
        </w:rPr>
        <w:t>д</w:t>
      </w:r>
      <w:r w:rsidRPr="00C135D4">
        <w:rPr>
          <w:sz w:val="28"/>
          <w:szCs w:val="28"/>
          <w:lang w:eastAsia="ru-RU"/>
        </w:rPr>
        <w:t>ком подачи и рассмотрения жалоб на решение и действия (бездействие) Адм</w:t>
      </w:r>
      <w:r w:rsidRPr="00C135D4">
        <w:rPr>
          <w:sz w:val="28"/>
          <w:szCs w:val="28"/>
          <w:lang w:eastAsia="ru-RU"/>
        </w:rPr>
        <w:t>и</w:t>
      </w:r>
      <w:r w:rsidRPr="00C135D4">
        <w:rPr>
          <w:sz w:val="28"/>
          <w:szCs w:val="28"/>
          <w:lang w:eastAsia="ru-RU"/>
        </w:rPr>
        <w:t>нистрации, ее должностных либо муниципальных служащих.</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Жалоба на нарушение порядка предоставления услуги многофункционал</w:t>
      </w:r>
      <w:r w:rsidRPr="00C135D4">
        <w:rPr>
          <w:sz w:val="28"/>
          <w:szCs w:val="28"/>
          <w:lang w:eastAsia="ru-RU"/>
        </w:rPr>
        <w:t>ь</w:t>
      </w:r>
      <w:r w:rsidRPr="00C135D4">
        <w:rPr>
          <w:sz w:val="28"/>
          <w:szCs w:val="28"/>
          <w:lang w:eastAsia="ru-RU"/>
        </w:rPr>
        <w:t xml:space="preserve">ным центром рассматривается в соответствии с порядком рассмотрения жалоб муниципального образования </w:t>
      </w:r>
      <w:r w:rsidRPr="00C135D4">
        <w:rPr>
          <w:bCs/>
          <w:sz w:val="28"/>
          <w:szCs w:val="28"/>
          <w:lang w:eastAsia="ru-RU"/>
        </w:rPr>
        <w:t xml:space="preserve">Славянский </w:t>
      </w:r>
      <w:r w:rsidRPr="00C135D4">
        <w:rPr>
          <w:sz w:val="28"/>
          <w:szCs w:val="28"/>
          <w:lang w:eastAsia="ru-RU"/>
        </w:rPr>
        <w:t>район. При этом срок рассмотрения жалобы исчисляется со дня регистрации жалобы в Администрации на ее ра</w:t>
      </w:r>
      <w:r w:rsidRPr="00C135D4">
        <w:rPr>
          <w:sz w:val="28"/>
          <w:szCs w:val="28"/>
          <w:lang w:eastAsia="ru-RU"/>
        </w:rPr>
        <w:t>с</w:t>
      </w:r>
      <w:r w:rsidRPr="00C135D4">
        <w:rPr>
          <w:sz w:val="28"/>
          <w:szCs w:val="28"/>
          <w:lang w:eastAsia="ru-RU"/>
        </w:rPr>
        <w:t>смотрение.</w:t>
      </w:r>
    </w:p>
    <w:p w:rsidR="00635744" w:rsidRPr="00C135D4" w:rsidRDefault="00635744" w:rsidP="002B7B84">
      <w:pPr>
        <w:widowControl w:val="0"/>
        <w:suppressAutoHyphens w:val="0"/>
        <w:ind w:firstLine="567"/>
        <w:jc w:val="both"/>
        <w:rPr>
          <w:bCs/>
          <w:sz w:val="28"/>
          <w:szCs w:val="28"/>
          <w:lang w:eastAsia="ru-RU"/>
        </w:rPr>
      </w:pPr>
      <w:r w:rsidRPr="00C135D4">
        <w:rPr>
          <w:sz w:val="28"/>
          <w:szCs w:val="28"/>
          <w:lang w:eastAsia="ru-RU"/>
        </w:rPr>
        <w:t xml:space="preserve">5.4.2. </w:t>
      </w:r>
      <w:r w:rsidRPr="00C135D4">
        <w:rPr>
          <w:bCs/>
          <w:sz w:val="28"/>
          <w:szCs w:val="28"/>
          <w:lang w:eastAsia="ru-RU"/>
        </w:rPr>
        <w:t>В случае подачи заявителем жалобы через МАУ «МФЦ Славянского района» многофункциональный центр обеспечивает ее передачу в общий отдел Администрации на ее рассмотрение в порядке и сроки, которые установлены соглашением о взаимодействии между многофункциональным центром и А</w:t>
      </w:r>
      <w:r w:rsidRPr="00C135D4">
        <w:rPr>
          <w:bCs/>
          <w:sz w:val="28"/>
          <w:szCs w:val="28"/>
          <w:lang w:eastAsia="ru-RU"/>
        </w:rPr>
        <w:t>д</w:t>
      </w:r>
      <w:r w:rsidRPr="00C135D4">
        <w:rPr>
          <w:bCs/>
          <w:sz w:val="28"/>
          <w:szCs w:val="28"/>
          <w:lang w:eastAsia="ru-RU"/>
        </w:rPr>
        <w:t>министрацией, но не позднее следующего рабочего дня со дня поступления ж</w:t>
      </w:r>
      <w:r w:rsidRPr="00C135D4">
        <w:rPr>
          <w:bCs/>
          <w:sz w:val="28"/>
          <w:szCs w:val="28"/>
          <w:lang w:eastAsia="ru-RU"/>
        </w:rPr>
        <w:t>а</w:t>
      </w:r>
      <w:r w:rsidRPr="00C135D4">
        <w:rPr>
          <w:bCs/>
          <w:sz w:val="28"/>
          <w:szCs w:val="28"/>
          <w:lang w:eastAsia="ru-RU"/>
        </w:rPr>
        <w:t>лобы.</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5.5. Сроки рассмотрения жалоб.</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Жалоба подлежит рассмотрению должностными лицами Администрации, наделенными полномочиями по рассмотрению жалоб в течение 15 (пятнадцати) рабочих дней со дня ее регистрации в Администрации, должностного лица А</w:t>
      </w:r>
      <w:r w:rsidRPr="00C135D4">
        <w:rPr>
          <w:sz w:val="28"/>
          <w:szCs w:val="28"/>
          <w:lang w:eastAsia="ru-RU"/>
        </w:rPr>
        <w:t>д</w:t>
      </w:r>
      <w:r w:rsidRPr="00C135D4">
        <w:rPr>
          <w:sz w:val="28"/>
          <w:szCs w:val="28"/>
          <w:lang w:eastAsia="ru-RU"/>
        </w:rPr>
        <w:t>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рассматрив</w:t>
      </w:r>
      <w:r w:rsidRPr="00C135D4">
        <w:rPr>
          <w:sz w:val="28"/>
          <w:szCs w:val="28"/>
          <w:lang w:eastAsia="ru-RU"/>
        </w:rPr>
        <w:t>а</w:t>
      </w:r>
      <w:r w:rsidRPr="00C135D4">
        <w:rPr>
          <w:sz w:val="28"/>
          <w:szCs w:val="28"/>
          <w:lang w:eastAsia="ru-RU"/>
        </w:rPr>
        <w:t>ется в течение 5 (пяти) рабочих дней со дня ее регистрации.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По результатам рассмотрения жалобы Администрация принимает одно из следующих решений:</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документах, возврата заявителю денежных средств, взимание которых не предусмотрено нормативными правовыми актами Ро</w:t>
      </w:r>
      <w:r w:rsidRPr="00C135D4">
        <w:rPr>
          <w:sz w:val="28"/>
          <w:szCs w:val="28"/>
          <w:lang w:eastAsia="ru-RU"/>
        </w:rPr>
        <w:t>с</w:t>
      </w:r>
      <w:r w:rsidRPr="00C135D4">
        <w:rPr>
          <w:sz w:val="28"/>
          <w:szCs w:val="28"/>
          <w:lang w:eastAsia="ru-RU"/>
        </w:rPr>
        <w:t>сийской Федерации и принятыми в соответствии с ними нормативными прав</w:t>
      </w:r>
      <w:r w:rsidRPr="00C135D4">
        <w:rPr>
          <w:sz w:val="28"/>
          <w:szCs w:val="28"/>
          <w:lang w:eastAsia="ru-RU"/>
        </w:rPr>
        <w:t>о</w:t>
      </w:r>
      <w:r w:rsidRPr="00C135D4">
        <w:rPr>
          <w:sz w:val="28"/>
          <w:szCs w:val="28"/>
          <w:lang w:eastAsia="ru-RU"/>
        </w:rPr>
        <w:t>выми актами Краснодарского края, правовыми актами Администрации, а также в иных формах.</w:t>
      </w:r>
    </w:p>
    <w:p w:rsidR="00635744" w:rsidRPr="00C135D4" w:rsidRDefault="00635744" w:rsidP="002B7B84">
      <w:pPr>
        <w:widowControl w:val="0"/>
        <w:suppressAutoHyphens w:val="0"/>
        <w:ind w:firstLine="567"/>
        <w:jc w:val="both"/>
        <w:rPr>
          <w:bCs/>
          <w:sz w:val="28"/>
          <w:szCs w:val="28"/>
          <w:lang w:eastAsia="ru-RU"/>
        </w:rPr>
      </w:pPr>
      <w:r w:rsidRPr="00C135D4">
        <w:rPr>
          <w:bCs/>
          <w:sz w:val="28"/>
          <w:szCs w:val="28"/>
          <w:lang w:eastAsia="ru-RU"/>
        </w:rPr>
        <w:t>При удовлетворении жалобы заявителю выдается результат Муниципал</w:t>
      </w:r>
      <w:r w:rsidRPr="00C135D4">
        <w:rPr>
          <w:bCs/>
          <w:sz w:val="28"/>
          <w:szCs w:val="28"/>
          <w:lang w:eastAsia="ru-RU"/>
        </w:rPr>
        <w:t>ь</w:t>
      </w:r>
      <w:r w:rsidRPr="00C135D4">
        <w:rPr>
          <w:bCs/>
          <w:sz w:val="28"/>
          <w:szCs w:val="28"/>
          <w:lang w:eastAsia="ru-RU"/>
        </w:rPr>
        <w:t>ной услуги, не позднее 5 рабочих дней со дня принятия решения, если иное не установлено законодательством Российской Федерации</w:t>
      </w:r>
      <w:r w:rsidRPr="00C135D4">
        <w:rPr>
          <w:sz w:val="28"/>
          <w:szCs w:val="28"/>
          <w:lang w:eastAsia="ru-RU"/>
        </w:rPr>
        <w:t>;</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2) отказывает в удовлетворении жалобы.</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5.6. Администрация отказывает в удовлетворении жалобы в следующих случаях:</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б) подача жалобы лицом, полномочия которого не подтверждены в поря</w:t>
      </w:r>
      <w:r w:rsidRPr="00C135D4">
        <w:rPr>
          <w:sz w:val="28"/>
          <w:szCs w:val="28"/>
          <w:lang w:eastAsia="ru-RU"/>
        </w:rPr>
        <w:t>д</w:t>
      </w:r>
      <w:r w:rsidRPr="00C135D4">
        <w:rPr>
          <w:sz w:val="28"/>
          <w:szCs w:val="28"/>
          <w:lang w:eastAsia="ru-RU"/>
        </w:rPr>
        <w:t>ке, установленном законодательством Российской Федерации, в том числе в с</w:t>
      </w:r>
      <w:r w:rsidRPr="00C135D4">
        <w:rPr>
          <w:sz w:val="28"/>
          <w:szCs w:val="28"/>
          <w:lang w:eastAsia="ru-RU"/>
        </w:rPr>
        <w:t>о</w:t>
      </w:r>
      <w:r w:rsidRPr="00C135D4">
        <w:rPr>
          <w:sz w:val="28"/>
          <w:szCs w:val="28"/>
          <w:lang w:eastAsia="ru-RU"/>
        </w:rPr>
        <w:t>ответствии с пунктом 5.3.2 настоящего регламента;</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в) наличие решения по жалобе, принятого ранее в отношении того же за</w:t>
      </w:r>
      <w:r w:rsidRPr="00C135D4">
        <w:rPr>
          <w:sz w:val="28"/>
          <w:szCs w:val="28"/>
          <w:lang w:eastAsia="ru-RU"/>
        </w:rPr>
        <w:t>я</w:t>
      </w:r>
      <w:r w:rsidRPr="00C135D4">
        <w:rPr>
          <w:sz w:val="28"/>
          <w:szCs w:val="28"/>
          <w:lang w:eastAsia="ru-RU"/>
        </w:rPr>
        <w:t>вителя и по тому же предмету жалобы.</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5.6.1. Администрация вправе оставить жалобу без ответа в следующих случаях:</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w:t>
      </w:r>
      <w:r w:rsidRPr="00C135D4">
        <w:rPr>
          <w:sz w:val="28"/>
          <w:szCs w:val="28"/>
          <w:lang w:eastAsia="ru-RU"/>
        </w:rPr>
        <w:t>а</w:t>
      </w:r>
      <w:r w:rsidRPr="00C135D4">
        <w:rPr>
          <w:sz w:val="28"/>
          <w:szCs w:val="28"/>
          <w:lang w:eastAsia="ru-RU"/>
        </w:rPr>
        <w:t>занные в жалобе.</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5.7. Порядок информирования заявителя о результатах рассмотрения ж</w:t>
      </w:r>
      <w:r w:rsidRPr="00C135D4">
        <w:rPr>
          <w:sz w:val="28"/>
          <w:szCs w:val="28"/>
          <w:lang w:eastAsia="ru-RU"/>
        </w:rPr>
        <w:t>а</w:t>
      </w:r>
      <w:r w:rsidRPr="00C135D4">
        <w:rPr>
          <w:sz w:val="28"/>
          <w:szCs w:val="28"/>
          <w:lang w:eastAsia="ru-RU"/>
        </w:rPr>
        <w:t>лобы.</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5.8. Порядок обжалования решения по жалобе.</w:t>
      </w:r>
    </w:p>
    <w:p w:rsidR="00635744" w:rsidRPr="00C135D4" w:rsidRDefault="00635744" w:rsidP="002B7B84">
      <w:pPr>
        <w:widowControl w:val="0"/>
        <w:suppressAutoHyphens w:val="0"/>
        <w:autoSpaceDE w:val="0"/>
        <w:autoSpaceDN w:val="0"/>
        <w:adjustRightInd w:val="0"/>
        <w:ind w:firstLine="567"/>
        <w:jc w:val="both"/>
        <w:rPr>
          <w:bCs/>
          <w:sz w:val="28"/>
          <w:szCs w:val="28"/>
          <w:lang w:eastAsia="ru-RU"/>
        </w:rPr>
      </w:pPr>
      <w:r w:rsidRPr="00C135D4">
        <w:rPr>
          <w:bCs/>
          <w:sz w:val="28"/>
          <w:szCs w:val="28"/>
          <w:lang w:eastAsia="ru-RU"/>
        </w:rPr>
        <w:t>Заявители вправе обжаловать решение по жалобе в судебном порядке в с</w:t>
      </w:r>
      <w:r w:rsidRPr="00C135D4">
        <w:rPr>
          <w:bCs/>
          <w:sz w:val="28"/>
          <w:szCs w:val="28"/>
          <w:lang w:eastAsia="ru-RU"/>
        </w:rPr>
        <w:t>о</w:t>
      </w:r>
      <w:r w:rsidRPr="00C135D4">
        <w:rPr>
          <w:bCs/>
          <w:sz w:val="28"/>
          <w:szCs w:val="28"/>
          <w:lang w:eastAsia="ru-RU"/>
        </w:rPr>
        <w:t>ответствии с подведомственностью дел, установленной процессуальным зак</w:t>
      </w:r>
      <w:r w:rsidRPr="00C135D4">
        <w:rPr>
          <w:bCs/>
          <w:sz w:val="28"/>
          <w:szCs w:val="28"/>
          <w:lang w:eastAsia="ru-RU"/>
        </w:rPr>
        <w:t>о</w:t>
      </w:r>
      <w:r w:rsidRPr="00C135D4">
        <w:rPr>
          <w:bCs/>
          <w:sz w:val="28"/>
          <w:szCs w:val="28"/>
          <w:lang w:eastAsia="ru-RU"/>
        </w:rPr>
        <w:t>нодательством Российской Федерации.</w:t>
      </w:r>
    </w:p>
    <w:p w:rsidR="00635744" w:rsidRPr="00C135D4" w:rsidRDefault="00635744" w:rsidP="002B7B84">
      <w:pPr>
        <w:widowControl w:val="0"/>
        <w:suppressAutoHyphens w:val="0"/>
        <w:ind w:firstLine="567"/>
        <w:jc w:val="both"/>
        <w:rPr>
          <w:sz w:val="28"/>
          <w:szCs w:val="28"/>
          <w:lang w:eastAsia="ru-RU"/>
        </w:rPr>
      </w:pPr>
      <w:r w:rsidRPr="00C135D4">
        <w:rPr>
          <w:sz w:val="28"/>
          <w:szCs w:val="28"/>
          <w:lang w:eastAsia="ru-RU"/>
        </w:rPr>
        <w:t xml:space="preserve">5.9. </w:t>
      </w:r>
      <w:r w:rsidRPr="00C135D4">
        <w:rPr>
          <w:bCs/>
          <w:sz w:val="28"/>
          <w:szCs w:val="28"/>
          <w:lang w:eastAsia="ru-RU"/>
        </w:rPr>
        <w:t>Право заявителя на получение информации и докуме</w:t>
      </w:r>
      <w:r w:rsidRPr="00C135D4">
        <w:rPr>
          <w:bCs/>
          <w:sz w:val="28"/>
          <w:szCs w:val="28"/>
          <w:lang w:eastAsia="ru-RU"/>
        </w:rPr>
        <w:t>н</w:t>
      </w:r>
      <w:r w:rsidRPr="00C135D4">
        <w:rPr>
          <w:bCs/>
          <w:sz w:val="28"/>
          <w:szCs w:val="28"/>
          <w:lang w:eastAsia="ru-RU"/>
        </w:rPr>
        <w:t>тов,</w:t>
      </w:r>
      <w:r>
        <w:rPr>
          <w:bCs/>
          <w:sz w:val="28"/>
          <w:szCs w:val="28"/>
          <w:lang w:eastAsia="ru-RU"/>
        </w:rPr>
        <w:t xml:space="preserve"> </w:t>
      </w:r>
      <w:r w:rsidRPr="00C135D4">
        <w:rPr>
          <w:bCs/>
          <w:sz w:val="28"/>
          <w:szCs w:val="28"/>
          <w:lang w:eastAsia="ru-RU"/>
        </w:rPr>
        <w:t>необходимых для обоснования и рассмотрения жалобы.</w:t>
      </w:r>
    </w:p>
    <w:p w:rsidR="00635744" w:rsidRPr="00C135D4" w:rsidRDefault="00635744" w:rsidP="002B7B84">
      <w:pPr>
        <w:widowControl w:val="0"/>
        <w:suppressAutoHyphens w:val="0"/>
        <w:autoSpaceDE w:val="0"/>
        <w:autoSpaceDN w:val="0"/>
        <w:adjustRightInd w:val="0"/>
        <w:ind w:firstLine="567"/>
        <w:jc w:val="both"/>
        <w:rPr>
          <w:bCs/>
          <w:sz w:val="28"/>
          <w:szCs w:val="28"/>
          <w:lang w:eastAsia="ru-RU"/>
        </w:rPr>
      </w:pPr>
      <w:r w:rsidRPr="00C135D4">
        <w:rPr>
          <w:bCs/>
          <w:sz w:val="28"/>
          <w:szCs w:val="28"/>
          <w:lang w:eastAsia="ru-RU"/>
        </w:rPr>
        <w:t xml:space="preserve">Заявители имеют право обратиться в </w:t>
      </w:r>
      <w:r w:rsidRPr="00C135D4">
        <w:rPr>
          <w:sz w:val="28"/>
          <w:szCs w:val="28"/>
          <w:lang w:eastAsia="ru-RU"/>
        </w:rPr>
        <w:t xml:space="preserve">Администрацию </w:t>
      </w:r>
      <w:r w:rsidRPr="00C135D4">
        <w:rPr>
          <w:bCs/>
          <w:sz w:val="28"/>
          <w:szCs w:val="28"/>
          <w:lang w:eastAsia="ru-RU"/>
        </w:rPr>
        <w:t>за получением и</w:t>
      </w:r>
      <w:r w:rsidRPr="00C135D4">
        <w:rPr>
          <w:bCs/>
          <w:sz w:val="28"/>
          <w:szCs w:val="28"/>
          <w:lang w:eastAsia="ru-RU"/>
        </w:rPr>
        <w:t>н</w:t>
      </w:r>
      <w:r w:rsidRPr="00C135D4">
        <w:rPr>
          <w:bCs/>
          <w:sz w:val="28"/>
          <w:szCs w:val="28"/>
          <w:lang w:eastAsia="ru-RU"/>
        </w:rPr>
        <w:t>формации и документов, необходимых для обоснования и рассмотрения жал</w:t>
      </w:r>
      <w:r w:rsidRPr="00C135D4">
        <w:rPr>
          <w:bCs/>
          <w:sz w:val="28"/>
          <w:szCs w:val="28"/>
          <w:lang w:eastAsia="ru-RU"/>
        </w:rPr>
        <w:t>о</w:t>
      </w:r>
      <w:r w:rsidRPr="00C135D4">
        <w:rPr>
          <w:bCs/>
          <w:sz w:val="28"/>
          <w:szCs w:val="28"/>
          <w:lang w:eastAsia="ru-RU"/>
        </w:rPr>
        <w:t>бы.</w:t>
      </w:r>
    </w:p>
    <w:p w:rsidR="00635744" w:rsidRPr="00C135D4" w:rsidRDefault="00635744" w:rsidP="002B7B84">
      <w:pPr>
        <w:widowControl w:val="0"/>
        <w:suppressAutoHyphens w:val="0"/>
        <w:autoSpaceDE w:val="0"/>
        <w:autoSpaceDN w:val="0"/>
        <w:adjustRightInd w:val="0"/>
        <w:ind w:firstLine="567"/>
        <w:jc w:val="both"/>
        <w:rPr>
          <w:sz w:val="28"/>
          <w:szCs w:val="28"/>
          <w:lang w:eastAsia="ru-RU"/>
        </w:rPr>
      </w:pPr>
      <w:r w:rsidRPr="00C135D4">
        <w:rPr>
          <w:sz w:val="28"/>
          <w:szCs w:val="28"/>
          <w:lang w:eastAsia="ru-RU"/>
        </w:rPr>
        <w:t>5.10. Способы информирования заявителей о порядке подачи и рассмотр</w:t>
      </w:r>
      <w:r w:rsidRPr="00C135D4">
        <w:rPr>
          <w:sz w:val="28"/>
          <w:szCs w:val="28"/>
          <w:lang w:eastAsia="ru-RU"/>
        </w:rPr>
        <w:t>е</w:t>
      </w:r>
      <w:r w:rsidRPr="00C135D4">
        <w:rPr>
          <w:sz w:val="28"/>
          <w:szCs w:val="28"/>
          <w:lang w:eastAsia="ru-RU"/>
        </w:rPr>
        <w:t>ния жалобы.</w:t>
      </w:r>
    </w:p>
    <w:p w:rsidR="00635744" w:rsidRPr="00C135D4" w:rsidRDefault="00635744" w:rsidP="002B7B84">
      <w:pPr>
        <w:widowControl w:val="0"/>
        <w:suppressAutoHyphens w:val="0"/>
        <w:autoSpaceDE w:val="0"/>
        <w:ind w:firstLine="567"/>
        <w:jc w:val="both"/>
        <w:rPr>
          <w:bCs/>
          <w:sz w:val="28"/>
          <w:szCs w:val="28"/>
        </w:rPr>
      </w:pPr>
      <w:r w:rsidRPr="00C135D4">
        <w:rPr>
          <w:bCs/>
          <w:sz w:val="28"/>
          <w:szCs w:val="28"/>
        </w:rPr>
        <w:t xml:space="preserve">Заявитель может получить информацию </w:t>
      </w:r>
      <w:r w:rsidRPr="00C135D4">
        <w:rPr>
          <w:sz w:val="28"/>
          <w:szCs w:val="28"/>
        </w:rPr>
        <w:t xml:space="preserve">о порядке подачи и рассмотрения жалоб </w:t>
      </w:r>
      <w:r w:rsidRPr="00C135D4">
        <w:rPr>
          <w:bCs/>
          <w:sz w:val="28"/>
          <w:szCs w:val="28"/>
        </w:rPr>
        <w:t xml:space="preserve">в письменной форме на основании письменного обращения заявителя в Администрацию; в устной форме при личном обращении (или по телефонам) – в </w:t>
      </w:r>
      <w:r w:rsidRPr="00C135D4">
        <w:rPr>
          <w:sz w:val="28"/>
          <w:szCs w:val="28"/>
        </w:rPr>
        <w:t>отраслевом органе Администрации, непосредственно предоставляющем М</w:t>
      </w:r>
      <w:r w:rsidRPr="00C135D4">
        <w:rPr>
          <w:sz w:val="28"/>
          <w:szCs w:val="28"/>
        </w:rPr>
        <w:t>у</w:t>
      </w:r>
      <w:r w:rsidRPr="00C135D4">
        <w:rPr>
          <w:sz w:val="28"/>
          <w:szCs w:val="28"/>
        </w:rPr>
        <w:t xml:space="preserve">ниципальную услугу, либо </w:t>
      </w:r>
      <w:r w:rsidRPr="00C135D4">
        <w:rPr>
          <w:bCs/>
          <w:sz w:val="28"/>
          <w:szCs w:val="28"/>
        </w:rPr>
        <w:t>многофункциональном центре.</w:t>
      </w:r>
    </w:p>
    <w:p w:rsidR="00635744" w:rsidRPr="00C135D4" w:rsidRDefault="00635744" w:rsidP="002B7B84">
      <w:pPr>
        <w:pStyle w:val="BodyText"/>
        <w:widowControl w:val="0"/>
        <w:suppressAutoHyphens w:val="0"/>
        <w:spacing w:after="0"/>
        <w:ind w:firstLine="567"/>
        <w:jc w:val="both"/>
        <w:rPr>
          <w:spacing w:val="4"/>
          <w:sz w:val="28"/>
          <w:szCs w:val="28"/>
        </w:rPr>
      </w:pPr>
      <w:r w:rsidRPr="00C135D4">
        <w:rPr>
          <w:bCs/>
          <w:sz w:val="28"/>
          <w:szCs w:val="28"/>
          <w:lang w:eastAsia="ru-RU"/>
        </w:rPr>
        <w:t xml:space="preserve">5.11. </w:t>
      </w:r>
      <w:r w:rsidRPr="00C135D4">
        <w:rPr>
          <w:sz w:val="28"/>
          <w:szCs w:val="28"/>
          <w:lang w:eastAsia="ru-RU"/>
        </w:rPr>
        <w:t>В случае установления в ходе или по результатам рассмотрения ж</w:t>
      </w:r>
      <w:r w:rsidRPr="00C135D4">
        <w:rPr>
          <w:sz w:val="28"/>
          <w:szCs w:val="28"/>
          <w:lang w:eastAsia="ru-RU"/>
        </w:rPr>
        <w:t>а</w:t>
      </w:r>
      <w:r w:rsidRPr="00C135D4">
        <w:rPr>
          <w:sz w:val="28"/>
          <w:szCs w:val="28"/>
          <w:lang w:eastAsia="ru-RU"/>
        </w:rPr>
        <w:t>лобы признаков состава административного правонарушения или преступления должностное лицо, наделенное полномочиями по рассмотрению жалоб, нез</w:t>
      </w:r>
      <w:r w:rsidRPr="00C135D4">
        <w:rPr>
          <w:sz w:val="28"/>
          <w:szCs w:val="28"/>
          <w:lang w:eastAsia="ru-RU"/>
        </w:rPr>
        <w:t>а</w:t>
      </w:r>
      <w:r w:rsidRPr="00C135D4">
        <w:rPr>
          <w:sz w:val="28"/>
          <w:szCs w:val="28"/>
          <w:lang w:eastAsia="ru-RU"/>
        </w:rPr>
        <w:t>медлительно направляет имеющиеся материалы в органы прокуратуры.</w:t>
      </w:r>
    </w:p>
    <w:p w:rsidR="00635744" w:rsidRDefault="00635744" w:rsidP="002B7B84">
      <w:pPr>
        <w:widowControl w:val="0"/>
        <w:shd w:val="clear" w:color="auto" w:fill="FFFFFF"/>
        <w:suppressAutoHyphens w:val="0"/>
        <w:ind w:firstLine="567"/>
        <w:jc w:val="both"/>
        <w:rPr>
          <w:sz w:val="28"/>
          <w:szCs w:val="28"/>
        </w:rPr>
      </w:pPr>
    </w:p>
    <w:p w:rsidR="00635744" w:rsidRPr="00C135D4" w:rsidRDefault="00635744" w:rsidP="002B7B84">
      <w:pPr>
        <w:widowControl w:val="0"/>
        <w:shd w:val="clear" w:color="auto" w:fill="FFFFFF"/>
        <w:suppressAutoHyphens w:val="0"/>
        <w:ind w:firstLine="567"/>
        <w:jc w:val="both"/>
        <w:rPr>
          <w:sz w:val="28"/>
          <w:szCs w:val="28"/>
        </w:rPr>
      </w:pPr>
    </w:p>
    <w:p w:rsidR="00635744" w:rsidRPr="00C135D4" w:rsidRDefault="00635744" w:rsidP="002B7B84">
      <w:pPr>
        <w:widowControl w:val="0"/>
        <w:suppressAutoHyphens w:val="0"/>
        <w:rPr>
          <w:sz w:val="28"/>
          <w:szCs w:val="28"/>
        </w:rPr>
      </w:pPr>
      <w:r w:rsidRPr="00C135D4">
        <w:rPr>
          <w:sz w:val="28"/>
          <w:szCs w:val="28"/>
        </w:rPr>
        <w:t>Начальник управления архитектуры,</w:t>
      </w:r>
    </w:p>
    <w:p w:rsidR="00635744" w:rsidRPr="00C135D4" w:rsidRDefault="00635744" w:rsidP="002B7B84">
      <w:pPr>
        <w:widowControl w:val="0"/>
        <w:suppressAutoHyphens w:val="0"/>
        <w:rPr>
          <w:sz w:val="28"/>
          <w:szCs w:val="28"/>
        </w:rPr>
        <w:sectPr w:rsidR="00635744" w:rsidRPr="00C135D4" w:rsidSect="008D1955">
          <w:footnotePr>
            <w:pos w:val="beneathText"/>
          </w:footnotePr>
          <w:pgSz w:w="11905" w:h="16837"/>
          <w:pgMar w:top="1134" w:right="567" w:bottom="1134" w:left="1701" w:header="720" w:footer="720" w:gutter="0"/>
          <w:pgNumType w:start="1"/>
          <w:cols w:space="720"/>
          <w:titlePg/>
          <w:docGrid w:linePitch="360"/>
        </w:sectPr>
      </w:pPr>
      <w:r w:rsidRPr="00C135D4">
        <w:rPr>
          <w:sz w:val="28"/>
          <w:szCs w:val="28"/>
        </w:rPr>
        <w:t>главный архитектор                                                                          А.С.Андрусенко</w:t>
      </w:r>
    </w:p>
    <w:p w:rsidR="00635744" w:rsidRPr="00C135D4" w:rsidRDefault="00635744" w:rsidP="002B7B84">
      <w:pPr>
        <w:pStyle w:val="ConsPlusNormal"/>
        <w:widowControl w:val="0"/>
        <w:tabs>
          <w:tab w:val="left" w:pos="1620"/>
        </w:tabs>
        <w:suppressAutoHyphens/>
        <w:ind w:left="4395" w:firstLine="0"/>
        <w:jc w:val="center"/>
        <w:rPr>
          <w:rFonts w:ascii="Times New Roman" w:hAnsi="Times New Roman" w:cs="Times New Roman"/>
          <w:sz w:val="28"/>
          <w:szCs w:val="28"/>
        </w:rPr>
      </w:pPr>
      <w:r w:rsidRPr="00C135D4">
        <w:rPr>
          <w:rFonts w:ascii="Times New Roman" w:hAnsi="Times New Roman" w:cs="Times New Roman"/>
          <w:sz w:val="28"/>
          <w:szCs w:val="28"/>
        </w:rPr>
        <w:t>ПРИЛОЖЕНИЕ № 1</w:t>
      </w:r>
    </w:p>
    <w:p w:rsidR="00635744" w:rsidRPr="00C135D4" w:rsidRDefault="00635744" w:rsidP="002B7B84">
      <w:pPr>
        <w:pStyle w:val="ConsPlusNormal"/>
        <w:widowControl w:val="0"/>
        <w:tabs>
          <w:tab w:val="left" w:pos="1620"/>
        </w:tabs>
        <w:suppressAutoHyphens/>
        <w:ind w:left="4395" w:firstLine="0"/>
        <w:jc w:val="center"/>
        <w:rPr>
          <w:rFonts w:ascii="Times New Roman" w:hAnsi="Times New Roman" w:cs="Times New Roman"/>
          <w:sz w:val="28"/>
          <w:szCs w:val="28"/>
        </w:rPr>
      </w:pPr>
      <w:r w:rsidRPr="00C135D4">
        <w:rPr>
          <w:rFonts w:ascii="Times New Roman" w:hAnsi="Times New Roman" w:cs="Times New Roman"/>
          <w:sz w:val="28"/>
          <w:szCs w:val="28"/>
        </w:rPr>
        <w:t>к административному регламенту</w:t>
      </w:r>
    </w:p>
    <w:p w:rsidR="00635744" w:rsidRPr="00C135D4" w:rsidRDefault="00635744" w:rsidP="002B7B84">
      <w:pPr>
        <w:pStyle w:val="ConsPlusNormal"/>
        <w:widowControl w:val="0"/>
        <w:tabs>
          <w:tab w:val="left" w:pos="1620"/>
        </w:tabs>
        <w:suppressAutoHyphens/>
        <w:ind w:left="4395" w:right="-2" w:firstLine="0"/>
        <w:jc w:val="center"/>
        <w:rPr>
          <w:rFonts w:ascii="Times New Roman" w:hAnsi="Times New Roman" w:cs="Times New Roman"/>
          <w:sz w:val="28"/>
          <w:szCs w:val="28"/>
        </w:rPr>
      </w:pPr>
      <w:r w:rsidRPr="00C135D4">
        <w:rPr>
          <w:rFonts w:ascii="Times New Roman" w:hAnsi="Times New Roman" w:cs="Times New Roman"/>
          <w:sz w:val="28"/>
          <w:szCs w:val="28"/>
        </w:rPr>
        <w:t>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2B7B84">
      <w:pPr>
        <w:pStyle w:val="ConsPlusNormal"/>
        <w:widowControl w:val="0"/>
        <w:tabs>
          <w:tab w:val="left" w:pos="1620"/>
        </w:tabs>
        <w:ind w:firstLine="0"/>
        <w:rPr>
          <w:rFonts w:ascii="Times New Roman" w:hAnsi="Times New Roman" w:cs="Times New Roman"/>
          <w:i/>
          <w:sz w:val="28"/>
          <w:szCs w:val="28"/>
        </w:rPr>
      </w:pPr>
      <w:r w:rsidRPr="00C135D4">
        <w:rPr>
          <w:rFonts w:ascii="Times New Roman" w:hAnsi="Times New Roman" w:cs="Times New Roman"/>
          <w:i/>
          <w:sz w:val="28"/>
          <w:szCs w:val="28"/>
        </w:rPr>
        <w:t>Шаблон заявления</w:t>
      </w:r>
    </w:p>
    <w:p w:rsidR="00635744" w:rsidRPr="00C135D4" w:rsidRDefault="00635744" w:rsidP="002B7B84">
      <w:pPr>
        <w:widowControl w:val="0"/>
        <w:tabs>
          <w:tab w:val="left" w:pos="5529"/>
        </w:tabs>
        <w:suppressAutoHyphens w:val="0"/>
        <w:jc w:val="both"/>
        <w:rPr>
          <w:sz w:val="16"/>
          <w:szCs w:val="16"/>
          <w:lang w:eastAsia="ru-RU"/>
        </w:rPr>
      </w:pPr>
    </w:p>
    <w:p w:rsidR="00635744" w:rsidRPr="00C135D4" w:rsidRDefault="00635744" w:rsidP="002B7B84">
      <w:pPr>
        <w:widowControl w:val="0"/>
        <w:tabs>
          <w:tab w:val="left" w:pos="5529"/>
        </w:tabs>
        <w:suppressAutoHyphens w:val="0"/>
        <w:jc w:val="both"/>
        <w:rPr>
          <w:sz w:val="16"/>
          <w:szCs w:val="16"/>
          <w:lang w:eastAsia="ru-RU"/>
        </w:rPr>
      </w:pPr>
    </w:p>
    <w:tbl>
      <w:tblPr>
        <w:tblW w:w="5162" w:type="pct"/>
        <w:tblBorders>
          <w:top w:val="single" w:sz="4" w:space="0" w:color="auto"/>
          <w:left w:val="single" w:sz="4" w:space="0" w:color="auto"/>
          <w:bottom w:val="single" w:sz="4" w:space="0" w:color="auto"/>
          <w:right w:val="single" w:sz="4" w:space="0" w:color="auto"/>
        </w:tblBorders>
        <w:tblLook w:val="0000"/>
      </w:tblPr>
      <w:tblGrid>
        <w:gridCol w:w="398"/>
        <w:gridCol w:w="123"/>
        <w:gridCol w:w="1415"/>
        <w:gridCol w:w="125"/>
        <w:gridCol w:w="282"/>
        <w:gridCol w:w="107"/>
        <w:gridCol w:w="129"/>
        <w:gridCol w:w="121"/>
        <w:gridCol w:w="253"/>
        <w:gridCol w:w="640"/>
        <w:gridCol w:w="125"/>
        <w:gridCol w:w="579"/>
        <w:gridCol w:w="68"/>
        <w:gridCol w:w="281"/>
        <w:gridCol w:w="92"/>
        <w:gridCol w:w="232"/>
        <w:gridCol w:w="14"/>
        <w:gridCol w:w="385"/>
        <w:gridCol w:w="486"/>
        <w:gridCol w:w="968"/>
        <w:gridCol w:w="128"/>
        <w:gridCol w:w="2091"/>
        <w:gridCol w:w="385"/>
        <w:gridCol w:w="197"/>
        <w:gridCol w:w="65"/>
        <w:gridCol w:w="63"/>
        <w:gridCol w:w="118"/>
        <w:gridCol w:w="83"/>
        <w:gridCol w:w="77"/>
        <w:gridCol w:w="142"/>
      </w:tblGrid>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nil"/>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rPr>
                <w:lang w:eastAsia="ru-RU"/>
              </w:rPr>
            </w:pPr>
            <w:r w:rsidRPr="00C135D4">
              <w:rPr>
                <w:lang w:eastAsia="ru-RU"/>
              </w:rPr>
              <w:t>Главе муниципального образования Славянский район</w:t>
            </w: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both"/>
              <w:rPr>
                <w:lang w:eastAsia="ru-RU"/>
              </w:rPr>
            </w:pP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single" w:sz="4" w:space="0" w:color="auto"/>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both"/>
              <w:rPr>
                <w:lang w:eastAsia="ru-RU"/>
              </w:rPr>
            </w:pP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single" w:sz="4" w:space="0" w:color="auto"/>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jc w:val="center"/>
              <w:rPr>
                <w:vertAlign w:val="superscript"/>
                <w:lang w:eastAsia="ru-RU"/>
              </w:rPr>
            </w:pPr>
            <w:r w:rsidRPr="00C135D4">
              <w:rPr>
                <w:vertAlign w:val="superscript"/>
                <w:lang w:eastAsia="ru-RU"/>
              </w:rPr>
              <w:t>(Ф.И.О. физического лица, его адрес</w:t>
            </w: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both"/>
              <w:rPr>
                <w:lang w:eastAsia="ru-RU"/>
              </w:rPr>
            </w:pP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single" w:sz="4" w:space="0" w:color="auto"/>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jc w:val="center"/>
              <w:rPr>
                <w:vertAlign w:val="superscript"/>
                <w:lang w:eastAsia="ru-RU"/>
              </w:rPr>
            </w:pPr>
            <w:r w:rsidRPr="00C135D4">
              <w:rPr>
                <w:vertAlign w:val="superscript"/>
                <w:lang w:eastAsia="ru-RU"/>
              </w:rPr>
              <w:t>паспортные данные,</w:t>
            </w: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both"/>
              <w:rPr>
                <w:lang w:eastAsia="ru-RU"/>
              </w:rPr>
            </w:pP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single" w:sz="4" w:space="0" w:color="auto"/>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jc w:val="center"/>
              <w:rPr>
                <w:vertAlign w:val="superscript"/>
                <w:lang w:eastAsia="ru-RU"/>
              </w:rPr>
            </w:pPr>
            <w:r w:rsidRPr="00C135D4">
              <w:rPr>
                <w:vertAlign w:val="superscript"/>
                <w:lang w:eastAsia="ru-RU"/>
              </w:rPr>
              <w:t>наименование и реквизиты юридического лица</w:t>
            </w: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both"/>
              <w:rPr>
                <w:lang w:eastAsia="ru-RU"/>
              </w:rPr>
            </w:pP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single" w:sz="4" w:space="0" w:color="auto"/>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jc w:val="center"/>
              <w:rPr>
                <w:vertAlign w:val="superscript"/>
                <w:lang w:eastAsia="ru-RU"/>
              </w:rPr>
            </w:pPr>
            <w:r w:rsidRPr="00C135D4">
              <w:rPr>
                <w:vertAlign w:val="superscript"/>
                <w:lang w:eastAsia="ru-RU"/>
              </w:rPr>
              <w:t>или индивидуального предпринимателя,</w:t>
            </w: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both"/>
              <w:rPr>
                <w:lang w:eastAsia="ru-RU"/>
              </w:rPr>
            </w:pP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single" w:sz="4" w:space="0" w:color="auto"/>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jc w:val="center"/>
              <w:rPr>
                <w:vertAlign w:val="superscript"/>
                <w:lang w:eastAsia="ru-RU"/>
              </w:rPr>
            </w:pPr>
            <w:r w:rsidRPr="00C135D4">
              <w:rPr>
                <w:vertAlign w:val="superscript"/>
                <w:lang w:eastAsia="ru-RU"/>
              </w:rPr>
              <w:t>банковские реквизиты, контактные теле</w:t>
            </w:r>
            <w:r w:rsidRPr="00C135D4">
              <w:rPr>
                <w:vertAlign w:val="superscript"/>
                <w:lang w:eastAsia="ru-RU"/>
              </w:rPr>
              <w:softHyphen/>
              <w:t>фоны)</w:t>
            </w:r>
          </w:p>
        </w:tc>
      </w:tr>
      <w:tr w:rsidR="00635744" w:rsidRPr="00C135D4" w:rsidTr="00904D91">
        <w:trPr>
          <w:gridAfter w:val="6"/>
          <w:wAfter w:w="271" w:type="pct"/>
        </w:trPr>
        <w:tc>
          <w:tcPr>
            <w:tcW w:w="2145" w:type="pct"/>
            <w:gridSpan w:val="1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2584" w:type="pct"/>
            <w:gridSpan w:val="11"/>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both"/>
              <w:rPr>
                <w:lang w:eastAsia="ru-RU"/>
              </w:rPr>
            </w:pP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Height w:val="1062"/>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spacing w:before="108" w:after="108"/>
              <w:jc w:val="center"/>
              <w:outlineLvl w:val="0"/>
              <w:rPr>
                <w:b/>
                <w:bCs/>
                <w:color w:val="26282F"/>
                <w:lang w:eastAsia="ru-RU"/>
              </w:rPr>
            </w:pPr>
            <w:r w:rsidRPr="00C135D4">
              <w:rPr>
                <w:b/>
                <w:bCs/>
                <w:color w:val="26282F"/>
                <w:lang w:eastAsia="ru-RU"/>
              </w:rPr>
              <w:t>Заявление</w:t>
            </w:r>
            <w:r w:rsidRPr="00C135D4">
              <w:rPr>
                <w:b/>
                <w:bCs/>
                <w:color w:val="26282F"/>
                <w:lang w:eastAsia="ru-RU"/>
              </w:rPr>
              <w:br/>
              <w:t>о выдаче разрешения на строительство объекта</w:t>
            </w: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Pr>
        <w:tc>
          <w:tcPr>
            <w:tcW w:w="3416" w:type="pct"/>
            <w:gridSpan w:val="21"/>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Прошу выдать разрешение на строительство (реконструк</w:t>
            </w:r>
            <w:r w:rsidRPr="00C135D4">
              <w:rPr>
                <w:lang w:eastAsia="ru-RU"/>
              </w:rPr>
              <w:softHyphen/>
              <w:t>цию)</w:t>
            </w:r>
          </w:p>
        </w:tc>
        <w:tc>
          <w:tcPr>
            <w:tcW w:w="1313" w:type="pct"/>
            <w:gridSpan w:val="3"/>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6"/>
          <w:wAfter w:w="271" w:type="pct"/>
        </w:trPr>
        <w:tc>
          <w:tcPr>
            <w:tcW w:w="1204" w:type="pct"/>
            <w:gridSpan w:val="6"/>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212" w:type="pct"/>
            <w:gridSpan w:val="15"/>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(нужное подчеркнуть)</w:t>
            </w:r>
          </w:p>
        </w:tc>
        <w:tc>
          <w:tcPr>
            <w:tcW w:w="1313" w:type="pct"/>
            <w:gridSpan w:val="3"/>
            <w:tcBorders>
              <w:top w:val="single" w:sz="4" w:space="0" w:color="auto"/>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6"/>
          <w:wAfter w:w="271" w:type="pct"/>
        </w:trPr>
        <w:tc>
          <w:tcPr>
            <w:tcW w:w="4729" w:type="pct"/>
            <w:gridSpan w:val="24"/>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Pr>
        <w:tc>
          <w:tcPr>
            <w:tcW w:w="4729" w:type="pct"/>
            <w:gridSpan w:val="24"/>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(наименование объекта)</w:t>
            </w:r>
          </w:p>
        </w:tc>
      </w:tr>
      <w:tr w:rsidR="00635744" w:rsidRPr="00C135D4" w:rsidTr="00904D91">
        <w:trPr>
          <w:gridAfter w:val="6"/>
          <w:wAfter w:w="271" w:type="pct"/>
        </w:trPr>
        <w:tc>
          <w:tcPr>
            <w:tcW w:w="1324" w:type="pct"/>
            <w:gridSpan w:val="8"/>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на земельном участке:</w:t>
            </w:r>
          </w:p>
        </w:tc>
        <w:tc>
          <w:tcPr>
            <w:tcW w:w="3405" w:type="pct"/>
            <w:gridSpan w:val="16"/>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Pr>
        <w:tc>
          <w:tcPr>
            <w:tcW w:w="1324" w:type="pct"/>
            <w:gridSpan w:val="8"/>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vertAlign w:val="superscript"/>
                <w:lang w:eastAsia="ru-RU"/>
              </w:rPr>
            </w:pPr>
          </w:p>
        </w:tc>
        <w:tc>
          <w:tcPr>
            <w:tcW w:w="3405" w:type="pct"/>
            <w:gridSpan w:val="16"/>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(кадастровый номер земельного участка</w:t>
            </w:r>
          </w:p>
        </w:tc>
      </w:tr>
      <w:tr w:rsidR="00635744" w:rsidRPr="00C135D4" w:rsidTr="00904D91">
        <w:trPr>
          <w:gridAfter w:val="6"/>
          <w:wAfter w:w="271" w:type="pct"/>
        </w:trPr>
        <w:tc>
          <w:tcPr>
            <w:tcW w:w="953" w:type="pct"/>
            <w:gridSpan w:val="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по адресу</w:t>
            </w:r>
          </w:p>
        </w:tc>
        <w:tc>
          <w:tcPr>
            <w:tcW w:w="3776" w:type="pct"/>
            <w:gridSpan w:val="21"/>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Pr>
        <w:tc>
          <w:tcPr>
            <w:tcW w:w="953" w:type="pct"/>
            <w:gridSpan w:val="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vertAlign w:val="superscript"/>
                <w:lang w:eastAsia="ru-RU"/>
              </w:rPr>
            </w:pPr>
          </w:p>
        </w:tc>
        <w:tc>
          <w:tcPr>
            <w:tcW w:w="3776" w:type="pct"/>
            <w:gridSpan w:val="21"/>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населенный пункт, улица, номер)</w:t>
            </w:r>
          </w:p>
        </w:tc>
      </w:tr>
      <w:tr w:rsidR="00635744" w:rsidRPr="00C135D4" w:rsidTr="00904D91">
        <w:trPr>
          <w:gridAfter w:val="6"/>
          <w:wAfter w:w="271" w:type="pct"/>
        </w:trPr>
        <w:tc>
          <w:tcPr>
            <w:tcW w:w="1015" w:type="pct"/>
            <w:gridSpan w:val="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сроком на</w:t>
            </w:r>
          </w:p>
        </w:tc>
        <w:tc>
          <w:tcPr>
            <w:tcW w:w="3714" w:type="pct"/>
            <w:gridSpan w:val="20"/>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Pr>
        <w:tc>
          <w:tcPr>
            <w:tcW w:w="953" w:type="pct"/>
            <w:gridSpan w:val="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vertAlign w:val="superscript"/>
                <w:lang w:eastAsia="ru-RU"/>
              </w:rPr>
            </w:pPr>
          </w:p>
        </w:tc>
        <w:tc>
          <w:tcPr>
            <w:tcW w:w="3776" w:type="pct"/>
            <w:gridSpan w:val="21"/>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(прописью - лет, месяцев)</w:t>
            </w: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При этом сообщаю:</w:t>
            </w:r>
          </w:p>
        </w:tc>
      </w:tr>
      <w:tr w:rsidR="00635744" w:rsidRPr="00C135D4" w:rsidTr="00904D91">
        <w:trPr>
          <w:gridAfter w:val="6"/>
          <w:wAfter w:w="271" w:type="pct"/>
        </w:trPr>
        <w:tc>
          <w:tcPr>
            <w:tcW w:w="2449" w:type="pct"/>
            <w:gridSpan w:val="17"/>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земельный участок предоставлен на праве</w:t>
            </w:r>
          </w:p>
        </w:tc>
        <w:tc>
          <w:tcPr>
            <w:tcW w:w="2280" w:type="pct"/>
            <w:gridSpan w:val="7"/>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6"/>
          <w:wAfter w:w="271" w:type="pct"/>
        </w:trPr>
        <w:tc>
          <w:tcPr>
            <w:tcW w:w="2449" w:type="pct"/>
            <w:gridSpan w:val="17"/>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vertAlign w:val="superscript"/>
                <w:lang w:eastAsia="ru-RU"/>
              </w:rPr>
            </w:pPr>
          </w:p>
        </w:tc>
        <w:tc>
          <w:tcPr>
            <w:tcW w:w="2280" w:type="pct"/>
            <w:gridSpan w:val="7"/>
            <w:tcBorders>
              <w:top w:val="single" w:sz="4" w:space="0" w:color="auto"/>
              <w:left w:val="nil"/>
              <w:bottom w:val="nil"/>
              <w:right w:val="nil"/>
            </w:tcBorders>
          </w:tcPr>
          <w:p w:rsidR="00635744" w:rsidRPr="00C135D4" w:rsidRDefault="00635744" w:rsidP="002B7B84">
            <w:pPr>
              <w:widowControl w:val="0"/>
              <w:suppressAutoHyphens w:val="0"/>
              <w:autoSpaceDE w:val="0"/>
              <w:autoSpaceDN w:val="0"/>
              <w:adjustRightInd w:val="0"/>
              <w:jc w:val="center"/>
              <w:rPr>
                <w:vertAlign w:val="superscript"/>
                <w:lang w:eastAsia="ru-RU"/>
              </w:rPr>
            </w:pPr>
            <w:r w:rsidRPr="00C135D4">
              <w:rPr>
                <w:vertAlign w:val="superscript"/>
                <w:lang w:eastAsia="ru-RU"/>
              </w:rPr>
              <w:t>(указать вид права)</w:t>
            </w:r>
          </w:p>
        </w:tc>
      </w:tr>
      <w:tr w:rsidR="00635744" w:rsidRPr="00C135D4" w:rsidTr="00904D91">
        <w:tc>
          <w:tcPr>
            <w:tcW w:w="4762" w:type="pct"/>
            <w:gridSpan w:val="25"/>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38" w:type="pct"/>
            <w:gridSpan w:val="5"/>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(указать правоустанавливающий документ на земельный участок и его реквизиты)</w:t>
            </w:r>
          </w:p>
        </w:tc>
      </w:tr>
      <w:tr w:rsidR="00635744" w:rsidRPr="00C135D4" w:rsidTr="00904D91">
        <w:trPr>
          <w:gridAfter w:val="6"/>
          <w:wAfter w:w="271" w:type="pct"/>
        </w:trPr>
        <w:tc>
          <w:tcPr>
            <w:tcW w:w="2638" w:type="pct"/>
            <w:gridSpan w:val="18"/>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градостроительный план земельного участка от</w:t>
            </w:r>
          </w:p>
        </w:tc>
        <w:tc>
          <w:tcPr>
            <w:tcW w:w="2091" w:type="pct"/>
            <w:gridSpan w:val="6"/>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6"/>
          <w:wAfter w:w="271" w:type="pct"/>
        </w:trPr>
        <w:tc>
          <w:tcPr>
            <w:tcW w:w="196" w:type="pct"/>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right"/>
              <w:rPr>
                <w:lang w:eastAsia="ru-RU"/>
              </w:rPr>
            </w:pPr>
            <w:r w:rsidRPr="00C135D4">
              <w:rPr>
                <w:lang w:eastAsia="ru-RU"/>
              </w:rPr>
              <w:t>N</w:t>
            </w:r>
          </w:p>
        </w:tc>
        <w:tc>
          <w:tcPr>
            <w:tcW w:w="1949" w:type="pct"/>
            <w:gridSpan w:val="1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584" w:type="pct"/>
            <w:gridSpan w:val="11"/>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отчет об инженерных изысканиях по площадке (трассе) строительства выполнен</w:t>
            </w:r>
          </w:p>
        </w:tc>
      </w:tr>
      <w:tr w:rsidR="00635744" w:rsidRPr="00C135D4" w:rsidTr="00904D91">
        <w:tc>
          <w:tcPr>
            <w:tcW w:w="4762" w:type="pct"/>
            <w:gridSpan w:val="25"/>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38" w:type="pct"/>
            <w:gridSpan w:val="5"/>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r w:rsidRPr="00C135D4">
              <w:rPr>
                <w:lang w:eastAsia="ru-RU"/>
              </w:rPr>
              <w:t>,</w:t>
            </w: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lang w:eastAsia="ru-RU"/>
              </w:rPr>
            </w:pPr>
            <w:r w:rsidRPr="00C135D4">
              <w:rPr>
                <w:lang w:eastAsia="ru-RU"/>
              </w:rPr>
              <w:t>(наименование проектно-изыскательской организации)</w:t>
            </w: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имеющей лицензию на право выполнения проектно-изыскательских работ, выданной</w:t>
            </w:r>
          </w:p>
        </w:tc>
      </w:tr>
      <w:tr w:rsidR="00635744" w:rsidRPr="00C135D4" w:rsidTr="00904D91">
        <w:tc>
          <w:tcPr>
            <w:tcW w:w="4762" w:type="pct"/>
            <w:gridSpan w:val="25"/>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38" w:type="pct"/>
            <w:gridSpan w:val="5"/>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(наименование лицензионного центра)</w:t>
            </w: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проектная документация на строительство объекта разработана:</w:t>
            </w:r>
          </w:p>
        </w:tc>
      </w:tr>
      <w:tr w:rsidR="00635744" w:rsidRPr="00C135D4" w:rsidTr="00904D91">
        <w:tc>
          <w:tcPr>
            <w:tcW w:w="4444" w:type="pct"/>
            <w:gridSpan w:val="2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556" w:type="pct"/>
            <w:gridSpan w:val="8"/>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8"/>
          <w:wAfter w:w="556" w:type="pct"/>
        </w:trPr>
        <w:tc>
          <w:tcPr>
            <w:tcW w:w="4444" w:type="pct"/>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(указать проектировщика и дату разработки проектной документации)</w:t>
            </w:r>
          </w:p>
        </w:tc>
      </w:tr>
      <w:tr w:rsidR="00635744" w:rsidRPr="00C135D4" w:rsidTr="00904D91">
        <w:trPr>
          <w:gridAfter w:val="8"/>
          <w:wAfter w:w="556" w:type="pct"/>
        </w:trPr>
        <w:tc>
          <w:tcPr>
            <w:tcW w:w="4444" w:type="pct"/>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по проектной документации имеется заключение государственной экспертизы, гос</w:t>
            </w:r>
            <w:r w:rsidRPr="00C135D4">
              <w:rPr>
                <w:lang w:eastAsia="ru-RU"/>
              </w:rPr>
              <w:t>у</w:t>
            </w:r>
            <w:r w:rsidRPr="00C135D4">
              <w:rPr>
                <w:lang w:eastAsia="ru-RU"/>
              </w:rPr>
              <w:t xml:space="preserve">дарственной экологической экспертизы (применительно к проектной документации объектов, предусмотренных </w:t>
            </w:r>
            <w:r w:rsidRPr="00623307">
              <w:rPr>
                <w:lang w:eastAsia="ru-RU"/>
              </w:rPr>
              <w:t>статьей 49</w:t>
            </w:r>
            <w:r w:rsidRPr="00C135D4">
              <w:rPr>
                <w:lang w:eastAsia="ru-RU"/>
              </w:rPr>
              <w:t xml:space="preserve"> Градостроительного кодекса Российской Ф</w:t>
            </w:r>
            <w:r w:rsidRPr="00C135D4">
              <w:rPr>
                <w:lang w:eastAsia="ru-RU"/>
              </w:rPr>
              <w:t>е</w:t>
            </w:r>
            <w:r w:rsidRPr="00C135D4">
              <w:rPr>
                <w:lang w:eastAsia="ru-RU"/>
              </w:rPr>
              <w:t>дерации)</w:t>
            </w:r>
          </w:p>
        </w:tc>
      </w:tr>
      <w:tr w:rsidR="00635744" w:rsidRPr="00C135D4" w:rsidTr="00904D91">
        <w:trPr>
          <w:gridAfter w:val="8"/>
          <w:wAfter w:w="556" w:type="pct"/>
        </w:trPr>
        <w:tc>
          <w:tcPr>
            <w:tcW w:w="4444" w:type="pct"/>
            <w:gridSpan w:val="2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8"/>
          <w:wAfter w:w="556" w:type="pct"/>
        </w:trPr>
        <w:tc>
          <w:tcPr>
            <w:tcW w:w="4444" w:type="pct"/>
            <w:gridSpan w:val="2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8"/>
          <w:wAfter w:w="556" w:type="pct"/>
        </w:trPr>
        <w:tc>
          <w:tcPr>
            <w:tcW w:w="4444" w:type="pct"/>
            <w:gridSpan w:val="22"/>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(указать наименование заключения и его реквизиты)</w:t>
            </w:r>
          </w:p>
        </w:tc>
      </w:tr>
      <w:tr w:rsidR="00635744" w:rsidRPr="00C135D4" w:rsidTr="00904D91">
        <w:trPr>
          <w:gridAfter w:val="8"/>
          <w:wAfter w:w="556" w:type="pct"/>
        </w:trPr>
        <w:tc>
          <w:tcPr>
            <w:tcW w:w="4444" w:type="pct"/>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8"/>
          <w:wAfter w:w="556" w:type="pct"/>
        </w:trPr>
        <w:tc>
          <w:tcPr>
            <w:tcW w:w="4444" w:type="pct"/>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Одновременно ставлю в известность, что:</w:t>
            </w:r>
          </w:p>
        </w:tc>
      </w:tr>
      <w:tr w:rsidR="00635744" w:rsidRPr="00C135D4" w:rsidTr="00904D91">
        <w:trPr>
          <w:gridAfter w:val="8"/>
          <w:wAfter w:w="556" w:type="pct"/>
        </w:trPr>
        <w:tc>
          <w:tcPr>
            <w:tcW w:w="4444" w:type="pct"/>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основные показатели объекта:</w:t>
            </w:r>
          </w:p>
        </w:tc>
      </w:tr>
      <w:tr w:rsidR="00635744" w:rsidRPr="00C135D4" w:rsidTr="00904D91">
        <w:trPr>
          <w:gridAfter w:val="8"/>
          <w:wAfter w:w="556" w:type="pct"/>
        </w:trPr>
        <w:tc>
          <w:tcPr>
            <w:tcW w:w="2877" w:type="pct"/>
            <w:gridSpan w:val="19"/>
            <w:tcBorders>
              <w:top w:val="nil"/>
              <w:left w:val="nil"/>
              <w:bottom w:val="nil"/>
              <w:right w:val="nil"/>
            </w:tcBorders>
          </w:tcPr>
          <w:p w:rsidR="00635744" w:rsidRPr="00C135D4" w:rsidRDefault="00635744" w:rsidP="002B7B84">
            <w:pPr>
              <w:widowControl w:val="0"/>
              <w:suppressAutoHyphens w:val="0"/>
              <w:autoSpaceDE w:val="0"/>
              <w:autoSpaceDN w:val="0"/>
              <w:adjustRightInd w:val="0"/>
              <w:ind w:right="-351"/>
              <w:jc w:val="both"/>
              <w:rPr>
                <w:lang w:eastAsia="ru-RU"/>
              </w:rPr>
            </w:pPr>
            <w:r w:rsidRPr="00C135D4">
              <w:rPr>
                <w:lang w:eastAsia="ru-RU"/>
              </w:rPr>
              <w:t>общая площадь объекта капитального строительства</w:t>
            </w:r>
          </w:p>
        </w:tc>
        <w:tc>
          <w:tcPr>
            <w:tcW w:w="1567" w:type="pct"/>
            <w:gridSpan w:val="3"/>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8"/>
          <w:wAfter w:w="556" w:type="pct"/>
        </w:trPr>
        <w:tc>
          <w:tcPr>
            <w:tcW w:w="2877" w:type="pct"/>
            <w:gridSpan w:val="19"/>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ind w:right="-493"/>
              <w:jc w:val="both"/>
              <w:rPr>
                <w:lang w:eastAsia="ru-RU"/>
              </w:rPr>
            </w:pPr>
            <w:r w:rsidRPr="00C135D4">
              <w:rPr>
                <w:lang w:eastAsia="ru-RU"/>
              </w:rPr>
              <w:t>количество этажей и/или высота здания, сооружения</w:t>
            </w:r>
          </w:p>
        </w:tc>
        <w:tc>
          <w:tcPr>
            <w:tcW w:w="1567" w:type="pct"/>
            <w:gridSpan w:val="3"/>
            <w:tcBorders>
              <w:top w:val="single" w:sz="4" w:space="0" w:color="auto"/>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2"/>
          <w:wAfter w:w="109" w:type="pct"/>
        </w:trPr>
        <w:tc>
          <w:tcPr>
            <w:tcW w:w="1449" w:type="pct"/>
            <w:gridSpan w:val="9"/>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строительный объем:</w:t>
            </w:r>
          </w:p>
        </w:tc>
        <w:tc>
          <w:tcPr>
            <w:tcW w:w="2994" w:type="pct"/>
            <w:gridSpan w:val="13"/>
            <w:tcBorders>
              <w:top w:val="single" w:sz="4" w:space="0" w:color="auto"/>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448" w:type="pct"/>
            <w:gridSpan w:val="6"/>
            <w:tcBorders>
              <w:top w:val="nil"/>
              <w:left w:val="nil"/>
              <w:bottom w:val="nil"/>
              <w:right w:val="nil"/>
            </w:tcBorders>
          </w:tcPr>
          <w:p w:rsidR="00635744" w:rsidRPr="00C135D4" w:rsidRDefault="00635744" w:rsidP="002B7B84">
            <w:pPr>
              <w:widowControl w:val="0"/>
              <w:suppressAutoHyphens w:val="0"/>
              <w:autoSpaceDE w:val="0"/>
              <w:autoSpaceDN w:val="0"/>
              <w:adjustRightInd w:val="0"/>
              <w:ind w:left="-551" w:firstLine="551"/>
              <w:jc w:val="both"/>
              <w:rPr>
                <w:lang w:eastAsia="ru-RU"/>
              </w:rPr>
            </w:pPr>
            <w:r w:rsidRPr="00C135D4">
              <w:rPr>
                <w:lang w:eastAsia="ru-RU"/>
              </w:rPr>
              <w:t>,</w:t>
            </w:r>
          </w:p>
        </w:tc>
      </w:tr>
      <w:tr w:rsidR="00635744" w:rsidRPr="00C135D4" w:rsidTr="00904D91">
        <w:trPr>
          <w:gridAfter w:val="8"/>
          <w:wAfter w:w="556" w:type="pct"/>
        </w:trPr>
        <w:tc>
          <w:tcPr>
            <w:tcW w:w="1764" w:type="pct"/>
            <w:gridSpan w:val="10"/>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в том числе подземной части</w:t>
            </w:r>
          </w:p>
        </w:tc>
        <w:tc>
          <w:tcPr>
            <w:tcW w:w="2679" w:type="pct"/>
            <w:gridSpan w:val="1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7"/>
          <w:wAfter w:w="368" w:type="pct"/>
        </w:trPr>
        <w:tc>
          <w:tcPr>
            <w:tcW w:w="3353" w:type="pct"/>
            <w:gridSpan w:val="20"/>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ind w:right="-276"/>
              <w:jc w:val="both"/>
              <w:rPr>
                <w:lang w:eastAsia="ru-RU"/>
              </w:rPr>
            </w:pPr>
            <w:r w:rsidRPr="00C135D4">
              <w:rPr>
                <w:lang w:eastAsia="ru-RU"/>
              </w:rPr>
              <w:t>количество мест, вместимость, мощность, производитель</w:t>
            </w:r>
            <w:r w:rsidRPr="00C135D4">
              <w:rPr>
                <w:lang w:eastAsia="ru-RU"/>
              </w:rPr>
              <w:softHyphen/>
              <w:t>ность</w:t>
            </w:r>
          </w:p>
        </w:tc>
        <w:tc>
          <w:tcPr>
            <w:tcW w:w="1280" w:type="pct"/>
            <w:gridSpan w:val="3"/>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8"/>
          <w:wAfter w:w="556" w:type="pct"/>
        </w:trPr>
        <w:tc>
          <w:tcPr>
            <w:tcW w:w="4444" w:type="pct"/>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Сметная стоимость объекта капитального строительства, по утвержденной в установленном порядке проектной сметной документации при строительстве, реконстру</w:t>
            </w:r>
            <w:r w:rsidRPr="00C135D4">
              <w:rPr>
                <w:lang w:eastAsia="ru-RU"/>
              </w:rPr>
              <w:t>к</w:t>
            </w:r>
            <w:r w:rsidRPr="00C135D4">
              <w:rPr>
                <w:lang w:eastAsia="ru-RU"/>
              </w:rPr>
              <w:t>ции, капитальном ремонте объектов капитального строительства, финансируемых за счет средств соответствующих бюджетов</w:t>
            </w:r>
          </w:p>
        </w:tc>
      </w:tr>
      <w:tr w:rsidR="00635744" w:rsidRPr="00C135D4" w:rsidTr="00904D91">
        <w:trPr>
          <w:gridAfter w:val="1"/>
          <w:wAfter w:w="70" w:type="pct"/>
        </w:trPr>
        <w:tc>
          <w:tcPr>
            <w:tcW w:w="4793" w:type="pct"/>
            <w:gridSpan w:val="26"/>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137" w:type="pct"/>
            <w:gridSpan w:val="3"/>
            <w:tcBorders>
              <w:top w:val="nil"/>
              <w:left w:val="nil"/>
              <w:bottom w:val="nil"/>
              <w:right w:val="nil"/>
            </w:tcBorders>
          </w:tcPr>
          <w:p w:rsidR="00635744" w:rsidRPr="00C135D4" w:rsidRDefault="00635744" w:rsidP="002B7B84">
            <w:pPr>
              <w:widowControl w:val="0"/>
              <w:suppressAutoHyphens w:val="0"/>
              <w:autoSpaceDE w:val="0"/>
              <w:autoSpaceDN w:val="0"/>
              <w:adjustRightInd w:val="0"/>
              <w:ind w:left="-269" w:firstLine="269"/>
              <w:jc w:val="both"/>
              <w:rPr>
                <w:lang w:eastAsia="ru-RU"/>
              </w:rPr>
            </w:pPr>
            <w:r w:rsidRPr="00C135D4">
              <w:rPr>
                <w:lang w:eastAsia="ru-RU"/>
              </w:rPr>
              <w:t>.</w:t>
            </w: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В случае строительства линейного объекта:</w:t>
            </w:r>
          </w:p>
        </w:tc>
      </w:tr>
      <w:tr w:rsidR="00635744" w:rsidRPr="00C135D4" w:rsidTr="00904D91">
        <w:trPr>
          <w:gridAfter w:val="3"/>
          <w:wAfter w:w="150" w:type="pct"/>
        </w:trPr>
        <w:tc>
          <w:tcPr>
            <w:tcW w:w="2442" w:type="pct"/>
            <w:gridSpan w:val="16"/>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общая протяженность линейного объекта</w:t>
            </w:r>
          </w:p>
        </w:tc>
        <w:tc>
          <w:tcPr>
            <w:tcW w:w="2287" w:type="pct"/>
            <w:gridSpan w:val="8"/>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c>
          <w:tcPr>
            <w:tcW w:w="121" w:type="pct"/>
            <w:gridSpan w:val="3"/>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1"/>
          <w:wAfter w:w="70" w:type="pct"/>
          <w:trHeight w:val="192"/>
        </w:trPr>
        <w:tc>
          <w:tcPr>
            <w:tcW w:w="1826" w:type="pct"/>
            <w:gridSpan w:val="11"/>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мощность линейного объекта</w:t>
            </w:r>
          </w:p>
        </w:tc>
        <w:tc>
          <w:tcPr>
            <w:tcW w:w="2967" w:type="pct"/>
            <w:gridSpan w:val="15"/>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137" w:type="pct"/>
            <w:gridSpan w:val="3"/>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r w:rsidRPr="00C135D4">
              <w:rPr>
                <w:lang w:eastAsia="ru-RU"/>
              </w:rPr>
              <w:t>.</w:t>
            </w: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Обязуюсь обо всех изменениях в проектной документации и в других сведениях, указанных в настоящем заявлении, своевременно сообщить в управление архитектуры администрации муниципального образования Славянский район.</w:t>
            </w: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Pr>
        <w:tc>
          <w:tcPr>
            <w:tcW w:w="2283" w:type="pct"/>
            <w:gridSpan w:val="1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ind w:right="-326"/>
              <w:jc w:val="both"/>
              <w:rPr>
                <w:lang w:eastAsia="ru-RU"/>
              </w:rPr>
            </w:pPr>
            <w:r w:rsidRPr="00C135D4">
              <w:rPr>
                <w:lang w:eastAsia="ru-RU"/>
              </w:rPr>
              <w:t>Ответственный за оформление документов</w:t>
            </w:r>
          </w:p>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447" w:type="pct"/>
            <w:gridSpan w:val="10"/>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6"/>
          <w:wAfter w:w="271" w:type="pct"/>
        </w:trPr>
        <w:tc>
          <w:tcPr>
            <w:tcW w:w="2283" w:type="pct"/>
            <w:gridSpan w:val="1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447" w:type="pct"/>
            <w:gridSpan w:val="10"/>
            <w:tcBorders>
              <w:top w:val="single" w:sz="4" w:space="0" w:color="auto"/>
              <w:left w:val="nil"/>
              <w:bottom w:val="nil"/>
              <w:right w:val="nil"/>
            </w:tcBorders>
          </w:tcPr>
          <w:p w:rsidR="00635744" w:rsidRPr="00C135D4" w:rsidRDefault="00635744" w:rsidP="002B7B84">
            <w:pPr>
              <w:widowControl w:val="0"/>
              <w:suppressAutoHyphens w:val="0"/>
              <w:autoSpaceDE w:val="0"/>
              <w:autoSpaceDN w:val="0"/>
              <w:adjustRightInd w:val="0"/>
              <w:jc w:val="center"/>
              <w:rPr>
                <w:lang w:eastAsia="ru-RU"/>
              </w:rPr>
            </w:pPr>
          </w:p>
        </w:tc>
      </w:tr>
      <w:tr w:rsidR="00635744" w:rsidRPr="00C135D4" w:rsidTr="00904D91">
        <w:trPr>
          <w:gridAfter w:val="6"/>
          <w:wAfter w:w="271" w:type="pct"/>
        </w:trPr>
        <w:tc>
          <w:tcPr>
            <w:tcW w:w="4729" w:type="pct"/>
            <w:gridSpan w:val="24"/>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Pr>
        <w:tc>
          <w:tcPr>
            <w:tcW w:w="4729" w:type="pct"/>
            <w:gridSpan w:val="24"/>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(Ф.И.О., реквизиты доверенности, должность, телефон, дата)</w:t>
            </w: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Приложение: документы, необходимые для получения разрешения на строительство, с</w:t>
            </w:r>
            <w:r w:rsidRPr="00C135D4">
              <w:rPr>
                <w:lang w:eastAsia="ru-RU"/>
              </w:rPr>
              <w:t>о</w:t>
            </w:r>
            <w:r w:rsidRPr="00C135D4">
              <w:rPr>
                <w:lang w:eastAsia="ru-RU"/>
              </w:rPr>
              <w:t>гласно перечню</w:t>
            </w:r>
          </w:p>
        </w:tc>
      </w:tr>
      <w:tr w:rsidR="00635744" w:rsidRPr="00C135D4" w:rsidTr="00904D91">
        <w:trPr>
          <w:gridAfter w:val="6"/>
          <w:wAfter w:w="271" w:type="pct"/>
        </w:trPr>
        <w:tc>
          <w:tcPr>
            <w:tcW w:w="257" w:type="pct"/>
            <w:gridSpan w:val="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на</w:t>
            </w:r>
          </w:p>
        </w:tc>
        <w:tc>
          <w:tcPr>
            <w:tcW w:w="758" w:type="pct"/>
            <w:gridSpan w:val="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3714" w:type="pct"/>
            <w:gridSpan w:val="20"/>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л.</w:t>
            </w: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904D91">
        <w:trPr>
          <w:gridAfter w:val="6"/>
          <w:wAfter w:w="271" w:type="pct"/>
        </w:trPr>
        <w:tc>
          <w:tcPr>
            <w:tcW w:w="4729" w:type="pct"/>
            <w:gridSpan w:val="2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Заявитель:</w:t>
            </w:r>
          </w:p>
        </w:tc>
      </w:tr>
      <w:tr w:rsidR="00635744" w:rsidRPr="00C135D4" w:rsidTr="00904D91">
        <w:trPr>
          <w:gridAfter w:val="6"/>
          <w:wAfter w:w="271" w:type="pct"/>
        </w:trPr>
        <w:tc>
          <w:tcPr>
            <w:tcW w:w="1154" w:type="pct"/>
            <w:gridSpan w:val="5"/>
            <w:tcBorders>
              <w:top w:val="nil"/>
              <w:left w:val="nil"/>
              <w:bottom w:val="single" w:sz="4" w:space="0" w:color="auto"/>
              <w:right w:val="nil"/>
            </w:tcBorders>
          </w:tcPr>
          <w:p w:rsidR="00635744" w:rsidRPr="00C135D4" w:rsidRDefault="00635744" w:rsidP="002B7B84">
            <w:pPr>
              <w:widowControl w:val="0"/>
              <w:tabs>
                <w:tab w:val="left" w:pos="2586"/>
              </w:tabs>
              <w:suppressAutoHyphens w:val="0"/>
              <w:autoSpaceDE w:val="0"/>
              <w:autoSpaceDN w:val="0"/>
              <w:adjustRightInd w:val="0"/>
              <w:jc w:val="both"/>
              <w:rPr>
                <w:lang w:eastAsia="ru-RU"/>
              </w:rPr>
            </w:pPr>
          </w:p>
        </w:tc>
        <w:tc>
          <w:tcPr>
            <w:tcW w:w="110" w:type="pct"/>
            <w:gridSpan w:val="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847" w:type="pct"/>
            <w:gridSpan w:val="5"/>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17" w:type="pct"/>
            <w:gridSpan w:val="3"/>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c>
          <w:tcPr>
            <w:tcW w:w="2401" w:type="pct"/>
            <w:gridSpan w:val="9"/>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904D91">
        <w:trPr>
          <w:gridAfter w:val="6"/>
          <w:wAfter w:w="271" w:type="pct"/>
        </w:trPr>
        <w:tc>
          <w:tcPr>
            <w:tcW w:w="1154" w:type="pct"/>
            <w:gridSpan w:val="5"/>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(должность)</w:t>
            </w:r>
          </w:p>
        </w:tc>
        <w:tc>
          <w:tcPr>
            <w:tcW w:w="110" w:type="pct"/>
            <w:gridSpan w:val="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vertAlign w:val="superscript"/>
                <w:lang w:eastAsia="ru-RU"/>
              </w:rPr>
            </w:pPr>
          </w:p>
        </w:tc>
        <w:tc>
          <w:tcPr>
            <w:tcW w:w="847" w:type="pct"/>
            <w:gridSpan w:val="5"/>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М.П. (подпись)</w:t>
            </w:r>
          </w:p>
        </w:tc>
        <w:tc>
          <w:tcPr>
            <w:tcW w:w="217" w:type="pct"/>
            <w:gridSpan w:val="3"/>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vertAlign w:val="superscript"/>
                <w:lang w:eastAsia="ru-RU"/>
              </w:rPr>
            </w:pPr>
          </w:p>
        </w:tc>
        <w:tc>
          <w:tcPr>
            <w:tcW w:w="2401" w:type="pct"/>
            <w:gridSpan w:val="9"/>
            <w:tcBorders>
              <w:top w:val="single" w:sz="4" w:space="0" w:color="auto"/>
              <w:left w:val="nil"/>
              <w:bottom w:val="nil"/>
              <w:right w:val="nil"/>
            </w:tcBorders>
          </w:tcPr>
          <w:p w:rsidR="00635744" w:rsidRPr="00C135D4" w:rsidRDefault="00635744" w:rsidP="002B7B84">
            <w:pPr>
              <w:widowControl w:val="0"/>
              <w:suppressAutoHyphens w:val="0"/>
              <w:autoSpaceDE w:val="0"/>
              <w:autoSpaceDN w:val="0"/>
              <w:adjustRightInd w:val="0"/>
              <w:jc w:val="center"/>
              <w:rPr>
                <w:vertAlign w:val="superscript"/>
                <w:lang w:eastAsia="ru-RU"/>
              </w:rPr>
            </w:pPr>
            <w:r w:rsidRPr="00C135D4">
              <w:rPr>
                <w:vertAlign w:val="superscript"/>
                <w:lang w:eastAsia="ru-RU"/>
              </w:rPr>
              <w:t>(расшифровка подписи)</w:t>
            </w:r>
          </w:p>
        </w:tc>
      </w:tr>
    </w:tbl>
    <w:p w:rsidR="00635744" w:rsidRPr="00C135D4" w:rsidRDefault="00635744" w:rsidP="002B7B84">
      <w:pPr>
        <w:widowControl w:val="0"/>
        <w:suppressAutoHyphens w:val="0"/>
        <w:rPr>
          <w:sz w:val="28"/>
          <w:szCs w:val="28"/>
        </w:rPr>
      </w:pPr>
    </w:p>
    <w:p w:rsidR="00635744" w:rsidRPr="00C135D4" w:rsidRDefault="00635744" w:rsidP="002B7B84">
      <w:pPr>
        <w:widowControl w:val="0"/>
        <w:suppressAutoHyphens w:val="0"/>
        <w:rPr>
          <w:sz w:val="28"/>
          <w:szCs w:val="28"/>
        </w:rPr>
      </w:pPr>
      <w:r w:rsidRPr="00C135D4">
        <w:rPr>
          <w:sz w:val="28"/>
          <w:szCs w:val="28"/>
        </w:rPr>
        <w:t>Начальник управления архитектуры,</w:t>
      </w:r>
    </w:p>
    <w:p w:rsidR="00635744" w:rsidRPr="00C135D4" w:rsidRDefault="00635744" w:rsidP="002B7B84">
      <w:pPr>
        <w:widowControl w:val="0"/>
        <w:suppressAutoHyphens w:val="0"/>
        <w:rPr>
          <w:sz w:val="28"/>
          <w:szCs w:val="28"/>
        </w:rPr>
      </w:pPr>
      <w:r w:rsidRPr="00C135D4">
        <w:rPr>
          <w:sz w:val="28"/>
          <w:szCs w:val="28"/>
        </w:rPr>
        <w:t>главный архитектор                                                                          А.С. Андрусенко</w:t>
      </w: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sectPr w:rsidR="00635744" w:rsidRPr="00C135D4" w:rsidSect="008D1955">
          <w:footnotePr>
            <w:pos w:val="beneathText"/>
          </w:footnotePr>
          <w:pgSz w:w="11905" w:h="16837"/>
          <w:pgMar w:top="1134" w:right="567" w:bottom="1134" w:left="1701" w:header="720" w:footer="720" w:gutter="0"/>
          <w:pgNumType w:start="1"/>
          <w:cols w:space="720"/>
          <w:titlePg/>
          <w:docGrid w:linePitch="360"/>
        </w:sectPr>
      </w:pPr>
    </w:p>
    <w:p w:rsidR="00635744" w:rsidRPr="00C135D4" w:rsidRDefault="00635744" w:rsidP="002B7B84">
      <w:pPr>
        <w:pStyle w:val="ConsPlusNormal"/>
        <w:widowControl w:val="0"/>
        <w:tabs>
          <w:tab w:val="left" w:pos="1620"/>
        </w:tabs>
        <w:suppressAutoHyphens/>
        <w:ind w:left="4394" w:firstLine="0"/>
        <w:jc w:val="center"/>
        <w:rPr>
          <w:rFonts w:ascii="Times New Roman" w:hAnsi="Times New Roman" w:cs="Times New Roman"/>
          <w:sz w:val="28"/>
          <w:szCs w:val="28"/>
        </w:rPr>
      </w:pPr>
      <w:r w:rsidRPr="00C135D4">
        <w:rPr>
          <w:rFonts w:ascii="Times New Roman" w:hAnsi="Times New Roman" w:cs="Times New Roman"/>
          <w:sz w:val="28"/>
          <w:szCs w:val="28"/>
        </w:rPr>
        <w:t>ПРИЛОЖЕНИЕ № 2</w:t>
      </w:r>
    </w:p>
    <w:p w:rsidR="00635744" w:rsidRPr="00C135D4" w:rsidRDefault="00635744" w:rsidP="002B7B84">
      <w:pPr>
        <w:pStyle w:val="ConsPlusNormal"/>
        <w:widowControl w:val="0"/>
        <w:tabs>
          <w:tab w:val="left" w:pos="1620"/>
        </w:tabs>
        <w:suppressAutoHyphens/>
        <w:ind w:left="4394" w:firstLine="0"/>
        <w:jc w:val="center"/>
        <w:rPr>
          <w:rFonts w:ascii="Times New Roman" w:hAnsi="Times New Roman" w:cs="Times New Roman"/>
          <w:sz w:val="28"/>
          <w:szCs w:val="28"/>
        </w:rPr>
      </w:pPr>
      <w:r w:rsidRPr="00C135D4">
        <w:rPr>
          <w:rFonts w:ascii="Times New Roman" w:hAnsi="Times New Roman" w:cs="Times New Roman"/>
          <w:sz w:val="28"/>
          <w:szCs w:val="28"/>
        </w:rPr>
        <w:t>к административному регламенту</w:t>
      </w:r>
    </w:p>
    <w:p w:rsidR="00635744" w:rsidRPr="00C135D4" w:rsidRDefault="00635744" w:rsidP="002B7B84">
      <w:pPr>
        <w:pStyle w:val="ConsPlusNormal"/>
        <w:widowControl w:val="0"/>
        <w:tabs>
          <w:tab w:val="left" w:pos="1620"/>
        </w:tabs>
        <w:suppressAutoHyphens/>
        <w:ind w:left="4394" w:firstLine="0"/>
        <w:jc w:val="center"/>
        <w:rPr>
          <w:rFonts w:ascii="Times New Roman" w:hAnsi="Times New Roman" w:cs="Times New Roman"/>
          <w:sz w:val="28"/>
          <w:szCs w:val="28"/>
        </w:rPr>
      </w:pPr>
      <w:r w:rsidRPr="00C135D4">
        <w:rPr>
          <w:rFonts w:ascii="Times New Roman" w:hAnsi="Times New Roman" w:cs="Times New Roman"/>
          <w:sz w:val="28"/>
          <w:szCs w:val="28"/>
        </w:rPr>
        <w:t>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2B7B84">
      <w:pPr>
        <w:pStyle w:val="ConsPlusNormal"/>
        <w:widowControl w:val="0"/>
        <w:tabs>
          <w:tab w:val="left" w:pos="1620"/>
        </w:tabs>
        <w:ind w:firstLine="0"/>
        <w:rPr>
          <w:rFonts w:ascii="Times New Roman" w:hAnsi="Times New Roman" w:cs="Times New Roman"/>
          <w:sz w:val="28"/>
          <w:szCs w:val="28"/>
        </w:rPr>
      </w:pPr>
    </w:p>
    <w:p w:rsidR="00635744" w:rsidRPr="00C135D4" w:rsidRDefault="00635744" w:rsidP="002B7B84">
      <w:pPr>
        <w:pStyle w:val="ConsPlusNormal"/>
        <w:widowControl w:val="0"/>
        <w:tabs>
          <w:tab w:val="left" w:pos="1620"/>
        </w:tabs>
        <w:ind w:firstLine="0"/>
        <w:rPr>
          <w:rFonts w:ascii="Times New Roman" w:hAnsi="Times New Roman" w:cs="Times New Roman"/>
          <w:i/>
          <w:sz w:val="28"/>
          <w:szCs w:val="28"/>
        </w:rPr>
      </w:pPr>
      <w:r w:rsidRPr="00C135D4">
        <w:rPr>
          <w:rFonts w:ascii="Times New Roman" w:hAnsi="Times New Roman" w:cs="Times New Roman"/>
          <w:i/>
          <w:sz w:val="28"/>
          <w:szCs w:val="28"/>
        </w:rPr>
        <w:t>Образец заявления</w:t>
      </w:r>
    </w:p>
    <w:p w:rsidR="00635744" w:rsidRPr="00C135D4" w:rsidRDefault="00635744" w:rsidP="002B7B84">
      <w:pPr>
        <w:pStyle w:val="ConsPlusNormal"/>
        <w:widowControl w:val="0"/>
        <w:tabs>
          <w:tab w:val="left" w:pos="1620"/>
        </w:tabs>
        <w:ind w:firstLine="2127"/>
        <w:rPr>
          <w:rFonts w:ascii="Times New Roman" w:hAnsi="Times New Roman" w:cs="Times New Roman"/>
          <w:i/>
          <w:sz w:val="28"/>
          <w:szCs w:val="28"/>
        </w:rPr>
      </w:pPr>
    </w:p>
    <w:p w:rsidR="00635744" w:rsidRPr="00C135D4" w:rsidRDefault="00635744" w:rsidP="002B7B84">
      <w:pPr>
        <w:widowControl w:val="0"/>
        <w:tabs>
          <w:tab w:val="left" w:pos="5529"/>
        </w:tabs>
        <w:suppressAutoHyphens w:val="0"/>
        <w:jc w:val="both"/>
        <w:rPr>
          <w:sz w:val="16"/>
          <w:szCs w:val="16"/>
          <w:lang w:eastAsia="ru-RU"/>
        </w:rPr>
      </w:pPr>
    </w:p>
    <w:tbl>
      <w:tblPr>
        <w:tblW w:w="1003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140"/>
        <w:gridCol w:w="1540"/>
        <w:gridCol w:w="140"/>
        <w:gridCol w:w="420"/>
        <w:gridCol w:w="280"/>
        <w:gridCol w:w="280"/>
        <w:gridCol w:w="140"/>
        <w:gridCol w:w="280"/>
        <w:gridCol w:w="700"/>
        <w:gridCol w:w="140"/>
        <w:gridCol w:w="198"/>
        <w:gridCol w:w="425"/>
        <w:gridCol w:w="140"/>
        <w:gridCol w:w="96"/>
        <w:gridCol w:w="261"/>
        <w:gridCol w:w="19"/>
        <w:gridCol w:w="420"/>
        <w:gridCol w:w="420"/>
        <w:gridCol w:w="420"/>
        <w:gridCol w:w="560"/>
        <w:gridCol w:w="2059"/>
        <w:gridCol w:w="236"/>
        <w:gridCol w:w="66"/>
        <w:gridCol w:w="75"/>
        <w:gridCol w:w="161"/>
      </w:tblGrid>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nil"/>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rPr>
                <w:lang w:eastAsia="ru-RU"/>
              </w:rPr>
            </w:pPr>
            <w:r w:rsidRPr="00C135D4">
              <w:rPr>
                <w:lang w:eastAsia="ru-RU"/>
              </w:rPr>
              <w:t>Главе муниципального образования Славя</w:t>
            </w:r>
            <w:r w:rsidRPr="00C135D4">
              <w:rPr>
                <w:lang w:eastAsia="ru-RU"/>
              </w:rPr>
              <w:t>н</w:t>
            </w:r>
            <w:r w:rsidRPr="00C135D4">
              <w:rPr>
                <w:lang w:eastAsia="ru-RU"/>
              </w:rPr>
              <w:t>ский район</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both"/>
              <w:rPr>
                <w:lang w:eastAsia="ru-RU"/>
              </w:rPr>
            </w:pPr>
            <w:r w:rsidRPr="00C135D4">
              <w:rPr>
                <w:lang w:eastAsia="ru-RU"/>
              </w:rPr>
              <w:t>Р.И. Синяговскому</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single" w:sz="4" w:space="0" w:color="auto"/>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rPr>
                <w:lang w:eastAsia="ru-RU"/>
              </w:rPr>
            </w:pPr>
            <w:r w:rsidRPr="00C135D4">
              <w:rPr>
                <w:lang w:eastAsia="ru-RU"/>
              </w:rPr>
              <w:t>Иванова Ивана Ивановича, п.Целинный, ул. Победы д. 56</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single" w:sz="4" w:space="0" w:color="auto"/>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jc w:val="center"/>
              <w:rPr>
                <w:vertAlign w:val="superscript"/>
                <w:lang w:eastAsia="ru-RU"/>
              </w:rPr>
            </w:pPr>
            <w:r w:rsidRPr="00C135D4">
              <w:rPr>
                <w:vertAlign w:val="superscript"/>
                <w:lang w:eastAsia="ru-RU"/>
              </w:rPr>
              <w:t>(Ф.И.О. физического лица, его адрес)</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both"/>
              <w:rPr>
                <w:lang w:eastAsia="ru-RU"/>
              </w:rPr>
            </w:pPr>
            <w:r w:rsidRPr="00C135D4">
              <w:rPr>
                <w:u w:val="single"/>
                <w:lang w:eastAsia="ru-RU"/>
              </w:rPr>
              <w:t>03 03 121315 выдан отделом УФМС по</w:t>
            </w:r>
            <w:r w:rsidRPr="00C135D4">
              <w:rPr>
                <w:lang w:eastAsia="ru-RU"/>
              </w:rPr>
              <w:t xml:space="preserve"> Краснодарскому краю</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single" w:sz="4" w:space="0" w:color="auto"/>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jc w:val="center"/>
              <w:rPr>
                <w:vertAlign w:val="superscript"/>
                <w:lang w:eastAsia="ru-RU"/>
              </w:rPr>
            </w:pPr>
            <w:r w:rsidRPr="00C135D4">
              <w:rPr>
                <w:vertAlign w:val="superscript"/>
                <w:lang w:eastAsia="ru-RU"/>
              </w:rPr>
              <w:t>паспортные данные,</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center"/>
              <w:rPr>
                <w:lang w:eastAsia="ru-RU"/>
              </w:rPr>
            </w:pPr>
            <w:r w:rsidRPr="00C135D4">
              <w:rPr>
                <w:lang w:eastAsia="ru-RU"/>
              </w:rPr>
              <w:t>-----</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single" w:sz="4" w:space="0" w:color="auto"/>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jc w:val="center"/>
              <w:rPr>
                <w:vertAlign w:val="superscript"/>
                <w:lang w:eastAsia="ru-RU"/>
              </w:rPr>
            </w:pPr>
            <w:r w:rsidRPr="00C135D4">
              <w:rPr>
                <w:vertAlign w:val="superscript"/>
                <w:lang w:eastAsia="ru-RU"/>
              </w:rPr>
              <w:t>наименование и реквизиты юридиче</w:t>
            </w:r>
            <w:r w:rsidRPr="00C135D4">
              <w:rPr>
                <w:vertAlign w:val="superscript"/>
                <w:lang w:eastAsia="ru-RU"/>
              </w:rPr>
              <w:softHyphen/>
              <w:t>ского лица</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center"/>
              <w:rPr>
                <w:lang w:eastAsia="ru-RU"/>
              </w:rPr>
            </w:pPr>
            <w:r w:rsidRPr="00C135D4">
              <w:rPr>
                <w:lang w:eastAsia="ru-RU"/>
              </w:rPr>
              <w:t>----</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single" w:sz="4" w:space="0" w:color="auto"/>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jc w:val="center"/>
              <w:rPr>
                <w:vertAlign w:val="superscript"/>
                <w:lang w:eastAsia="ru-RU"/>
              </w:rPr>
            </w:pPr>
            <w:r w:rsidRPr="00C135D4">
              <w:rPr>
                <w:vertAlign w:val="superscript"/>
                <w:lang w:eastAsia="ru-RU"/>
              </w:rPr>
              <w:t>или индивидуального предпринима</w:t>
            </w:r>
            <w:r w:rsidRPr="00C135D4">
              <w:rPr>
                <w:vertAlign w:val="superscript"/>
                <w:lang w:eastAsia="ru-RU"/>
              </w:rPr>
              <w:softHyphen/>
              <w:t>теля,</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nil"/>
              <w:left w:val="nil"/>
              <w:bottom w:val="single" w:sz="4" w:space="0" w:color="auto"/>
              <w:right w:val="nil"/>
            </w:tcBorders>
          </w:tcPr>
          <w:p w:rsidR="00635744" w:rsidRPr="00C135D4" w:rsidRDefault="00635744" w:rsidP="002B7B84">
            <w:pPr>
              <w:widowControl w:val="0"/>
              <w:tabs>
                <w:tab w:val="left" w:pos="5529"/>
              </w:tabs>
              <w:suppressAutoHyphens w:val="0"/>
              <w:autoSpaceDE w:val="0"/>
              <w:autoSpaceDN w:val="0"/>
              <w:adjustRightInd w:val="0"/>
              <w:jc w:val="both"/>
              <w:rPr>
                <w:lang w:eastAsia="ru-RU"/>
              </w:rPr>
            </w:pP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single" w:sz="4" w:space="0" w:color="auto"/>
              <w:left w:val="nil"/>
              <w:bottom w:val="nil"/>
              <w:right w:val="nil"/>
            </w:tcBorders>
          </w:tcPr>
          <w:p w:rsidR="00635744" w:rsidRPr="00C135D4" w:rsidRDefault="00635744" w:rsidP="002B7B84">
            <w:pPr>
              <w:widowControl w:val="0"/>
              <w:tabs>
                <w:tab w:val="left" w:pos="5529"/>
              </w:tabs>
              <w:suppressAutoHyphens w:val="0"/>
              <w:autoSpaceDE w:val="0"/>
              <w:autoSpaceDN w:val="0"/>
              <w:adjustRightInd w:val="0"/>
              <w:jc w:val="center"/>
              <w:rPr>
                <w:vertAlign w:val="superscript"/>
                <w:lang w:eastAsia="ru-RU"/>
              </w:rPr>
            </w:pPr>
            <w:r w:rsidRPr="00C135D4">
              <w:rPr>
                <w:vertAlign w:val="superscript"/>
                <w:lang w:eastAsia="ru-RU"/>
              </w:rPr>
              <w:t>банковские реквизиты, контактные те</w:t>
            </w:r>
            <w:r w:rsidRPr="00C135D4">
              <w:rPr>
                <w:vertAlign w:val="superscript"/>
                <w:lang w:eastAsia="ru-RU"/>
              </w:rPr>
              <w:softHyphen/>
              <w:t>лефоны)</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p>
        </w:tc>
        <w:tc>
          <w:tcPr>
            <w:tcW w:w="4820" w:type="dxa"/>
            <w:gridSpan w:val="10"/>
            <w:tcBorders>
              <w:top w:val="nil"/>
              <w:left w:val="nil"/>
              <w:bottom w:val="single" w:sz="4" w:space="0" w:color="auto"/>
              <w:right w:val="nil"/>
            </w:tcBorders>
          </w:tcPr>
          <w:p w:rsidR="00635744" w:rsidRPr="00C135D4" w:rsidRDefault="00635744" w:rsidP="002B7B84">
            <w:pPr>
              <w:widowControl w:val="0"/>
              <w:suppressAutoHyphens w:val="0"/>
              <w:ind w:left="-185" w:firstLine="142"/>
              <w:rPr>
                <w:lang w:eastAsia="ru-RU"/>
              </w:rPr>
            </w:pPr>
            <w:r w:rsidRPr="00C135D4">
              <w:rPr>
                <w:sz w:val="22"/>
                <w:szCs w:val="22"/>
              </w:rPr>
              <w:t xml:space="preserve">                          8(861)262-95-83</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spacing w:before="108" w:after="108"/>
              <w:jc w:val="center"/>
              <w:outlineLvl w:val="0"/>
              <w:rPr>
                <w:b/>
                <w:bCs/>
                <w:color w:val="26282F"/>
                <w:lang w:eastAsia="ru-RU"/>
              </w:rPr>
            </w:pPr>
            <w:r w:rsidRPr="00C135D4">
              <w:rPr>
                <w:b/>
                <w:bCs/>
                <w:color w:val="26282F"/>
                <w:lang w:eastAsia="ru-RU"/>
              </w:rPr>
              <w:t>Заявление</w:t>
            </w:r>
            <w:r w:rsidRPr="00C135D4">
              <w:rPr>
                <w:b/>
                <w:bCs/>
                <w:color w:val="26282F"/>
                <w:lang w:eastAsia="ru-RU"/>
              </w:rPr>
              <w:br/>
              <w:t>о выдаче разрешения на строительство объекта</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624779">
        <w:trPr>
          <w:gridAfter w:val="4"/>
          <w:wAfter w:w="538" w:type="dxa"/>
        </w:trPr>
        <w:tc>
          <w:tcPr>
            <w:tcW w:w="6879" w:type="dxa"/>
            <w:gridSpan w:val="20"/>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 xml:space="preserve">Прошу выдать разрешение на </w:t>
            </w:r>
            <w:r w:rsidRPr="00C135D4">
              <w:rPr>
                <w:u w:val="single"/>
                <w:lang w:eastAsia="ru-RU"/>
              </w:rPr>
              <w:t>строительство</w:t>
            </w:r>
            <w:r w:rsidRPr="00C135D4">
              <w:rPr>
                <w:lang w:eastAsia="ru-RU"/>
              </w:rPr>
              <w:t xml:space="preserve"> (реконструкцию)</w:t>
            </w:r>
          </w:p>
        </w:tc>
        <w:tc>
          <w:tcPr>
            <w:tcW w:w="2619" w:type="dxa"/>
            <w:gridSpan w:val="2"/>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r w:rsidRPr="00C135D4">
              <w:rPr>
                <w:lang w:eastAsia="ru-RU"/>
              </w:rPr>
              <w:t xml:space="preserve">Индивидуального </w:t>
            </w:r>
          </w:p>
        </w:tc>
      </w:tr>
      <w:tr w:rsidR="00635744" w:rsidRPr="00C135D4" w:rsidTr="00624779">
        <w:trPr>
          <w:gridAfter w:val="4"/>
          <w:wAfter w:w="538" w:type="dxa"/>
        </w:trPr>
        <w:tc>
          <w:tcPr>
            <w:tcW w:w="2660" w:type="dxa"/>
            <w:gridSpan w:val="5"/>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vertAlign w:val="superscript"/>
                <w:lang w:eastAsia="ru-RU"/>
              </w:rPr>
            </w:pPr>
          </w:p>
        </w:tc>
        <w:tc>
          <w:tcPr>
            <w:tcW w:w="4219" w:type="dxa"/>
            <w:gridSpan w:val="15"/>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(нужное подчеркнуть)</w:t>
            </w:r>
          </w:p>
        </w:tc>
        <w:tc>
          <w:tcPr>
            <w:tcW w:w="2619" w:type="dxa"/>
            <w:gridSpan w:val="2"/>
            <w:tcBorders>
              <w:top w:val="single" w:sz="4" w:space="0" w:color="auto"/>
              <w:left w:val="nil"/>
              <w:bottom w:val="nil"/>
              <w:right w:val="nil"/>
            </w:tcBorders>
          </w:tcPr>
          <w:p w:rsidR="00635744" w:rsidRPr="00C135D4" w:rsidRDefault="00635744" w:rsidP="002B7B84">
            <w:pPr>
              <w:widowControl w:val="0"/>
              <w:suppressAutoHyphens w:val="0"/>
              <w:autoSpaceDE w:val="0"/>
              <w:autoSpaceDN w:val="0"/>
              <w:adjustRightInd w:val="0"/>
              <w:jc w:val="both"/>
              <w:rPr>
                <w:vertAlign w:val="superscript"/>
                <w:lang w:eastAsia="ru-RU"/>
              </w:rPr>
            </w:pPr>
          </w:p>
        </w:tc>
      </w:tr>
      <w:tr w:rsidR="00635744" w:rsidRPr="00C135D4" w:rsidTr="00624779">
        <w:trPr>
          <w:gridAfter w:val="4"/>
          <w:wAfter w:w="538" w:type="dxa"/>
        </w:trPr>
        <w:tc>
          <w:tcPr>
            <w:tcW w:w="9498" w:type="dxa"/>
            <w:gridSpan w:val="2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жилого дома</w:t>
            </w:r>
          </w:p>
        </w:tc>
      </w:tr>
      <w:tr w:rsidR="00635744" w:rsidRPr="00C135D4" w:rsidTr="00624779">
        <w:trPr>
          <w:gridAfter w:val="4"/>
          <w:wAfter w:w="538" w:type="dxa"/>
        </w:trPr>
        <w:tc>
          <w:tcPr>
            <w:tcW w:w="9498" w:type="dxa"/>
            <w:gridSpan w:val="22"/>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(наименование объекта)</w:t>
            </w:r>
          </w:p>
        </w:tc>
      </w:tr>
      <w:tr w:rsidR="00635744" w:rsidRPr="00C135D4" w:rsidTr="00624779">
        <w:trPr>
          <w:gridAfter w:val="4"/>
          <w:wAfter w:w="538" w:type="dxa"/>
        </w:trPr>
        <w:tc>
          <w:tcPr>
            <w:tcW w:w="3360" w:type="dxa"/>
            <w:gridSpan w:val="8"/>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на земельном участке:</w:t>
            </w:r>
          </w:p>
        </w:tc>
        <w:tc>
          <w:tcPr>
            <w:tcW w:w="6138" w:type="dxa"/>
            <w:gridSpan w:val="14"/>
            <w:tcBorders>
              <w:top w:val="nil"/>
              <w:left w:val="nil"/>
              <w:bottom w:val="single" w:sz="4" w:space="0" w:color="auto"/>
              <w:right w:val="nil"/>
            </w:tcBorders>
          </w:tcPr>
          <w:p w:rsidR="00635744" w:rsidRPr="00C135D4" w:rsidRDefault="00635744" w:rsidP="002B7B84">
            <w:pPr>
              <w:widowControl w:val="0"/>
              <w:suppressAutoHyphens w:val="0"/>
              <w:rPr>
                <w:lang w:eastAsia="ru-RU"/>
              </w:rPr>
            </w:pPr>
            <w:r w:rsidRPr="00C135D4">
              <w:rPr>
                <w:sz w:val="22"/>
                <w:szCs w:val="22"/>
              </w:rPr>
              <w:t>23:43:0305051:0025</w:t>
            </w:r>
          </w:p>
        </w:tc>
      </w:tr>
      <w:tr w:rsidR="00635744" w:rsidRPr="00C135D4" w:rsidTr="00624779">
        <w:trPr>
          <w:gridAfter w:val="4"/>
          <w:wAfter w:w="538" w:type="dxa"/>
        </w:trPr>
        <w:tc>
          <w:tcPr>
            <w:tcW w:w="3360" w:type="dxa"/>
            <w:gridSpan w:val="8"/>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vertAlign w:val="superscript"/>
                <w:lang w:eastAsia="ru-RU"/>
              </w:rPr>
            </w:pPr>
          </w:p>
        </w:tc>
        <w:tc>
          <w:tcPr>
            <w:tcW w:w="6138" w:type="dxa"/>
            <w:gridSpan w:val="14"/>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(кадастровый номер земельного участка</w:t>
            </w:r>
          </w:p>
        </w:tc>
      </w:tr>
      <w:tr w:rsidR="00635744" w:rsidRPr="00C135D4" w:rsidTr="00624779">
        <w:trPr>
          <w:gridAfter w:val="4"/>
          <w:wAfter w:w="538" w:type="dxa"/>
        </w:trPr>
        <w:tc>
          <w:tcPr>
            <w:tcW w:w="2100" w:type="dxa"/>
            <w:gridSpan w:val="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по адресу</w:t>
            </w:r>
          </w:p>
        </w:tc>
        <w:tc>
          <w:tcPr>
            <w:tcW w:w="7398" w:type="dxa"/>
            <w:gridSpan w:val="19"/>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spacing w:val="-1"/>
              </w:rPr>
              <w:t>поселок Целинный, ул. Победы, 56</w:t>
            </w:r>
          </w:p>
        </w:tc>
      </w:tr>
      <w:tr w:rsidR="00635744" w:rsidRPr="00C135D4" w:rsidTr="00624779">
        <w:trPr>
          <w:gridAfter w:val="4"/>
          <w:wAfter w:w="538" w:type="dxa"/>
        </w:trPr>
        <w:tc>
          <w:tcPr>
            <w:tcW w:w="2100" w:type="dxa"/>
            <w:gridSpan w:val="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vertAlign w:val="superscript"/>
                <w:lang w:eastAsia="ru-RU"/>
              </w:rPr>
            </w:pPr>
          </w:p>
        </w:tc>
        <w:tc>
          <w:tcPr>
            <w:tcW w:w="7398" w:type="dxa"/>
            <w:gridSpan w:val="19"/>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населенный пункт, улица, номер)</w:t>
            </w:r>
          </w:p>
        </w:tc>
      </w:tr>
      <w:tr w:rsidR="00635744" w:rsidRPr="00C135D4" w:rsidTr="00624779">
        <w:trPr>
          <w:gridAfter w:val="4"/>
          <w:wAfter w:w="538" w:type="dxa"/>
        </w:trPr>
        <w:tc>
          <w:tcPr>
            <w:tcW w:w="2240" w:type="dxa"/>
            <w:gridSpan w:val="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сроком на</w:t>
            </w:r>
          </w:p>
        </w:tc>
        <w:tc>
          <w:tcPr>
            <w:tcW w:w="7258" w:type="dxa"/>
            <w:gridSpan w:val="18"/>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sz w:val="22"/>
                <w:szCs w:val="22"/>
              </w:rPr>
              <w:t>10 лет</w:t>
            </w:r>
          </w:p>
        </w:tc>
      </w:tr>
      <w:tr w:rsidR="00635744" w:rsidRPr="00C135D4" w:rsidTr="00624779">
        <w:trPr>
          <w:gridAfter w:val="4"/>
          <w:wAfter w:w="538" w:type="dxa"/>
        </w:trPr>
        <w:tc>
          <w:tcPr>
            <w:tcW w:w="2100" w:type="dxa"/>
            <w:gridSpan w:val="3"/>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vertAlign w:val="superscript"/>
                <w:lang w:eastAsia="ru-RU"/>
              </w:rPr>
            </w:pPr>
          </w:p>
        </w:tc>
        <w:tc>
          <w:tcPr>
            <w:tcW w:w="7398" w:type="dxa"/>
            <w:gridSpan w:val="19"/>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(прописью - лет, месяцев)</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При этом сообщаю:</w:t>
            </w:r>
          </w:p>
        </w:tc>
      </w:tr>
      <w:tr w:rsidR="00635744" w:rsidRPr="00C135D4" w:rsidTr="00624779">
        <w:trPr>
          <w:gridAfter w:val="4"/>
          <w:wAfter w:w="538" w:type="dxa"/>
        </w:trPr>
        <w:tc>
          <w:tcPr>
            <w:tcW w:w="5619" w:type="dxa"/>
            <w:gridSpan w:val="17"/>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земельный участок предоставлен на праве</w:t>
            </w:r>
          </w:p>
        </w:tc>
        <w:tc>
          <w:tcPr>
            <w:tcW w:w="3879" w:type="dxa"/>
            <w:gridSpan w:val="5"/>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r w:rsidRPr="00C135D4">
              <w:rPr>
                <w:lang w:eastAsia="ru-RU"/>
              </w:rPr>
              <w:t xml:space="preserve"> собственности</w:t>
            </w:r>
          </w:p>
        </w:tc>
      </w:tr>
      <w:tr w:rsidR="00635744" w:rsidRPr="00C135D4" w:rsidTr="00624779">
        <w:trPr>
          <w:gridAfter w:val="4"/>
          <w:wAfter w:w="538" w:type="dxa"/>
        </w:trPr>
        <w:tc>
          <w:tcPr>
            <w:tcW w:w="5619" w:type="dxa"/>
            <w:gridSpan w:val="17"/>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vertAlign w:val="superscript"/>
                <w:lang w:eastAsia="ru-RU"/>
              </w:rPr>
            </w:pPr>
          </w:p>
        </w:tc>
        <w:tc>
          <w:tcPr>
            <w:tcW w:w="3879" w:type="dxa"/>
            <w:gridSpan w:val="5"/>
            <w:tcBorders>
              <w:top w:val="single" w:sz="4" w:space="0" w:color="auto"/>
              <w:left w:val="nil"/>
              <w:bottom w:val="nil"/>
              <w:right w:val="nil"/>
            </w:tcBorders>
          </w:tcPr>
          <w:p w:rsidR="00635744" w:rsidRPr="00C135D4" w:rsidRDefault="00635744" w:rsidP="002B7B84">
            <w:pPr>
              <w:widowControl w:val="0"/>
              <w:suppressAutoHyphens w:val="0"/>
              <w:autoSpaceDE w:val="0"/>
              <w:autoSpaceDN w:val="0"/>
              <w:adjustRightInd w:val="0"/>
              <w:jc w:val="center"/>
              <w:rPr>
                <w:vertAlign w:val="superscript"/>
                <w:lang w:eastAsia="ru-RU"/>
              </w:rPr>
            </w:pPr>
            <w:r w:rsidRPr="00C135D4">
              <w:rPr>
                <w:vertAlign w:val="superscript"/>
                <w:lang w:eastAsia="ru-RU"/>
              </w:rPr>
              <w:t>(указать вид права)</w:t>
            </w:r>
          </w:p>
        </w:tc>
      </w:tr>
      <w:tr w:rsidR="00635744" w:rsidRPr="00C135D4" w:rsidTr="00624779">
        <w:tc>
          <w:tcPr>
            <w:tcW w:w="9800" w:type="dxa"/>
            <w:gridSpan w:val="24"/>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Свидетельство на право собственности  АС 123 12135</w:t>
            </w:r>
          </w:p>
        </w:tc>
        <w:tc>
          <w:tcPr>
            <w:tcW w:w="236" w:type="dxa"/>
            <w:gridSpan w:val="2"/>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(указать правоустанавливающий документ на земельный участок и его реквизиты)</w:t>
            </w:r>
          </w:p>
        </w:tc>
      </w:tr>
      <w:tr w:rsidR="00635744" w:rsidRPr="00C135D4" w:rsidTr="00624779">
        <w:trPr>
          <w:gridAfter w:val="4"/>
          <w:wAfter w:w="538" w:type="dxa"/>
        </w:trPr>
        <w:tc>
          <w:tcPr>
            <w:tcW w:w="6039" w:type="dxa"/>
            <w:gridSpan w:val="18"/>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градостроительный план земельного участка от</w:t>
            </w:r>
          </w:p>
        </w:tc>
        <w:tc>
          <w:tcPr>
            <w:tcW w:w="3459" w:type="dxa"/>
            <w:gridSpan w:val="4"/>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r w:rsidRPr="00C135D4">
              <w:rPr>
                <w:sz w:val="22"/>
                <w:szCs w:val="22"/>
              </w:rPr>
              <w:t xml:space="preserve">от 11.02.2011 года </w:t>
            </w:r>
          </w:p>
        </w:tc>
      </w:tr>
      <w:tr w:rsidR="00635744" w:rsidRPr="00C135D4" w:rsidTr="00D4464C">
        <w:trPr>
          <w:gridAfter w:val="4"/>
          <w:wAfter w:w="538" w:type="dxa"/>
        </w:trPr>
        <w:tc>
          <w:tcPr>
            <w:tcW w:w="420" w:type="dxa"/>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right"/>
              <w:rPr>
                <w:rFonts w:ascii="Arial" w:hAnsi="Arial" w:cs="Arial"/>
                <w:lang w:eastAsia="ru-RU"/>
              </w:rPr>
            </w:pPr>
            <w:r w:rsidRPr="00C135D4">
              <w:rPr>
                <w:rFonts w:ascii="Arial" w:hAnsi="Arial" w:cs="Arial"/>
                <w:lang w:eastAsia="ru-RU"/>
              </w:rPr>
              <w:t>N</w:t>
            </w:r>
          </w:p>
        </w:tc>
        <w:tc>
          <w:tcPr>
            <w:tcW w:w="4258" w:type="dxa"/>
            <w:gridSpan w:val="11"/>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lang w:eastAsia="ru-RU"/>
              </w:rPr>
            </w:pPr>
            <w:r w:rsidRPr="00C135D4">
              <w:rPr>
                <w:sz w:val="22"/>
                <w:szCs w:val="22"/>
              </w:rPr>
              <w:t xml:space="preserve">№ </w:t>
            </w:r>
            <w:r w:rsidRPr="00C135D4">
              <w:rPr>
                <w:sz w:val="22"/>
                <w:szCs w:val="22"/>
                <w:lang w:val="en-US"/>
              </w:rPr>
              <w:t>RU</w:t>
            </w:r>
            <w:r w:rsidRPr="00C135D4">
              <w:rPr>
                <w:sz w:val="22"/>
                <w:szCs w:val="22"/>
              </w:rPr>
              <w:t xml:space="preserve"> 23528314-00011</w:t>
            </w:r>
          </w:p>
        </w:tc>
        <w:tc>
          <w:tcPr>
            <w:tcW w:w="4820" w:type="dxa"/>
            <w:gridSpan w:val="10"/>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отчет об инженерных изысканиях по площадке (трассе) строительства выполнен</w:t>
            </w:r>
          </w:p>
        </w:tc>
      </w:tr>
      <w:tr w:rsidR="00635744" w:rsidRPr="00C135D4" w:rsidTr="00624779">
        <w:tc>
          <w:tcPr>
            <w:tcW w:w="9800" w:type="dxa"/>
            <w:gridSpan w:val="24"/>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36" w:type="dxa"/>
            <w:gridSpan w:val="2"/>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r w:rsidRPr="00C135D4">
              <w:rPr>
                <w:lang w:eastAsia="ru-RU"/>
              </w:rPr>
              <w:t>,</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(наименование проектно-изыскательской организации)</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имеющей лицензию на право выполнения проектно-изыскательских работ, выданной</w:t>
            </w:r>
          </w:p>
        </w:tc>
      </w:tr>
      <w:tr w:rsidR="00635744" w:rsidRPr="00C135D4" w:rsidTr="00D4464C">
        <w:tc>
          <w:tcPr>
            <w:tcW w:w="9498" w:type="dxa"/>
            <w:gridSpan w:val="2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538" w:type="dxa"/>
            <w:gridSpan w:val="4"/>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(наименование лицензионного центра)</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проектная документация на строительство объекта разработана:</w:t>
            </w:r>
          </w:p>
        </w:tc>
      </w:tr>
      <w:tr w:rsidR="00635744" w:rsidRPr="00C135D4" w:rsidTr="00D4464C">
        <w:tc>
          <w:tcPr>
            <w:tcW w:w="9498" w:type="dxa"/>
            <w:gridSpan w:val="2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ООО «Информпроект» от 12.03.2014 года</w:t>
            </w:r>
          </w:p>
        </w:tc>
        <w:tc>
          <w:tcPr>
            <w:tcW w:w="538" w:type="dxa"/>
            <w:gridSpan w:val="4"/>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lang w:eastAsia="ru-RU"/>
              </w:rPr>
            </w:pPr>
            <w:r w:rsidRPr="00C135D4">
              <w:rPr>
                <w:lang w:eastAsia="ru-RU"/>
              </w:rPr>
              <w:t>(указать проектировщика и дату разработки проектной документации)</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 xml:space="preserve">по проектной документации имеется заключение государственной экспертизы, государственной экологической экспертизы (применительно к проектной документации объектов, предусмотренных </w:t>
            </w:r>
            <w:r w:rsidRPr="00623307">
              <w:rPr>
                <w:lang w:eastAsia="ru-RU"/>
              </w:rPr>
              <w:t>статьей 49 Градостроительного</w:t>
            </w:r>
            <w:r w:rsidRPr="00C135D4">
              <w:rPr>
                <w:lang w:eastAsia="ru-RU"/>
              </w:rPr>
              <w:t xml:space="preserve"> кодекса</w:t>
            </w: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Российской Федерации)</w:t>
            </w:r>
          </w:p>
        </w:tc>
        <w:tc>
          <w:tcPr>
            <w:tcW w:w="4820" w:type="dxa"/>
            <w:gridSpan w:val="10"/>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D4464C">
        <w:trPr>
          <w:gridAfter w:val="4"/>
          <w:wAfter w:w="538" w:type="dxa"/>
        </w:trPr>
        <w:tc>
          <w:tcPr>
            <w:tcW w:w="4678" w:type="dxa"/>
            <w:gridSpan w:val="1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rFonts w:ascii="Arial" w:hAnsi="Arial" w:cs="Arial"/>
                <w:vertAlign w:val="superscript"/>
                <w:lang w:eastAsia="ru-RU"/>
              </w:rPr>
            </w:pPr>
          </w:p>
        </w:tc>
        <w:tc>
          <w:tcPr>
            <w:tcW w:w="4820" w:type="dxa"/>
            <w:gridSpan w:val="10"/>
            <w:tcBorders>
              <w:top w:val="single" w:sz="4" w:space="0" w:color="auto"/>
              <w:left w:val="nil"/>
              <w:bottom w:val="nil"/>
              <w:right w:val="nil"/>
            </w:tcBorders>
          </w:tcPr>
          <w:p w:rsidR="00635744" w:rsidRPr="00C135D4" w:rsidRDefault="00635744" w:rsidP="002B7B84">
            <w:pPr>
              <w:widowControl w:val="0"/>
              <w:suppressAutoHyphens w:val="0"/>
              <w:autoSpaceDE w:val="0"/>
              <w:autoSpaceDN w:val="0"/>
              <w:adjustRightInd w:val="0"/>
              <w:jc w:val="center"/>
              <w:rPr>
                <w:vertAlign w:val="superscript"/>
                <w:lang w:eastAsia="ru-RU"/>
              </w:rPr>
            </w:pPr>
            <w:r w:rsidRPr="00C135D4">
              <w:rPr>
                <w:vertAlign w:val="superscript"/>
                <w:lang w:eastAsia="ru-RU"/>
              </w:rPr>
              <w:t>(указать наименование заключения</w:t>
            </w:r>
          </w:p>
        </w:tc>
      </w:tr>
      <w:tr w:rsidR="00635744" w:rsidRPr="00C135D4" w:rsidTr="00624779">
        <w:trPr>
          <w:gridAfter w:val="4"/>
          <w:wAfter w:w="538" w:type="dxa"/>
        </w:trPr>
        <w:tc>
          <w:tcPr>
            <w:tcW w:w="9498" w:type="dxa"/>
            <w:gridSpan w:val="2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и его реквизиты)</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Одновременно ставлю в известность, что:</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основные показатели объекта:</w:t>
            </w:r>
          </w:p>
        </w:tc>
      </w:tr>
      <w:tr w:rsidR="00635744" w:rsidRPr="00C135D4" w:rsidTr="00624779">
        <w:trPr>
          <w:gridAfter w:val="4"/>
          <w:wAfter w:w="538" w:type="dxa"/>
        </w:trPr>
        <w:tc>
          <w:tcPr>
            <w:tcW w:w="6459" w:type="dxa"/>
            <w:gridSpan w:val="19"/>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общая площадь объекта капитального строительства</w:t>
            </w:r>
          </w:p>
        </w:tc>
        <w:tc>
          <w:tcPr>
            <w:tcW w:w="3039" w:type="dxa"/>
            <w:gridSpan w:val="3"/>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r w:rsidRPr="00C135D4">
              <w:rPr>
                <w:lang w:eastAsia="ru-RU"/>
              </w:rPr>
              <w:t>200 кв.м.</w:t>
            </w:r>
          </w:p>
        </w:tc>
      </w:tr>
      <w:tr w:rsidR="00635744" w:rsidRPr="00C135D4" w:rsidTr="00624779">
        <w:trPr>
          <w:gridAfter w:val="4"/>
          <w:wAfter w:w="538" w:type="dxa"/>
        </w:trPr>
        <w:tc>
          <w:tcPr>
            <w:tcW w:w="6459" w:type="dxa"/>
            <w:gridSpan w:val="19"/>
            <w:tcBorders>
              <w:top w:val="nil"/>
              <w:left w:val="nil"/>
              <w:bottom w:val="nil"/>
              <w:right w:val="nil"/>
            </w:tcBorders>
          </w:tcPr>
          <w:p w:rsidR="00635744" w:rsidRPr="00C135D4" w:rsidRDefault="00635744" w:rsidP="002B7B84">
            <w:pPr>
              <w:widowControl w:val="0"/>
              <w:tabs>
                <w:tab w:val="left" w:pos="6243"/>
              </w:tabs>
              <w:suppressAutoHyphens w:val="0"/>
              <w:autoSpaceDE w:val="0"/>
              <w:autoSpaceDN w:val="0"/>
              <w:adjustRightInd w:val="0"/>
              <w:jc w:val="both"/>
              <w:rPr>
                <w:lang w:eastAsia="ru-RU"/>
              </w:rPr>
            </w:pPr>
            <w:r w:rsidRPr="00C135D4">
              <w:rPr>
                <w:lang w:eastAsia="ru-RU"/>
              </w:rPr>
              <w:t>количество этажей и/или высота здания, сооружения</w:t>
            </w:r>
          </w:p>
        </w:tc>
        <w:tc>
          <w:tcPr>
            <w:tcW w:w="3039" w:type="dxa"/>
            <w:gridSpan w:val="3"/>
            <w:tcBorders>
              <w:top w:val="single" w:sz="4" w:space="0" w:color="auto"/>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r w:rsidRPr="00C135D4">
              <w:rPr>
                <w:lang w:eastAsia="ru-RU"/>
              </w:rPr>
              <w:t>Одно-этажное</w:t>
            </w:r>
          </w:p>
        </w:tc>
      </w:tr>
      <w:tr w:rsidR="00635744" w:rsidRPr="00C135D4" w:rsidTr="00624779">
        <w:trPr>
          <w:gridAfter w:val="3"/>
          <w:wAfter w:w="302" w:type="dxa"/>
        </w:trPr>
        <w:tc>
          <w:tcPr>
            <w:tcW w:w="3640" w:type="dxa"/>
            <w:gridSpan w:val="9"/>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строительный объем:</w:t>
            </w:r>
          </w:p>
        </w:tc>
        <w:tc>
          <w:tcPr>
            <w:tcW w:w="5858" w:type="dxa"/>
            <w:gridSpan w:val="13"/>
            <w:tcBorders>
              <w:top w:val="single" w:sz="4" w:space="0" w:color="auto"/>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400 м. куб.</w:t>
            </w:r>
          </w:p>
        </w:tc>
        <w:tc>
          <w:tcPr>
            <w:tcW w:w="236" w:type="dxa"/>
            <w:tcBorders>
              <w:top w:val="nil"/>
              <w:left w:val="nil"/>
              <w:bottom w:val="nil"/>
              <w:right w:val="nil"/>
            </w:tcBorders>
          </w:tcPr>
          <w:p w:rsidR="00635744" w:rsidRPr="00C135D4" w:rsidRDefault="00635744" w:rsidP="002B7B84">
            <w:pPr>
              <w:widowControl w:val="0"/>
              <w:suppressAutoHyphens w:val="0"/>
              <w:autoSpaceDE w:val="0"/>
              <w:autoSpaceDN w:val="0"/>
              <w:adjustRightInd w:val="0"/>
              <w:ind w:left="-551" w:firstLine="551"/>
              <w:jc w:val="both"/>
              <w:rPr>
                <w:lang w:eastAsia="ru-RU"/>
              </w:rPr>
            </w:pPr>
            <w:r w:rsidRPr="00C135D4">
              <w:rPr>
                <w:lang w:eastAsia="ru-RU"/>
              </w:rPr>
              <w:t>,</w:t>
            </w:r>
          </w:p>
        </w:tc>
      </w:tr>
      <w:tr w:rsidR="00635744" w:rsidRPr="00C135D4" w:rsidTr="00624779">
        <w:trPr>
          <w:gridAfter w:val="4"/>
          <w:wAfter w:w="538" w:type="dxa"/>
        </w:trPr>
        <w:tc>
          <w:tcPr>
            <w:tcW w:w="4340" w:type="dxa"/>
            <w:gridSpan w:val="10"/>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в том числе подземной части</w:t>
            </w:r>
          </w:p>
        </w:tc>
        <w:tc>
          <w:tcPr>
            <w:tcW w:w="5158" w:type="dxa"/>
            <w:gridSpan w:val="1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 xml:space="preserve"> нет</w:t>
            </w:r>
          </w:p>
        </w:tc>
      </w:tr>
      <w:tr w:rsidR="00635744" w:rsidRPr="00C135D4" w:rsidTr="00624779">
        <w:trPr>
          <w:gridAfter w:val="4"/>
          <w:wAfter w:w="538" w:type="dxa"/>
        </w:trPr>
        <w:tc>
          <w:tcPr>
            <w:tcW w:w="7439" w:type="dxa"/>
            <w:gridSpan w:val="21"/>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количество мест, вместимость, мощность, производительность</w:t>
            </w:r>
          </w:p>
        </w:tc>
        <w:tc>
          <w:tcPr>
            <w:tcW w:w="2059" w:type="dxa"/>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r w:rsidRPr="00C135D4">
              <w:rPr>
                <w:lang w:eastAsia="ru-RU"/>
              </w:rPr>
              <w:t>-----</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Сметная стоимость объекта капитального строительства, по утвержденной в установленном порядке проектной сметной документации при строительстве, реконструкции, капитальном ремонте объектов капитального строительства, финансируемых за счет средств соответствующих бюджетов</w:t>
            </w:r>
          </w:p>
        </w:tc>
      </w:tr>
      <w:tr w:rsidR="00635744" w:rsidRPr="00C135D4" w:rsidTr="00D4464C">
        <w:trPr>
          <w:gridAfter w:val="1"/>
          <w:wAfter w:w="161" w:type="dxa"/>
        </w:trPr>
        <w:tc>
          <w:tcPr>
            <w:tcW w:w="9498" w:type="dxa"/>
            <w:gridSpan w:val="2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377" w:type="dxa"/>
            <w:gridSpan w:val="3"/>
            <w:tcBorders>
              <w:top w:val="nil"/>
              <w:left w:val="nil"/>
              <w:bottom w:val="nil"/>
              <w:right w:val="nil"/>
            </w:tcBorders>
          </w:tcPr>
          <w:p w:rsidR="00635744" w:rsidRPr="00C135D4" w:rsidRDefault="00635744" w:rsidP="002B7B84">
            <w:pPr>
              <w:widowControl w:val="0"/>
              <w:suppressAutoHyphens w:val="0"/>
              <w:autoSpaceDE w:val="0"/>
              <w:autoSpaceDN w:val="0"/>
              <w:adjustRightInd w:val="0"/>
              <w:ind w:left="-269" w:firstLine="269"/>
              <w:jc w:val="both"/>
              <w:rPr>
                <w:lang w:eastAsia="ru-RU"/>
              </w:rPr>
            </w:pPr>
            <w:r w:rsidRPr="00C135D4">
              <w:rPr>
                <w:lang w:eastAsia="ru-RU"/>
              </w:rPr>
              <w:t>.</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В случае строительства линейного объекта:</w:t>
            </w:r>
          </w:p>
        </w:tc>
      </w:tr>
      <w:tr w:rsidR="00635744" w:rsidRPr="00C135D4" w:rsidTr="00624779">
        <w:trPr>
          <w:gridAfter w:val="3"/>
          <w:wAfter w:w="302" w:type="dxa"/>
        </w:trPr>
        <w:tc>
          <w:tcPr>
            <w:tcW w:w="5600" w:type="dxa"/>
            <w:gridSpan w:val="16"/>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общая протяженность линейного объекта</w:t>
            </w:r>
          </w:p>
        </w:tc>
        <w:tc>
          <w:tcPr>
            <w:tcW w:w="3898" w:type="dxa"/>
            <w:gridSpan w:val="6"/>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c>
          <w:tcPr>
            <w:tcW w:w="236" w:type="dxa"/>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D4464C">
        <w:trPr>
          <w:gridAfter w:val="1"/>
          <w:wAfter w:w="161" w:type="dxa"/>
        </w:trPr>
        <w:tc>
          <w:tcPr>
            <w:tcW w:w="4480" w:type="dxa"/>
            <w:gridSpan w:val="11"/>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мощность линейного объекта</w:t>
            </w:r>
          </w:p>
        </w:tc>
        <w:tc>
          <w:tcPr>
            <w:tcW w:w="5018" w:type="dxa"/>
            <w:gridSpan w:val="11"/>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377" w:type="dxa"/>
            <w:gridSpan w:val="3"/>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r w:rsidRPr="00C135D4">
              <w:rPr>
                <w:lang w:eastAsia="ru-RU"/>
              </w:rPr>
              <w:t>.</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Обязуюсь обо всех изменениях в проектной документации и в других сведениях, указанных в настоящем заявлении, своевременно сообщить в управление архитектуры администрации муниципального образования Славянский район.</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624779">
        <w:trPr>
          <w:gridAfter w:val="4"/>
          <w:wAfter w:w="538" w:type="dxa"/>
        </w:trPr>
        <w:tc>
          <w:tcPr>
            <w:tcW w:w="5243" w:type="dxa"/>
            <w:gridSpan w:val="1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Ответственный за оформление документов</w:t>
            </w:r>
          </w:p>
        </w:tc>
        <w:tc>
          <w:tcPr>
            <w:tcW w:w="4255" w:type="dxa"/>
            <w:gridSpan w:val="8"/>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624779">
        <w:trPr>
          <w:gridAfter w:val="4"/>
          <w:wAfter w:w="538" w:type="dxa"/>
        </w:trPr>
        <w:tc>
          <w:tcPr>
            <w:tcW w:w="5243" w:type="dxa"/>
            <w:gridSpan w:val="14"/>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vertAlign w:val="superscript"/>
                <w:lang w:eastAsia="ru-RU"/>
              </w:rPr>
            </w:pPr>
          </w:p>
        </w:tc>
        <w:tc>
          <w:tcPr>
            <w:tcW w:w="4255" w:type="dxa"/>
            <w:gridSpan w:val="8"/>
            <w:tcBorders>
              <w:top w:val="single" w:sz="4" w:space="0" w:color="auto"/>
              <w:left w:val="nil"/>
              <w:bottom w:val="nil"/>
              <w:right w:val="nil"/>
            </w:tcBorders>
          </w:tcPr>
          <w:p w:rsidR="00635744" w:rsidRPr="00C135D4" w:rsidRDefault="00635744" w:rsidP="002B7B84">
            <w:pPr>
              <w:widowControl w:val="0"/>
              <w:suppressAutoHyphens w:val="0"/>
              <w:autoSpaceDE w:val="0"/>
              <w:autoSpaceDN w:val="0"/>
              <w:adjustRightInd w:val="0"/>
              <w:jc w:val="center"/>
              <w:rPr>
                <w:vertAlign w:val="superscript"/>
                <w:lang w:eastAsia="ru-RU"/>
              </w:rPr>
            </w:pPr>
            <w:r w:rsidRPr="00C135D4">
              <w:rPr>
                <w:vertAlign w:val="superscript"/>
                <w:lang w:eastAsia="ru-RU"/>
              </w:rPr>
              <w:t>(Ф.И.О., реквизиты доверенности,</w:t>
            </w:r>
          </w:p>
        </w:tc>
      </w:tr>
      <w:tr w:rsidR="00635744" w:rsidRPr="00C135D4" w:rsidTr="00624779">
        <w:trPr>
          <w:gridAfter w:val="4"/>
          <w:wAfter w:w="538" w:type="dxa"/>
        </w:trPr>
        <w:tc>
          <w:tcPr>
            <w:tcW w:w="9498" w:type="dxa"/>
            <w:gridSpan w:val="2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должность, телефон, дата)</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Приложение: документы, необходимые для получения разрешения на строительство, со</w:t>
            </w:r>
            <w:r w:rsidRPr="00C135D4">
              <w:rPr>
                <w:lang w:eastAsia="ru-RU"/>
              </w:rPr>
              <w:softHyphen/>
              <w:t>гласно перечню</w:t>
            </w:r>
          </w:p>
        </w:tc>
      </w:tr>
      <w:tr w:rsidR="00635744" w:rsidRPr="00C135D4" w:rsidTr="00624779">
        <w:trPr>
          <w:gridAfter w:val="4"/>
          <w:wAfter w:w="538" w:type="dxa"/>
        </w:trPr>
        <w:tc>
          <w:tcPr>
            <w:tcW w:w="560" w:type="dxa"/>
            <w:gridSpan w:val="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на</w:t>
            </w:r>
          </w:p>
        </w:tc>
        <w:tc>
          <w:tcPr>
            <w:tcW w:w="1680" w:type="dxa"/>
            <w:gridSpan w:val="2"/>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50</w:t>
            </w:r>
          </w:p>
        </w:tc>
        <w:tc>
          <w:tcPr>
            <w:tcW w:w="7258" w:type="dxa"/>
            <w:gridSpan w:val="18"/>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л.</w:t>
            </w: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r>
      <w:tr w:rsidR="00635744" w:rsidRPr="00C135D4" w:rsidTr="00624779">
        <w:trPr>
          <w:gridAfter w:val="4"/>
          <w:wAfter w:w="538" w:type="dxa"/>
        </w:trPr>
        <w:tc>
          <w:tcPr>
            <w:tcW w:w="9498" w:type="dxa"/>
            <w:gridSpan w:val="22"/>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r w:rsidRPr="00C135D4">
              <w:rPr>
                <w:lang w:eastAsia="ru-RU"/>
              </w:rPr>
              <w:t>Заявитель:</w:t>
            </w:r>
          </w:p>
        </w:tc>
      </w:tr>
      <w:tr w:rsidR="00635744" w:rsidRPr="00C135D4" w:rsidTr="00624779">
        <w:trPr>
          <w:gridAfter w:val="4"/>
          <w:wAfter w:w="538" w:type="dxa"/>
        </w:trPr>
        <w:tc>
          <w:tcPr>
            <w:tcW w:w="2940" w:type="dxa"/>
            <w:gridSpan w:val="6"/>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80" w:type="dxa"/>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1883" w:type="dxa"/>
            <w:gridSpan w:val="6"/>
            <w:tcBorders>
              <w:top w:val="nil"/>
              <w:left w:val="nil"/>
              <w:bottom w:val="single" w:sz="4" w:space="0" w:color="auto"/>
              <w:right w:val="nil"/>
            </w:tcBorders>
          </w:tcPr>
          <w:p w:rsidR="00635744" w:rsidRPr="00C135D4" w:rsidRDefault="00635744" w:rsidP="002B7B84">
            <w:pPr>
              <w:widowControl w:val="0"/>
              <w:tabs>
                <w:tab w:val="left" w:pos="2724"/>
              </w:tabs>
              <w:suppressAutoHyphens w:val="0"/>
              <w:autoSpaceDE w:val="0"/>
              <w:autoSpaceDN w:val="0"/>
              <w:adjustRightInd w:val="0"/>
              <w:jc w:val="both"/>
              <w:rPr>
                <w:lang w:eastAsia="ru-RU"/>
              </w:rPr>
            </w:pPr>
          </w:p>
        </w:tc>
        <w:tc>
          <w:tcPr>
            <w:tcW w:w="236" w:type="dxa"/>
            <w:gridSpan w:val="2"/>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lang w:eastAsia="ru-RU"/>
              </w:rPr>
            </w:pPr>
          </w:p>
        </w:tc>
        <w:tc>
          <w:tcPr>
            <w:tcW w:w="4159" w:type="dxa"/>
            <w:gridSpan w:val="7"/>
            <w:tcBorders>
              <w:top w:val="nil"/>
              <w:left w:val="nil"/>
              <w:bottom w:val="single" w:sz="4" w:space="0" w:color="auto"/>
              <w:right w:val="nil"/>
            </w:tcBorders>
          </w:tcPr>
          <w:p w:rsidR="00635744" w:rsidRPr="00C135D4" w:rsidRDefault="00635744" w:rsidP="002B7B84">
            <w:pPr>
              <w:widowControl w:val="0"/>
              <w:suppressAutoHyphens w:val="0"/>
              <w:autoSpaceDE w:val="0"/>
              <w:autoSpaceDN w:val="0"/>
              <w:adjustRightInd w:val="0"/>
              <w:jc w:val="both"/>
              <w:rPr>
                <w:lang w:eastAsia="ru-RU"/>
              </w:rPr>
            </w:pPr>
          </w:p>
        </w:tc>
      </w:tr>
      <w:tr w:rsidR="00635744" w:rsidRPr="00C135D4" w:rsidTr="00624779">
        <w:trPr>
          <w:gridAfter w:val="4"/>
          <w:wAfter w:w="538" w:type="dxa"/>
        </w:trPr>
        <w:tc>
          <w:tcPr>
            <w:tcW w:w="2940" w:type="dxa"/>
            <w:gridSpan w:val="6"/>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(должность)</w:t>
            </w:r>
          </w:p>
        </w:tc>
        <w:tc>
          <w:tcPr>
            <w:tcW w:w="280" w:type="dxa"/>
            <w:tcBorders>
              <w:top w:val="nil"/>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both"/>
              <w:rPr>
                <w:vertAlign w:val="superscript"/>
                <w:lang w:eastAsia="ru-RU"/>
              </w:rPr>
            </w:pPr>
          </w:p>
        </w:tc>
        <w:tc>
          <w:tcPr>
            <w:tcW w:w="1883" w:type="dxa"/>
            <w:gridSpan w:val="6"/>
            <w:tcBorders>
              <w:top w:val="single" w:sz="4" w:space="0" w:color="auto"/>
              <w:left w:val="nil"/>
              <w:bottom w:val="nil"/>
              <w:right w:val="nil"/>
            </w:tcBorders>
          </w:tcPr>
          <w:p w:rsidR="00635744" w:rsidRPr="00C135D4" w:rsidRDefault="00635744" w:rsidP="002B7B84">
            <w:pPr>
              <w:widowControl w:val="0"/>
              <w:tabs>
                <w:tab w:val="left" w:pos="2724"/>
              </w:tabs>
              <w:suppressAutoHyphens w:val="0"/>
              <w:autoSpaceDE w:val="0"/>
              <w:autoSpaceDN w:val="0"/>
              <w:adjustRightInd w:val="0"/>
              <w:jc w:val="center"/>
              <w:rPr>
                <w:vertAlign w:val="superscript"/>
                <w:lang w:eastAsia="ru-RU"/>
              </w:rPr>
            </w:pPr>
            <w:r w:rsidRPr="00C135D4">
              <w:rPr>
                <w:vertAlign w:val="superscript"/>
                <w:lang w:eastAsia="ru-RU"/>
              </w:rPr>
              <w:t>М.П. (подпись)</w:t>
            </w:r>
          </w:p>
        </w:tc>
        <w:tc>
          <w:tcPr>
            <w:tcW w:w="236" w:type="dxa"/>
            <w:gridSpan w:val="2"/>
            <w:tcBorders>
              <w:top w:val="nil"/>
              <w:left w:val="nil"/>
              <w:bottom w:val="nil"/>
              <w:right w:val="nil"/>
            </w:tcBorders>
          </w:tcPr>
          <w:p w:rsidR="00635744" w:rsidRPr="00C135D4" w:rsidRDefault="00635744" w:rsidP="002B7B84">
            <w:pPr>
              <w:widowControl w:val="0"/>
              <w:suppressAutoHyphens w:val="0"/>
              <w:autoSpaceDE w:val="0"/>
              <w:autoSpaceDN w:val="0"/>
              <w:adjustRightInd w:val="0"/>
              <w:jc w:val="both"/>
              <w:rPr>
                <w:vertAlign w:val="superscript"/>
                <w:lang w:eastAsia="ru-RU"/>
              </w:rPr>
            </w:pPr>
          </w:p>
        </w:tc>
        <w:tc>
          <w:tcPr>
            <w:tcW w:w="4159" w:type="dxa"/>
            <w:gridSpan w:val="7"/>
            <w:tcBorders>
              <w:top w:val="single" w:sz="4" w:space="0" w:color="auto"/>
              <w:left w:val="nil"/>
              <w:bottom w:val="nil"/>
              <w:right w:val="nil"/>
            </w:tcBorders>
          </w:tcPr>
          <w:p w:rsidR="00635744" w:rsidRPr="00C135D4" w:rsidRDefault="00635744" w:rsidP="002B7B84">
            <w:pPr>
              <w:widowControl w:val="0"/>
              <w:suppressAutoHyphens w:val="0"/>
              <w:autoSpaceDE w:val="0"/>
              <w:autoSpaceDN w:val="0"/>
              <w:adjustRightInd w:val="0"/>
              <w:jc w:val="center"/>
              <w:rPr>
                <w:vertAlign w:val="superscript"/>
                <w:lang w:eastAsia="ru-RU"/>
              </w:rPr>
            </w:pPr>
            <w:r w:rsidRPr="00C135D4">
              <w:rPr>
                <w:vertAlign w:val="superscript"/>
                <w:lang w:eastAsia="ru-RU"/>
              </w:rPr>
              <w:t>(расшифровка подписи)</w:t>
            </w:r>
          </w:p>
        </w:tc>
      </w:tr>
    </w:tbl>
    <w:p w:rsidR="00635744" w:rsidRPr="00C135D4" w:rsidRDefault="00635744" w:rsidP="002B7B84">
      <w:pPr>
        <w:widowControl w:val="0"/>
        <w:suppressAutoHyphens w:val="0"/>
        <w:spacing w:before="120"/>
        <w:rPr>
          <w:sz w:val="28"/>
          <w:szCs w:val="28"/>
        </w:rPr>
      </w:pPr>
      <w:r w:rsidRPr="00C135D4">
        <w:rPr>
          <w:sz w:val="28"/>
          <w:szCs w:val="28"/>
        </w:rPr>
        <w:t>Начальник управления архитектуры,</w:t>
      </w:r>
    </w:p>
    <w:p w:rsidR="00635744" w:rsidRPr="00C135D4" w:rsidRDefault="00635744" w:rsidP="002B7B84">
      <w:pPr>
        <w:widowControl w:val="0"/>
        <w:suppressAutoHyphens w:val="0"/>
        <w:rPr>
          <w:sz w:val="28"/>
          <w:szCs w:val="28"/>
        </w:rPr>
        <w:sectPr w:rsidR="00635744" w:rsidRPr="00C135D4" w:rsidSect="008D1955">
          <w:footnotePr>
            <w:pos w:val="beneathText"/>
          </w:footnotePr>
          <w:pgSz w:w="11905" w:h="16837"/>
          <w:pgMar w:top="1134" w:right="567" w:bottom="1134" w:left="1701" w:header="720" w:footer="720" w:gutter="0"/>
          <w:pgNumType w:start="1"/>
          <w:cols w:space="720"/>
          <w:titlePg/>
          <w:docGrid w:linePitch="360"/>
        </w:sectPr>
      </w:pPr>
      <w:r w:rsidRPr="00C135D4">
        <w:rPr>
          <w:sz w:val="28"/>
          <w:szCs w:val="28"/>
        </w:rPr>
        <w:t>главный архитектор                                                                          А.С. Андрусенко</w:t>
      </w:r>
    </w:p>
    <w:p w:rsidR="00635744" w:rsidRPr="00C135D4" w:rsidRDefault="00635744" w:rsidP="002B7B84">
      <w:pPr>
        <w:pStyle w:val="ConsPlusNormal"/>
        <w:widowControl w:val="0"/>
        <w:tabs>
          <w:tab w:val="left" w:pos="1620"/>
        </w:tabs>
        <w:suppressAutoHyphens/>
        <w:ind w:left="4395" w:firstLine="0"/>
        <w:jc w:val="center"/>
        <w:rPr>
          <w:rFonts w:ascii="Times New Roman" w:hAnsi="Times New Roman" w:cs="Times New Roman"/>
          <w:sz w:val="28"/>
          <w:szCs w:val="28"/>
        </w:rPr>
      </w:pPr>
      <w:r w:rsidRPr="00C135D4">
        <w:rPr>
          <w:rFonts w:ascii="Times New Roman" w:hAnsi="Times New Roman" w:cs="Times New Roman"/>
          <w:sz w:val="28"/>
          <w:szCs w:val="28"/>
        </w:rPr>
        <w:t>ПРИЛОЖЕНИЕ № 3</w:t>
      </w:r>
    </w:p>
    <w:p w:rsidR="00635744" w:rsidRPr="00C135D4" w:rsidRDefault="00635744" w:rsidP="002B7B84">
      <w:pPr>
        <w:pStyle w:val="ConsPlusNormal"/>
        <w:widowControl w:val="0"/>
        <w:tabs>
          <w:tab w:val="left" w:pos="1620"/>
        </w:tabs>
        <w:suppressAutoHyphens/>
        <w:ind w:left="4395" w:firstLine="0"/>
        <w:jc w:val="center"/>
        <w:rPr>
          <w:rFonts w:ascii="Times New Roman" w:hAnsi="Times New Roman" w:cs="Times New Roman"/>
          <w:sz w:val="28"/>
          <w:szCs w:val="28"/>
        </w:rPr>
      </w:pPr>
      <w:r w:rsidRPr="00C135D4">
        <w:rPr>
          <w:rFonts w:ascii="Times New Roman" w:hAnsi="Times New Roman" w:cs="Times New Roman"/>
          <w:sz w:val="28"/>
          <w:szCs w:val="28"/>
        </w:rPr>
        <w:t>к административному регламенту</w:t>
      </w: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r w:rsidRPr="00C135D4">
        <w:rPr>
          <w:rFonts w:ascii="Times New Roman" w:hAnsi="Times New Roman" w:cs="Times New Roman"/>
          <w:sz w:val="28"/>
          <w:szCs w:val="28"/>
        </w:rPr>
        <w:t>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p>
    <w:p w:rsidR="00635744" w:rsidRPr="00C135D4" w:rsidRDefault="00635744" w:rsidP="002B7B84">
      <w:pPr>
        <w:widowControl w:val="0"/>
        <w:suppressAutoHyphens w:val="0"/>
        <w:autoSpaceDE w:val="0"/>
        <w:autoSpaceDN w:val="0"/>
        <w:adjustRightInd w:val="0"/>
        <w:jc w:val="center"/>
        <w:rPr>
          <w:bCs/>
          <w:sz w:val="28"/>
          <w:szCs w:val="28"/>
          <w:lang w:eastAsia="ru-RU"/>
        </w:rPr>
      </w:pPr>
      <w:r w:rsidRPr="00C135D4">
        <w:rPr>
          <w:bCs/>
          <w:sz w:val="28"/>
          <w:szCs w:val="28"/>
          <w:lang w:eastAsia="ru-RU"/>
        </w:rPr>
        <w:t xml:space="preserve">Блок-схема предоставления Муниципальной услуги </w:t>
      </w:r>
    </w:p>
    <w:p w:rsidR="00635744" w:rsidRPr="00C135D4" w:rsidRDefault="00635744" w:rsidP="002B7B84">
      <w:pPr>
        <w:widowControl w:val="0"/>
        <w:suppressAutoHyphens w:val="0"/>
        <w:autoSpaceDE w:val="0"/>
        <w:autoSpaceDN w:val="0"/>
        <w:adjustRightInd w:val="0"/>
        <w:jc w:val="center"/>
        <w:rPr>
          <w:bCs/>
          <w:sz w:val="28"/>
          <w:szCs w:val="28"/>
          <w:lang w:eastAsia="ru-RU"/>
        </w:rPr>
      </w:pPr>
      <w:r w:rsidRPr="00C135D4">
        <w:rPr>
          <w:bCs/>
          <w:sz w:val="28"/>
          <w:szCs w:val="28"/>
          <w:lang w:eastAsia="ru-RU"/>
        </w:rPr>
        <w:t>(при подаче заявления и документов заявителем в Управление)</w:t>
      </w:r>
    </w:p>
    <w:p w:rsidR="00635744" w:rsidRPr="00C135D4" w:rsidRDefault="00635744" w:rsidP="002B7B84">
      <w:pPr>
        <w:widowControl w:val="0"/>
        <w:suppressAutoHyphens w:val="0"/>
        <w:ind w:left="3960" w:hanging="3960"/>
        <w:jc w:val="center"/>
        <w:rPr>
          <w:sz w:val="28"/>
          <w:szCs w:val="28"/>
        </w:rPr>
      </w:pPr>
      <w:r>
        <w:rPr>
          <w:noProof/>
          <w:lang w:eastAsia="ru-RU"/>
        </w:rPr>
        <w:pict>
          <v:shape id="Text Box 12" o:spid="_x0000_s1027" type="#_x0000_t202" style="position:absolute;left:0;text-align:left;margin-left:18.8pt;margin-top:9.15pt;width:424.2pt;height:24.6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" strokeweight=".5pt">
            <v:textbox inset="7.45pt,3.85pt,7.45pt,3.85pt">
              <w:txbxContent>
                <w:p w:rsidR="00635744" w:rsidRPr="00B80738" w:rsidRDefault="00635744" w:rsidP="00962552">
                  <w:pPr>
                    <w:jc w:val="center"/>
                    <w:rPr>
                      <w:sz w:val="20"/>
                      <w:szCs w:val="20"/>
                    </w:rPr>
                  </w:pPr>
                  <w:r w:rsidRPr="00B80738">
                    <w:rPr>
                      <w:sz w:val="20"/>
                      <w:szCs w:val="20"/>
                    </w:rPr>
                    <w:t>Подача заявления</w:t>
                  </w:r>
                  <w:r>
                    <w:rPr>
                      <w:sz w:val="20"/>
                      <w:szCs w:val="20"/>
                    </w:rPr>
                    <w:t xml:space="preserve"> и документов</w:t>
                  </w:r>
                  <w:r w:rsidRPr="00B80738">
                    <w:rPr>
                      <w:sz w:val="20"/>
                      <w:szCs w:val="20"/>
                    </w:rPr>
                    <w:t xml:space="preserve"> заявителем в </w:t>
                  </w:r>
                  <w:r>
                    <w:rPr>
                      <w:sz w:val="20"/>
                      <w:szCs w:val="20"/>
                    </w:rPr>
                    <w:t xml:space="preserve">Управление </w:t>
                  </w:r>
                </w:p>
                <w:p w:rsidR="00635744" w:rsidRPr="00D140C1" w:rsidRDefault="00635744" w:rsidP="00962552">
                  <w:pPr>
                    <w:jc w:val="center"/>
                    <w:rPr>
                      <w:szCs w:val="28"/>
                    </w:rPr>
                  </w:pP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type id="_x0000_t32" coordsize="21600,21600" o:spt="32" o:oned="t" path="m,l21600,21600e" filled="f">
            <v:path arrowok="t" fillok="f" o:connecttype="none"/>
            <o:lock v:ext="edit" shapetype="t"/>
          </v:shapetype>
          <v:shape id="AutoShape 16" o:spid="_x0000_s1028" type="#_x0000_t32" style="position:absolute;left:0;text-align:left;margin-left:110.65pt;margin-top:1.6pt;width:.65pt;height:21.25pt;flip:x;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Text Box 4" o:spid="_x0000_s1029" type="#_x0000_t202" style="position:absolute;left:0;text-align:left;margin-left:226.95pt;margin-top:7pt;width:236.4pt;height:22.5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" strokeweight=".5pt">
            <v:textbox inset="7.45pt,3.85pt,7.45pt,3.85pt">
              <w:txbxContent>
                <w:p w:rsidR="00635744" w:rsidRPr="00B80738" w:rsidRDefault="00635744" w:rsidP="00962552">
                  <w:pPr>
                    <w:jc w:val="center"/>
                    <w:rPr>
                      <w:sz w:val="22"/>
                      <w:szCs w:val="28"/>
                    </w:rPr>
                  </w:pPr>
                  <w:r w:rsidRPr="00B80738">
                    <w:rPr>
                      <w:sz w:val="20"/>
                      <w:szCs w:val="18"/>
                    </w:rPr>
                    <w:t xml:space="preserve">Передача документов </w:t>
                  </w:r>
                  <w:r>
                    <w:rPr>
                      <w:sz w:val="20"/>
                      <w:szCs w:val="18"/>
                    </w:rPr>
                    <w:t>начальнику Управления</w:t>
                  </w:r>
                </w:p>
              </w:txbxContent>
            </v:textbox>
          </v:shape>
        </w:pict>
      </w:r>
      <w:r>
        <w:rPr>
          <w:noProof/>
          <w:lang w:eastAsia="ru-RU"/>
        </w:rPr>
        <w:pict>
          <v:shape id="Text Box 3" o:spid="_x0000_s1030" type="#_x0000_t202" style="position:absolute;left:0;text-align:left;margin-left:18.8pt;margin-top:6.75pt;width:182.6pt;height:22.65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" strokeweight=".5pt">
            <v:textbox inset="7.45pt,3.85pt,7.45pt,3.85pt">
              <w:txbxContent>
                <w:p w:rsidR="00635744" w:rsidRPr="00B80738" w:rsidRDefault="00635744" w:rsidP="00962552">
                  <w:pPr>
                    <w:jc w:val="center"/>
                    <w:rPr>
                      <w:sz w:val="22"/>
                      <w:szCs w:val="28"/>
                    </w:rPr>
                  </w:pPr>
                  <w:r w:rsidRPr="00B80738">
                    <w:rPr>
                      <w:sz w:val="20"/>
                      <w:szCs w:val="28"/>
                    </w:rPr>
                    <w:t>Прием и регистрация документов</w:t>
                  </w: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AutoShape 18" o:spid="_x0000_s1031" type="#_x0000_t32" style="position:absolute;left:0;text-align:left;margin-left:335.05pt;margin-top:13.3pt;width:0;height:22.6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HQMwIAAF4EAAAOAAAAZHJzL2Uyb0RvYy54bWysVMGO2jAQvVfqP1i+QxIKL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">
            <v:stroke endarrow="block"/>
          </v:shape>
        </w:pict>
      </w:r>
      <w:r>
        <w:rPr>
          <w:noProof/>
          <w:lang w:eastAsia="ru-RU"/>
        </w:rPr>
        <w:pict>
          <v:shape id="AutoShape 17" o:spid="_x0000_s1032" type="#_x0000_t32" style="position:absolute;left:0;text-align:left;margin-left:201.4pt;margin-top:2.65pt;width:25.75pt;height:0;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6fMwIAAF4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">
            <v:stroke endarrow="block"/>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 id="Text Box 5" o:spid="_x0000_s1033" type="#_x0000_t202" style="position:absolute;left:0;text-align:left;margin-left:18.45pt;margin-top:3.7pt;width:424.2pt;height:19.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" strokeweight=".5pt">
            <v:textbox inset="7.45pt,3.85pt,7.45pt,3.85pt">
              <w:txbxContent>
                <w:p w:rsidR="00635744" w:rsidRPr="00B80738" w:rsidRDefault="00635744" w:rsidP="00962552">
                  <w:pPr>
                    <w:jc w:val="center"/>
                    <w:rPr>
                      <w:sz w:val="20"/>
                      <w:szCs w:val="20"/>
                    </w:rPr>
                  </w:pPr>
                  <w:r>
                    <w:rPr>
                      <w:sz w:val="20"/>
                      <w:szCs w:val="20"/>
                    </w:rPr>
                    <w:t xml:space="preserve">Начальник Управления </w:t>
                  </w:r>
                  <w:r w:rsidRPr="00B80738">
                    <w:rPr>
                      <w:sz w:val="20"/>
                      <w:szCs w:val="20"/>
                    </w:rPr>
                    <w:t xml:space="preserve">отписывает заявление в работу </w:t>
                  </w:r>
                  <w:r>
                    <w:rPr>
                      <w:sz w:val="20"/>
                      <w:szCs w:val="20"/>
                    </w:rPr>
                    <w:t>с</w:t>
                  </w:r>
                  <w:r w:rsidRPr="00B80738">
                    <w:rPr>
                      <w:sz w:val="20"/>
                      <w:szCs w:val="20"/>
                    </w:rPr>
                    <w:t xml:space="preserve">пециалисту </w:t>
                  </w:r>
                  <w:r>
                    <w:rPr>
                      <w:sz w:val="20"/>
                      <w:szCs w:val="20"/>
                    </w:rPr>
                    <w:t xml:space="preserve">Управления </w:t>
                  </w:r>
                </w:p>
                <w:p w:rsidR="00635744" w:rsidRPr="00B80738" w:rsidRDefault="00635744" w:rsidP="00962552">
                  <w:pPr>
                    <w:rPr>
                      <w:sz w:val="20"/>
                      <w:szCs w:val="20"/>
                    </w:rPr>
                  </w:pPr>
                </w:p>
                <w:p w:rsidR="00635744" w:rsidRPr="00B80738" w:rsidRDefault="00635744" w:rsidP="00962552">
                  <w:pPr>
                    <w:jc w:val="center"/>
                    <w:rPr>
                      <w:sz w:val="20"/>
                      <w:szCs w:val="28"/>
                    </w:rPr>
                  </w:pP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AutoShape 19" o:spid="_x0000_s1034" type="#_x0000_t32" style="position:absolute;left:0;text-align:left;margin-left:222.85pt;margin-top:10.3pt;width:0;height:18.6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E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Text Box 13" o:spid="_x0000_s1035" type="#_x0000_t202" style="position:absolute;left:0;text-align:left;margin-left:18.8pt;margin-top:12.8pt;width:424.2pt;height:31.1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" strokeweight=".5pt">
            <v:textbox inset="7.45pt,3.85pt,7.45pt,3.85pt">
              <w:txbxContent>
                <w:p w:rsidR="00635744" w:rsidRDefault="00635744" w:rsidP="00962552">
                  <w:pPr>
                    <w:jc w:val="center"/>
                    <w:rPr>
                      <w:sz w:val="20"/>
                      <w:szCs w:val="20"/>
                    </w:rPr>
                  </w:pPr>
                  <w:r w:rsidRPr="00B80738">
                    <w:rPr>
                      <w:sz w:val="20"/>
                      <w:szCs w:val="20"/>
                    </w:rPr>
                    <w:t xml:space="preserve">Рассмотрение заявления и документов </w:t>
                  </w:r>
                  <w:r>
                    <w:rPr>
                      <w:sz w:val="20"/>
                      <w:szCs w:val="20"/>
                    </w:rPr>
                    <w:t>с</w:t>
                  </w:r>
                  <w:r w:rsidRPr="00B80738">
                    <w:rPr>
                      <w:sz w:val="20"/>
                      <w:szCs w:val="20"/>
                    </w:rPr>
                    <w:t xml:space="preserve">пециалистом </w:t>
                  </w:r>
                  <w:r>
                    <w:rPr>
                      <w:sz w:val="20"/>
                      <w:szCs w:val="20"/>
                    </w:rPr>
                    <w:t>Управления</w:t>
                  </w:r>
                  <w:r w:rsidRPr="00B80738">
                    <w:rPr>
                      <w:sz w:val="20"/>
                      <w:szCs w:val="20"/>
                    </w:rPr>
                    <w:t xml:space="preserve">, </w:t>
                  </w:r>
                </w:p>
                <w:p w:rsidR="00635744" w:rsidRPr="00B80738" w:rsidRDefault="00635744" w:rsidP="00962552">
                  <w:pPr>
                    <w:jc w:val="center"/>
                    <w:rPr>
                      <w:sz w:val="20"/>
                      <w:szCs w:val="20"/>
                    </w:rPr>
                  </w:pPr>
                  <w:r>
                    <w:rPr>
                      <w:sz w:val="20"/>
                      <w:szCs w:val="20"/>
                    </w:rPr>
                    <w:t>выполнение межведомственных запросов</w:t>
                  </w:r>
                </w:p>
                <w:p w:rsidR="00635744" w:rsidRPr="00B80738" w:rsidRDefault="00635744" w:rsidP="00962552">
                  <w:pPr>
                    <w:rPr>
                      <w:sz w:val="20"/>
                      <w:szCs w:val="20"/>
                    </w:rPr>
                  </w:pPr>
                </w:p>
                <w:p w:rsidR="00635744" w:rsidRPr="00B80738" w:rsidRDefault="00635744" w:rsidP="00962552">
                  <w:pPr>
                    <w:jc w:val="center"/>
                    <w:rPr>
                      <w:sz w:val="20"/>
                      <w:szCs w:val="20"/>
                    </w:rPr>
                  </w:pP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 id="AutoShape 20" o:spid="_x0000_s1036" type="#_x0000_t32" style="position:absolute;left:0;text-align:left;margin-left:222pt;margin-top:12.5pt;width:.05pt;height:16.6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Text Box 14" o:spid="_x0000_s1037" type="#_x0000_t202" style="position:absolute;left:0;text-align:left;margin-left:19.5pt;margin-top:13.65pt;width:424.2pt;height:22.65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" strokeweight=".5pt">
            <v:textbox inset="7.45pt,3.85pt,7.45pt,3.85pt">
              <w:txbxContent>
                <w:p w:rsidR="00635744" w:rsidRPr="0029126A" w:rsidRDefault="00635744" w:rsidP="00962552">
                  <w:pPr>
                    <w:jc w:val="center"/>
                    <w:rPr>
                      <w:sz w:val="20"/>
                      <w:szCs w:val="20"/>
                    </w:rPr>
                  </w:pPr>
                  <w:r>
                    <w:rPr>
                      <w:sz w:val="20"/>
                      <w:szCs w:val="20"/>
                    </w:rPr>
                    <w:t>Принятие решения</w:t>
                  </w:r>
                </w:p>
                <w:p w:rsidR="00635744" w:rsidRPr="00B80738" w:rsidRDefault="00635744" w:rsidP="00962552">
                  <w:pPr>
                    <w:rPr>
                      <w:sz w:val="20"/>
                      <w:szCs w:val="20"/>
                    </w:rPr>
                  </w:pPr>
                </w:p>
                <w:p w:rsidR="00635744" w:rsidRPr="00B80738" w:rsidRDefault="00635744" w:rsidP="00962552">
                  <w:pPr>
                    <w:jc w:val="center"/>
                    <w:rPr>
                      <w:sz w:val="20"/>
                      <w:szCs w:val="28"/>
                    </w:rPr>
                  </w:pP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 id="AutoShape 21" o:spid="_x0000_s1038" type="#_x0000_t32" style="position:absolute;left:0;text-align:left;margin-left:225pt;margin-top:3.95pt;width:.35pt;height:12.6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2cOAIAAGE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type id="_x0000_t4" coordsize="21600,21600" o:spt="4" path="m10800,l,10800,10800,21600,21600,10800xe">
            <v:stroke joinstyle="miter"/>
            <v:path gradientshapeok="t" o:connecttype="rect" textboxrect="5400,5400,16200,16200"/>
          </v:shapetype>
          <v:shape id="AutoShape 15" o:spid="_x0000_s1039" type="#_x0000_t4" style="position:absolute;left:0;text-align:left;margin-left:99.75pt;margin-top:2.1pt;width:255.05pt;height:119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">
            <v:textbox>
              <w:txbxContent>
                <w:p w:rsidR="00635744" w:rsidRPr="0029126A" w:rsidRDefault="00635744" w:rsidP="00962552">
                  <w:pPr>
                    <w:jc w:val="center"/>
                    <w:rPr>
                      <w:sz w:val="20"/>
                      <w:szCs w:val="20"/>
                    </w:rPr>
                  </w:pPr>
                  <w:r>
                    <w:rPr>
                      <w:sz w:val="20"/>
                      <w:szCs w:val="20"/>
                    </w:rPr>
                    <w:t>Есть</w:t>
                  </w:r>
                  <w:r w:rsidRPr="0029126A">
                    <w:rPr>
                      <w:sz w:val="20"/>
                      <w:szCs w:val="20"/>
                    </w:rPr>
                    <w:t xml:space="preserve"> основани</w:t>
                  </w:r>
                  <w:r>
                    <w:rPr>
                      <w:sz w:val="20"/>
                      <w:szCs w:val="20"/>
                    </w:rPr>
                    <w:t>я для отказа в предоставлении М</w:t>
                  </w:r>
                  <w:r w:rsidRPr="0029126A">
                    <w:rPr>
                      <w:sz w:val="20"/>
                      <w:szCs w:val="20"/>
                    </w:rPr>
                    <w:t>униципальн</w:t>
                  </w:r>
                  <w:r>
                    <w:rPr>
                      <w:sz w:val="20"/>
                      <w:szCs w:val="20"/>
                    </w:rPr>
                    <w:t>о</w:t>
                  </w:r>
                  <w:r w:rsidRPr="0029126A">
                    <w:rPr>
                      <w:sz w:val="20"/>
                      <w:szCs w:val="20"/>
                    </w:rPr>
                    <w:t>й услуги</w:t>
                  </w: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40" type="#_x0000_t34" style="position:absolute;left:0;text-align:left;margin-left:9pt;margin-top:11.55pt;width:54.3pt;height:37.95pt;rotation:180;flip:y;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" adj="21497">
            <v:stroke endarrow="block"/>
          </v:shape>
        </w:pict>
      </w:r>
      <w:r>
        <w:rPr>
          <w:noProof/>
          <w:lang w:eastAsia="ru-RU"/>
        </w:rPr>
        <w:pict>
          <v:shape id="AutoShape 23" o:spid="_x0000_s1041" type="#_x0000_t34" style="position:absolute;left:0;text-align:left;margin-left:378pt;margin-top:11.55pt;width:56.25pt;height:37.9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" adj="21422">
            <v:stroke endarrow="block"/>
          </v:shape>
        </w:pict>
      </w:r>
      <w:r>
        <w:rPr>
          <w:noProof/>
          <w:lang w:eastAsia="ru-RU"/>
        </w:rPr>
        <w:pict>
          <v:shape id="Text Box 10" o:spid="_x0000_s1042" type="#_x0000_t202" style="position:absolute;left:0;text-align:left;margin-left:351.8pt;margin-top:.85pt;width:44.95pt;height:28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BbuwIAAME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" filled="f" stroked="f">
            <v:textbox>
              <w:txbxContent>
                <w:p w:rsidR="00635744" w:rsidRPr="00D140C1" w:rsidRDefault="00635744" w:rsidP="00962552">
                  <w:pPr>
                    <w:rPr>
                      <w:szCs w:val="28"/>
                    </w:rPr>
                  </w:pPr>
                  <w:r>
                    <w:rPr>
                      <w:szCs w:val="28"/>
                    </w:rPr>
                    <w:t>Да</w:t>
                  </w:r>
                </w:p>
              </w:txbxContent>
            </v:textbox>
          </v:shape>
        </w:pict>
      </w:r>
      <w:r>
        <w:rPr>
          <w:noProof/>
          <w:lang w:eastAsia="ru-RU"/>
        </w:rPr>
        <w:pict>
          <v:shape id="Text Box 9" o:spid="_x0000_s1043" type="#_x0000_t202" style="position:absolute;left:0;text-align:left;margin-left:56.5pt;margin-top:.85pt;width:40.35pt;height:28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" filled="f" stroked="f">
            <v:textbox>
              <w:txbxContent>
                <w:p w:rsidR="00635744" w:rsidRPr="00D140C1" w:rsidRDefault="00635744" w:rsidP="00962552">
                  <w:pPr>
                    <w:rPr>
                      <w:szCs w:val="28"/>
                    </w:rPr>
                  </w:pPr>
                  <w:r>
                    <w:rPr>
                      <w:szCs w:val="28"/>
                    </w:rPr>
                    <w:t>Нет</w:t>
                  </w: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 id="Text Box 8" o:spid="_x0000_s1044" type="#_x0000_t202" style="position:absolute;left:0;text-align:left;margin-left:-63.15pt;margin-top:15.3pt;width:225pt;height:2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" strokeweight=".5pt">
            <v:textbox inset="7.45pt,3.85pt,7.45pt,3.85pt">
              <w:txbxContent>
                <w:p w:rsidR="00635744" w:rsidRPr="0029126A" w:rsidRDefault="00635744" w:rsidP="00962552">
                  <w:pPr>
                    <w:jc w:val="center"/>
                    <w:rPr>
                      <w:sz w:val="20"/>
                      <w:szCs w:val="20"/>
                    </w:rPr>
                  </w:pPr>
                  <w:r>
                    <w:rPr>
                      <w:sz w:val="20"/>
                      <w:szCs w:val="20"/>
                    </w:rPr>
                    <w:t>Оказание Муниципальной услуги</w:t>
                  </w: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45" type="#_x0000_t202" style="position:absolute;left:0;text-align:left;margin-left:279pt;margin-top:8.25pt;width:210.7pt;height:4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" strokeweight=".5pt">
            <v:textbox inset="7.45pt,3.85pt,7.45pt,3.85pt">
              <w:txbxContent>
                <w:p w:rsidR="00635744" w:rsidRPr="0029126A" w:rsidRDefault="00635744" w:rsidP="00962552">
                  <w:pPr>
                    <w:jc w:val="center"/>
                    <w:rPr>
                      <w:sz w:val="20"/>
                      <w:szCs w:val="20"/>
                    </w:rPr>
                  </w:pPr>
                  <w:r>
                    <w:rPr>
                      <w:sz w:val="20"/>
                      <w:szCs w:val="20"/>
                    </w:rPr>
                    <w:t>Специалист Управления готовит уведомление об отказе в предоставлении Муниципальной услуги</w:t>
                  </w: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AutoShape 26" o:spid="_x0000_s1046" type="#_x0000_t32" style="position:absolute;left:0;text-align:left;margin-left:8.85pt;margin-top:8.2pt;width:0;height:16.4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47" type="#_x0000_t202" style="position:absolute;left:0;text-align:left;margin-left:-63.15pt;margin-top:12.1pt;width:225pt;height:22.5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" strokeweight=".5pt">
            <v:textbox inset="7.45pt,3.85pt,7.45pt,3.85pt">
              <w:txbxContent>
                <w:p w:rsidR="00635744" w:rsidRPr="0029126A" w:rsidRDefault="00635744" w:rsidP="00962552">
                  <w:pPr>
                    <w:jc w:val="center"/>
                    <w:rPr>
                      <w:sz w:val="20"/>
                      <w:szCs w:val="20"/>
                    </w:rPr>
                  </w:pPr>
                  <w:r w:rsidRPr="007A1CF9">
                    <w:rPr>
                      <w:sz w:val="20"/>
                      <w:szCs w:val="20"/>
                    </w:rPr>
                    <w:t>Подготовка разрешения на строительство</w:t>
                  </w: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48" type="#_x0000_t32" style="position:absolute;left:0;text-align:left;margin-left:405pt;margin-top:4.95pt;width:0;height:23.3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R9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49" type="#_x0000_t32" style="position:absolute;left:0;text-align:left;margin-left:10.75pt;margin-top:1.8pt;width:0;height:14.4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Text Box 11" o:spid="_x0000_s1050" type="#_x0000_t202" style="position:absolute;left:0;text-align:left;margin-left:-62.5pt;margin-top:2pt;width:225pt;height:30.35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" strokeweight=".5pt">
            <v:textbox inset="7.45pt,3.85pt,7.45pt,3.85pt">
              <w:txbxContent>
                <w:p w:rsidR="00635744" w:rsidRPr="006E0565" w:rsidRDefault="00635744" w:rsidP="00962552">
                  <w:pPr>
                    <w:jc w:val="center"/>
                    <w:rPr>
                      <w:sz w:val="20"/>
                      <w:szCs w:val="28"/>
                    </w:rPr>
                  </w:pPr>
                  <w:r w:rsidRPr="006E0565">
                    <w:rPr>
                      <w:sz w:val="20"/>
                      <w:szCs w:val="28"/>
                    </w:rPr>
                    <w:t>Выдача</w:t>
                  </w:r>
                  <w:r>
                    <w:rPr>
                      <w:sz w:val="20"/>
                      <w:szCs w:val="28"/>
                    </w:rPr>
                    <w:t xml:space="preserve"> (отправка почтой)</w:t>
                  </w:r>
                  <w:r w:rsidRPr="006E0565">
                    <w:rPr>
                      <w:sz w:val="20"/>
                      <w:szCs w:val="28"/>
                    </w:rPr>
                    <w:t xml:space="preserve"> результата </w:t>
                  </w:r>
                  <w:r>
                    <w:rPr>
                      <w:sz w:val="20"/>
                      <w:szCs w:val="28"/>
                    </w:rPr>
                    <w:t>оказания Муниципальной услуги заявителю</w:t>
                  </w:r>
                </w:p>
              </w:txbxContent>
            </v:textbox>
          </v:shape>
        </w:pict>
      </w:r>
      <w:r>
        <w:rPr>
          <w:noProof/>
          <w:lang w:eastAsia="ru-RU"/>
        </w:rPr>
        <w:pict>
          <v:shape id="_x0000_s1051" type="#_x0000_t202" style="position:absolute;left:0;text-align:left;margin-left:278.7pt;margin-top:.1pt;width:211.45pt;height:32.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" strokeweight=".5pt">
            <v:textbox inset="7.45pt,3.85pt,7.45pt,3.85pt">
              <w:txbxContent>
                <w:p w:rsidR="00635744" w:rsidRPr="006E0565" w:rsidRDefault="00635744" w:rsidP="00D658B7">
                  <w:pPr>
                    <w:jc w:val="center"/>
                    <w:rPr>
                      <w:sz w:val="20"/>
                      <w:szCs w:val="28"/>
                    </w:rPr>
                  </w:pPr>
                  <w:r w:rsidRPr="007A1CF9">
                    <w:rPr>
                      <w:sz w:val="20"/>
                      <w:szCs w:val="28"/>
                    </w:rPr>
                    <w:t>Выдача (отправка почтой) результата оказания Муниципальной услуги заявителю</w:t>
                  </w:r>
                </w:p>
                <w:p w:rsidR="00635744" w:rsidRPr="0029126A" w:rsidRDefault="00635744" w:rsidP="00962552">
                  <w:pPr>
                    <w:jc w:val="center"/>
                    <w:rPr>
                      <w:sz w:val="20"/>
                      <w:szCs w:val="20"/>
                    </w:rPr>
                  </w:pP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autoSpaceDE w:val="0"/>
        <w:autoSpaceDN w:val="0"/>
        <w:adjustRightInd w:val="0"/>
        <w:jc w:val="both"/>
        <w:rPr>
          <w:sz w:val="28"/>
          <w:szCs w:val="28"/>
        </w:rPr>
      </w:pPr>
    </w:p>
    <w:p w:rsidR="00635744" w:rsidRPr="00C135D4" w:rsidRDefault="00635744" w:rsidP="002B7B84">
      <w:pPr>
        <w:widowControl w:val="0"/>
        <w:suppressAutoHyphens w:val="0"/>
        <w:rPr>
          <w:sz w:val="28"/>
          <w:szCs w:val="28"/>
        </w:rPr>
      </w:pPr>
      <w:r w:rsidRPr="00C135D4">
        <w:rPr>
          <w:sz w:val="28"/>
          <w:szCs w:val="28"/>
        </w:rPr>
        <w:t>Начальник управления архитектуры,</w:t>
      </w:r>
    </w:p>
    <w:p w:rsidR="00635744" w:rsidRPr="00C135D4" w:rsidRDefault="00635744" w:rsidP="002B7B84">
      <w:pPr>
        <w:widowControl w:val="0"/>
        <w:suppressAutoHyphens w:val="0"/>
        <w:rPr>
          <w:sz w:val="28"/>
          <w:szCs w:val="28"/>
        </w:rPr>
        <w:sectPr w:rsidR="00635744" w:rsidRPr="00C135D4" w:rsidSect="008D1955">
          <w:footnotePr>
            <w:pos w:val="beneathText"/>
          </w:footnotePr>
          <w:pgSz w:w="11905" w:h="16837"/>
          <w:pgMar w:top="1134" w:right="567" w:bottom="1134" w:left="1701" w:header="720" w:footer="720" w:gutter="0"/>
          <w:pgNumType w:start="1"/>
          <w:cols w:space="720"/>
          <w:titlePg/>
          <w:docGrid w:linePitch="360"/>
        </w:sectPr>
      </w:pPr>
      <w:r w:rsidRPr="00C135D4">
        <w:rPr>
          <w:sz w:val="28"/>
          <w:szCs w:val="28"/>
        </w:rPr>
        <w:t>главный архитектор                                                                          А.С. Андрусенко</w:t>
      </w:r>
    </w:p>
    <w:p w:rsidR="00635744" w:rsidRPr="00C135D4" w:rsidRDefault="00635744" w:rsidP="002B7B84">
      <w:pPr>
        <w:pStyle w:val="ConsPlusNormal"/>
        <w:widowControl w:val="0"/>
        <w:tabs>
          <w:tab w:val="left" w:pos="1620"/>
        </w:tabs>
        <w:suppressAutoHyphens/>
        <w:ind w:left="4395" w:firstLine="0"/>
        <w:jc w:val="center"/>
        <w:rPr>
          <w:rFonts w:ascii="Times New Roman" w:hAnsi="Times New Roman" w:cs="Times New Roman"/>
          <w:sz w:val="28"/>
          <w:szCs w:val="28"/>
        </w:rPr>
      </w:pPr>
      <w:r w:rsidRPr="00C135D4">
        <w:rPr>
          <w:rFonts w:ascii="Times New Roman" w:hAnsi="Times New Roman" w:cs="Times New Roman"/>
          <w:sz w:val="28"/>
          <w:szCs w:val="28"/>
        </w:rPr>
        <w:t>ПРИЛОЖЕНИЕ № 4</w:t>
      </w:r>
    </w:p>
    <w:p w:rsidR="00635744" w:rsidRPr="00C135D4" w:rsidRDefault="00635744" w:rsidP="002B7B84">
      <w:pPr>
        <w:pStyle w:val="ConsPlusNormal"/>
        <w:widowControl w:val="0"/>
        <w:tabs>
          <w:tab w:val="left" w:pos="1620"/>
        </w:tabs>
        <w:suppressAutoHyphens/>
        <w:ind w:left="4395" w:firstLine="0"/>
        <w:jc w:val="center"/>
        <w:rPr>
          <w:rFonts w:ascii="Times New Roman" w:hAnsi="Times New Roman" w:cs="Times New Roman"/>
          <w:sz w:val="28"/>
          <w:szCs w:val="28"/>
        </w:rPr>
      </w:pPr>
      <w:r w:rsidRPr="00C135D4">
        <w:rPr>
          <w:rFonts w:ascii="Times New Roman" w:hAnsi="Times New Roman" w:cs="Times New Roman"/>
          <w:sz w:val="28"/>
          <w:szCs w:val="28"/>
        </w:rPr>
        <w:t>к административному регламенту</w:t>
      </w: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r w:rsidRPr="00C135D4">
        <w:rPr>
          <w:rFonts w:ascii="Times New Roman" w:hAnsi="Times New Roman" w:cs="Times New Roman"/>
          <w:sz w:val="28"/>
          <w:szCs w:val="28"/>
        </w:rPr>
        <w:t>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p>
    <w:p w:rsidR="00635744" w:rsidRPr="00C135D4" w:rsidRDefault="00635744" w:rsidP="002B7B84">
      <w:pPr>
        <w:widowControl w:val="0"/>
        <w:suppressAutoHyphens w:val="0"/>
        <w:autoSpaceDE w:val="0"/>
        <w:autoSpaceDN w:val="0"/>
        <w:adjustRightInd w:val="0"/>
        <w:jc w:val="center"/>
        <w:rPr>
          <w:bCs/>
          <w:sz w:val="28"/>
          <w:szCs w:val="28"/>
          <w:lang w:eastAsia="ru-RU"/>
        </w:rPr>
      </w:pPr>
      <w:r w:rsidRPr="00C135D4">
        <w:rPr>
          <w:bCs/>
          <w:sz w:val="28"/>
          <w:szCs w:val="28"/>
          <w:lang w:eastAsia="ru-RU"/>
        </w:rPr>
        <w:t xml:space="preserve">Блок-схема предоставления Муниципальной услуги </w:t>
      </w:r>
    </w:p>
    <w:p w:rsidR="00635744" w:rsidRPr="00C135D4" w:rsidRDefault="00635744" w:rsidP="002B7B84">
      <w:pPr>
        <w:widowControl w:val="0"/>
        <w:suppressAutoHyphens w:val="0"/>
        <w:autoSpaceDE w:val="0"/>
        <w:autoSpaceDN w:val="0"/>
        <w:adjustRightInd w:val="0"/>
        <w:jc w:val="center"/>
        <w:rPr>
          <w:bCs/>
          <w:sz w:val="28"/>
          <w:szCs w:val="28"/>
          <w:lang w:eastAsia="ru-RU"/>
        </w:rPr>
      </w:pPr>
      <w:r w:rsidRPr="00C135D4">
        <w:rPr>
          <w:bCs/>
          <w:sz w:val="28"/>
          <w:szCs w:val="28"/>
          <w:lang w:eastAsia="ru-RU"/>
        </w:rPr>
        <w:t>через МАУ «МФЦ Славянского района»</w: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52" type="#_x0000_t202" style="position:absolute;left:0;text-align:left;margin-left:18.8pt;margin-top:9.15pt;width:424.2pt;height:24.6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" strokeweight=".5pt">
            <v:textbox inset="7.45pt,3.85pt,7.45pt,3.85pt">
              <w:txbxContent>
                <w:p w:rsidR="00635744" w:rsidRPr="00B80738" w:rsidRDefault="00635744" w:rsidP="00962552">
                  <w:pPr>
                    <w:jc w:val="center"/>
                    <w:rPr>
                      <w:sz w:val="20"/>
                      <w:szCs w:val="20"/>
                    </w:rPr>
                  </w:pPr>
                  <w:r w:rsidRPr="00B80738">
                    <w:rPr>
                      <w:sz w:val="20"/>
                      <w:szCs w:val="20"/>
                    </w:rPr>
                    <w:t>Подача заявления</w:t>
                  </w:r>
                  <w:r>
                    <w:rPr>
                      <w:sz w:val="20"/>
                      <w:szCs w:val="20"/>
                    </w:rPr>
                    <w:t xml:space="preserve"> и документов</w:t>
                  </w:r>
                  <w:r w:rsidRPr="00B80738">
                    <w:rPr>
                      <w:sz w:val="20"/>
                      <w:szCs w:val="20"/>
                    </w:rPr>
                    <w:t xml:space="preserve"> заявителем в </w:t>
                  </w:r>
                  <w:r>
                    <w:rPr>
                      <w:sz w:val="20"/>
                      <w:szCs w:val="20"/>
                    </w:rPr>
                    <w:t>МАУ «МФЦ Славянского района»</w:t>
                  </w:r>
                </w:p>
                <w:p w:rsidR="00635744" w:rsidRPr="00D140C1" w:rsidRDefault="00635744" w:rsidP="00962552">
                  <w:pPr>
                    <w:jc w:val="center"/>
                    <w:rPr>
                      <w:szCs w:val="28"/>
                    </w:rPr>
                  </w:pP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 id="_x0000_s1053" type="#_x0000_t32" style="position:absolute;left:0;text-align:left;margin-left:110.65pt;margin-top:1.6pt;width:.65pt;height:21.25pt;flip:x;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54" type="#_x0000_t202" style="position:absolute;left:0;text-align:left;margin-left:226.95pt;margin-top:6.6pt;width:216.9pt;height:23.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fsLgIAAFk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" strokeweight=".5pt">
            <v:textbox inset="7.45pt,3.85pt,7.45pt,3.85pt">
              <w:txbxContent>
                <w:p w:rsidR="00635744" w:rsidRPr="00B80738" w:rsidRDefault="00635744" w:rsidP="00C562D2">
                  <w:pPr>
                    <w:jc w:val="center"/>
                    <w:rPr>
                      <w:sz w:val="20"/>
                      <w:szCs w:val="18"/>
                    </w:rPr>
                  </w:pPr>
                  <w:r w:rsidRPr="00B80738">
                    <w:rPr>
                      <w:sz w:val="20"/>
                      <w:szCs w:val="18"/>
                    </w:rPr>
                    <w:t>Передача документов</w:t>
                  </w:r>
                  <w:r>
                    <w:rPr>
                      <w:sz w:val="20"/>
                      <w:szCs w:val="18"/>
                    </w:rPr>
                    <w:t xml:space="preserve"> в Управление </w:t>
                  </w:r>
                </w:p>
                <w:p w:rsidR="00635744" w:rsidRPr="00B80738" w:rsidRDefault="00635744" w:rsidP="00962552">
                  <w:pPr>
                    <w:jc w:val="center"/>
                    <w:rPr>
                      <w:sz w:val="22"/>
                      <w:szCs w:val="28"/>
                    </w:rPr>
                  </w:pPr>
                </w:p>
              </w:txbxContent>
            </v:textbox>
          </v:shape>
        </w:pict>
      </w:r>
      <w:r>
        <w:rPr>
          <w:noProof/>
          <w:lang w:eastAsia="ru-RU"/>
        </w:rPr>
        <w:pict>
          <v:shape id="_x0000_s1055" type="#_x0000_t202" style="position:absolute;left:0;text-align:left;margin-left:18.8pt;margin-top:6.75pt;width:182.6pt;height:22.6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mzFLwIAAFkEAAAOAAAAZHJzL2Uyb0RvYy54bWysVNtu2zAMfR+wfxD0vthxmj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" strokeweight=".5pt">
            <v:textbox inset="7.45pt,3.85pt,7.45pt,3.85pt">
              <w:txbxContent>
                <w:p w:rsidR="00635744" w:rsidRPr="00B80738" w:rsidRDefault="00635744" w:rsidP="00962552">
                  <w:pPr>
                    <w:jc w:val="center"/>
                    <w:rPr>
                      <w:sz w:val="22"/>
                      <w:szCs w:val="28"/>
                    </w:rPr>
                  </w:pPr>
                  <w:r w:rsidRPr="00B80738">
                    <w:rPr>
                      <w:sz w:val="20"/>
                      <w:szCs w:val="28"/>
                    </w:rPr>
                    <w:t>Прием и регистрация документов</w:t>
                  </w: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56" type="#_x0000_t32" style="position:absolute;left:0;text-align:left;margin-left:335.05pt;margin-top:13.3pt;width:0;height:22.6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">
            <v:stroke endarrow="block"/>
          </v:shape>
        </w:pict>
      </w:r>
      <w:r>
        <w:rPr>
          <w:noProof/>
          <w:lang w:eastAsia="ru-RU"/>
        </w:rPr>
        <w:pict>
          <v:shape id="_x0000_s1057" type="#_x0000_t32" style="position:absolute;left:0;text-align:left;margin-left:201.4pt;margin-top:2.65pt;width:25.75pt;height: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vFMwIAAF4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">
            <v:stroke endarrow="block"/>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 id="_x0000_s1058" type="#_x0000_t202" style="position:absolute;left:0;text-align:left;margin-left:18.9pt;margin-top:3.55pt;width:424.2pt;height:23.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" strokeweight=".5pt">
            <v:textbox inset="7.45pt,3.85pt,7.45pt,3.85pt">
              <w:txbxContent>
                <w:p w:rsidR="00635744" w:rsidRPr="00B80738" w:rsidRDefault="00635744" w:rsidP="00962552">
                  <w:pPr>
                    <w:jc w:val="center"/>
                    <w:rPr>
                      <w:sz w:val="20"/>
                      <w:szCs w:val="20"/>
                    </w:rPr>
                  </w:pPr>
                  <w:r>
                    <w:rPr>
                      <w:sz w:val="20"/>
                      <w:szCs w:val="20"/>
                    </w:rPr>
                    <w:t xml:space="preserve">Начальник Управления </w:t>
                  </w:r>
                  <w:r w:rsidRPr="00B80738">
                    <w:rPr>
                      <w:sz w:val="20"/>
                      <w:szCs w:val="20"/>
                    </w:rPr>
                    <w:t xml:space="preserve">отписывает заявление в работу </w:t>
                  </w:r>
                  <w:r>
                    <w:rPr>
                      <w:sz w:val="20"/>
                      <w:szCs w:val="20"/>
                    </w:rPr>
                    <w:t>с</w:t>
                  </w:r>
                  <w:r w:rsidRPr="00B80738">
                    <w:rPr>
                      <w:sz w:val="20"/>
                      <w:szCs w:val="20"/>
                    </w:rPr>
                    <w:t xml:space="preserve">пециалисту </w:t>
                  </w:r>
                  <w:r>
                    <w:rPr>
                      <w:sz w:val="20"/>
                      <w:szCs w:val="20"/>
                    </w:rPr>
                    <w:t xml:space="preserve">Управления </w:t>
                  </w:r>
                </w:p>
                <w:p w:rsidR="00635744" w:rsidRPr="00B80738" w:rsidRDefault="00635744" w:rsidP="00962552">
                  <w:pPr>
                    <w:rPr>
                      <w:sz w:val="20"/>
                      <w:szCs w:val="20"/>
                    </w:rPr>
                  </w:pPr>
                </w:p>
                <w:p w:rsidR="00635744" w:rsidRPr="00B80738" w:rsidRDefault="00635744" w:rsidP="00962552">
                  <w:pPr>
                    <w:jc w:val="center"/>
                    <w:rPr>
                      <w:sz w:val="20"/>
                      <w:szCs w:val="28"/>
                    </w:rPr>
                  </w:pP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59" type="#_x0000_t32" style="position:absolute;left:0;text-align:left;margin-left:222.85pt;margin-top:10.3pt;width:0;height:18.6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reNQIAAF4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60" type="#_x0000_t202" style="position:absolute;left:0;text-align:left;margin-left:18.8pt;margin-top:12.8pt;width:424.2pt;height:31.1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" strokeweight=".5pt">
            <v:textbox inset="7.45pt,3.85pt,7.45pt,3.85pt">
              <w:txbxContent>
                <w:p w:rsidR="00635744" w:rsidRDefault="00635744" w:rsidP="00962552">
                  <w:pPr>
                    <w:jc w:val="center"/>
                    <w:rPr>
                      <w:sz w:val="20"/>
                      <w:szCs w:val="20"/>
                    </w:rPr>
                  </w:pPr>
                  <w:r w:rsidRPr="00B80738">
                    <w:rPr>
                      <w:sz w:val="20"/>
                      <w:szCs w:val="20"/>
                    </w:rPr>
                    <w:t xml:space="preserve">Рассмотрение заявления и документов </w:t>
                  </w:r>
                  <w:r>
                    <w:rPr>
                      <w:sz w:val="20"/>
                      <w:szCs w:val="20"/>
                    </w:rPr>
                    <w:t>с</w:t>
                  </w:r>
                  <w:r w:rsidRPr="00B80738">
                    <w:rPr>
                      <w:sz w:val="20"/>
                      <w:szCs w:val="20"/>
                    </w:rPr>
                    <w:t xml:space="preserve">пециалистом </w:t>
                  </w:r>
                  <w:r>
                    <w:rPr>
                      <w:sz w:val="20"/>
                      <w:szCs w:val="20"/>
                    </w:rPr>
                    <w:t>Управления</w:t>
                  </w:r>
                  <w:r w:rsidRPr="00B80738">
                    <w:rPr>
                      <w:sz w:val="20"/>
                      <w:szCs w:val="20"/>
                    </w:rPr>
                    <w:t xml:space="preserve">, </w:t>
                  </w:r>
                </w:p>
                <w:p w:rsidR="00635744" w:rsidRPr="00B80738" w:rsidRDefault="00635744" w:rsidP="00962552">
                  <w:pPr>
                    <w:jc w:val="center"/>
                    <w:rPr>
                      <w:sz w:val="20"/>
                      <w:szCs w:val="20"/>
                    </w:rPr>
                  </w:pPr>
                  <w:r>
                    <w:rPr>
                      <w:sz w:val="20"/>
                      <w:szCs w:val="20"/>
                    </w:rPr>
                    <w:t>выполнение межведомственных запросов</w:t>
                  </w:r>
                </w:p>
                <w:p w:rsidR="00635744" w:rsidRPr="00B80738" w:rsidRDefault="00635744" w:rsidP="00962552">
                  <w:pPr>
                    <w:rPr>
                      <w:sz w:val="20"/>
                      <w:szCs w:val="20"/>
                    </w:rPr>
                  </w:pPr>
                </w:p>
                <w:p w:rsidR="00635744" w:rsidRPr="00B80738" w:rsidRDefault="00635744" w:rsidP="00962552">
                  <w:pPr>
                    <w:jc w:val="center"/>
                    <w:rPr>
                      <w:sz w:val="20"/>
                      <w:szCs w:val="20"/>
                    </w:rPr>
                  </w:pP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 id="_x0000_s1061" type="#_x0000_t32" style="position:absolute;left:0;text-align:left;margin-left:222pt;margin-top:12.5pt;width:.05pt;height:16.6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62" type="#_x0000_t202" style="position:absolute;left:0;text-align:left;margin-left:19.5pt;margin-top:13.65pt;width:424.2pt;height:22.6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" strokeweight=".5pt">
            <v:textbox inset="7.45pt,3.85pt,7.45pt,3.85pt">
              <w:txbxContent>
                <w:p w:rsidR="00635744" w:rsidRPr="0029126A" w:rsidRDefault="00635744" w:rsidP="00962552">
                  <w:pPr>
                    <w:jc w:val="center"/>
                    <w:rPr>
                      <w:sz w:val="20"/>
                      <w:szCs w:val="20"/>
                    </w:rPr>
                  </w:pPr>
                  <w:r>
                    <w:rPr>
                      <w:sz w:val="20"/>
                      <w:szCs w:val="20"/>
                    </w:rPr>
                    <w:t>Принятие решения</w:t>
                  </w:r>
                </w:p>
                <w:p w:rsidR="00635744" w:rsidRPr="00B80738" w:rsidRDefault="00635744" w:rsidP="00962552">
                  <w:pPr>
                    <w:rPr>
                      <w:sz w:val="20"/>
                      <w:szCs w:val="20"/>
                    </w:rPr>
                  </w:pPr>
                </w:p>
                <w:p w:rsidR="00635744" w:rsidRPr="00B80738" w:rsidRDefault="00635744" w:rsidP="00962552">
                  <w:pPr>
                    <w:jc w:val="center"/>
                    <w:rPr>
                      <w:sz w:val="20"/>
                      <w:szCs w:val="28"/>
                    </w:rPr>
                  </w:pP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 id="_x0000_s1063" type="#_x0000_t32" style="position:absolute;left:0;text-align:left;margin-left:225pt;margin-top:3.95pt;width:.35pt;height:12.6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64" type="#_x0000_t4" style="position:absolute;left:0;text-align:left;margin-left:99.75pt;margin-top:2.1pt;width:255.05pt;height:119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">
            <v:textbox>
              <w:txbxContent>
                <w:p w:rsidR="00635744" w:rsidRPr="0029126A" w:rsidRDefault="00635744" w:rsidP="00962552">
                  <w:pPr>
                    <w:jc w:val="center"/>
                    <w:rPr>
                      <w:sz w:val="20"/>
                      <w:szCs w:val="20"/>
                    </w:rPr>
                  </w:pPr>
                  <w:r>
                    <w:rPr>
                      <w:sz w:val="20"/>
                      <w:szCs w:val="20"/>
                    </w:rPr>
                    <w:t>Есть</w:t>
                  </w:r>
                  <w:r w:rsidRPr="0029126A">
                    <w:rPr>
                      <w:sz w:val="20"/>
                      <w:szCs w:val="20"/>
                    </w:rPr>
                    <w:t xml:space="preserve"> основани</w:t>
                  </w:r>
                  <w:r>
                    <w:rPr>
                      <w:sz w:val="20"/>
                      <w:szCs w:val="20"/>
                    </w:rPr>
                    <w:t>я</w:t>
                  </w:r>
                  <w:r w:rsidRPr="0029126A">
                    <w:rPr>
                      <w:sz w:val="20"/>
                      <w:szCs w:val="20"/>
                    </w:rPr>
                    <w:t xml:space="preserve"> для отк</w:t>
                  </w:r>
                  <w:r>
                    <w:rPr>
                      <w:sz w:val="20"/>
                      <w:szCs w:val="20"/>
                    </w:rPr>
                    <w:t>аза в предоставлении М</w:t>
                  </w:r>
                  <w:r w:rsidRPr="0029126A">
                    <w:rPr>
                      <w:sz w:val="20"/>
                      <w:szCs w:val="20"/>
                    </w:rPr>
                    <w:t>униципальн</w:t>
                  </w:r>
                  <w:r>
                    <w:rPr>
                      <w:sz w:val="20"/>
                      <w:szCs w:val="20"/>
                    </w:rPr>
                    <w:t>о</w:t>
                  </w:r>
                  <w:r w:rsidRPr="0029126A">
                    <w:rPr>
                      <w:sz w:val="20"/>
                      <w:szCs w:val="20"/>
                    </w:rPr>
                    <w:t>й услуги</w:t>
                  </w: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 id="_x0000_s1065" type="#_x0000_t34" style="position:absolute;left:0;text-align:left;margin-left:9pt;margin-top:11.55pt;width:54.3pt;height:37.95pt;rotation:180;flip:y;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" adj="21497">
            <v:stroke endarrow="block"/>
          </v:shape>
        </w:pict>
      </w:r>
      <w:r>
        <w:rPr>
          <w:noProof/>
          <w:lang w:eastAsia="ru-RU"/>
        </w:rPr>
        <w:pict>
          <v:shape id="_x0000_s1066" type="#_x0000_t34" style="position:absolute;left:0;text-align:left;margin-left:378pt;margin-top:11.55pt;width:56.25pt;height:37.9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" adj="21422">
            <v:stroke endarrow="block"/>
          </v:shape>
        </w:pict>
      </w:r>
      <w:r>
        <w:rPr>
          <w:noProof/>
          <w:lang w:eastAsia="ru-RU"/>
        </w:rPr>
        <w:pict>
          <v:shape id="_x0000_s1067" type="#_x0000_t202" style="position:absolute;left:0;text-align:left;margin-left:351.8pt;margin-top:.85pt;width:44.95pt;height:2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PPuwIAAMI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" filled="f" stroked="f">
            <v:textbox>
              <w:txbxContent>
                <w:p w:rsidR="00635744" w:rsidRPr="00D140C1" w:rsidRDefault="00635744" w:rsidP="00962552">
                  <w:pPr>
                    <w:rPr>
                      <w:szCs w:val="28"/>
                    </w:rPr>
                  </w:pPr>
                  <w:r>
                    <w:rPr>
                      <w:szCs w:val="28"/>
                    </w:rPr>
                    <w:t>Да</w:t>
                  </w:r>
                </w:p>
              </w:txbxContent>
            </v:textbox>
          </v:shape>
        </w:pict>
      </w:r>
      <w:r>
        <w:rPr>
          <w:noProof/>
          <w:lang w:eastAsia="ru-RU"/>
        </w:rPr>
        <w:pict>
          <v:shape id="_x0000_s1068" type="#_x0000_t202" style="position:absolute;left:0;text-align:left;margin-left:56.5pt;margin-top:.85pt;width:40.35pt;height:28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RL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" filled="f" stroked="f">
            <v:textbox>
              <w:txbxContent>
                <w:p w:rsidR="00635744" w:rsidRPr="00D140C1" w:rsidRDefault="00635744" w:rsidP="00962552">
                  <w:pPr>
                    <w:rPr>
                      <w:szCs w:val="28"/>
                    </w:rPr>
                  </w:pPr>
                  <w:r>
                    <w:rPr>
                      <w:szCs w:val="28"/>
                    </w:rPr>
                    <w:t>Нет</w:t>
                  </w: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ind w:left="3960" w:hanging="3960"/>
        <w:jc w:val="center"/>
        <w:rPr>
          <w:sz w:val="28"/>
          <w:szCs w:val="28"/>
        </w:rPr>
      </w:pPr>
      <w:r>
        <w:rPr>
          <w:noProof/>
          <w:lang w:eastAsia="ru-RU"/>
        </w:rPr>
        <w:pict>
          <v:shape id="_x0000_s1069" type="#_x0000_t202" style="position:absolute;left:0;text-align:left;margin-left:-53.1pt;margin-top:15.35pt;width:215.25pt;height:19.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" strokeweight=".5pt">
            <v:textbox inset="7.45pt,3.85pt,7.45pt,3.85pt">
              <w:txbxContent>
                <w:p w:rsidR="00635744" w:rsidRPr="0029126A" w:rsidRDefault="00635744" w:rsidP="00962552">
                  <w:pPr>
                    <w:jc w:val="center"/>
                    <w:rPr>
                      <w:sz w:val="20"/>
                      <w:szCs w:val="20"/>
                    </w:rPr>
                  </w:pPr>
                  <w:r>
                    <w:rPr>
                      <w:sz w:val="20"/>
                      <w:szCs w:val="20"/>
                    </w:rPr>
                    <w:t>Оказание Муниципальной услуги</w:t>
                  </w: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70" type="#_x0000_t202" style="position:absolute;left:0;text-align:left;margin-left:279.35pt;margin-top:6.1pt;width:211.45pt;height:41.9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" strokeweight=".5pt">
            <v:textbox inset="7.45pt,3.85pt,7.45pt,3.85pt">
              <w:txbxContent>
                <w:p w:rsidR="00635744" w:rsidRPr="0029126A" w:rsidRDefault="00635744" w:rsidP="00962552">
                  <w:pPr>
                    <w:jc w:val="center"/>
                    <w:rPr>
                      <w:sz w:val="20"/>
                      <w:szCs w:val="20"/>
                    </w:rPr>
                  </w:pPr>
                  <w:r>
                    <w:rPr>
                      <w:sz w:val="20"/>
                      <w:szCs w:val="20"/>
                    </w:rPr>
                    <w:t>Специалист Управления готовит уведомление об отказе в предоставлении Муниципальной услуги</w:t>
                  </w: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71" type="#_x0000_t32" style="position:absolute;left:0;text-align:left;margin-left:8.85pt;margin-top:2.35pt;width:0;height:16.4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72" type="#_x0000_t202" style="position:absolute;left:0;text-align:left;margin-left:-54.35pt;margin-top:4.3pt;width:3in;height:21.9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" strokeweight=".5pt">
            <v:textbox inset="7.45pt,3.85pt,7.45pt,3.85pt">
              <w:txbxContent>
                <w:p w:rsidR="00635744" w:rsidRPr="0029126A" w:rsidRDefault="00635744" w:rsidP="00962552">
                  <w:pPr>
                    <w:jc w:val="center"/>
                    <w:rPr>
                      <w:sz w:val="20"/>
                      <w:szCs w:val="20"/>
                    </w:rPr>
                  </w:pPr>
                  <w:r w:rsidRPr="007A1CF9">
                    <w:rPr>
                      <w:sz w:val="20"/>
                      <w:szCs w:val="20"/>
                    </w:rPr>
                    <w:t xml:space="preserve">    Подготовка разрешения на строительство</w:t>
                  </w: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73" type="#_x0000_t32" style="position:absolute;left:0;text-align:left;margin-left:10.75pt;margin-top:9.8pt;width:0;height:14.4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">
            <v:stroke endarrow="block"/>
          </v:shape>
        </w:pict>
      </w:r>
      <w:r>
        <w:rPr>
          <w:noProof/>
          <w:lang w:eastAsia="ru-RU"/>
        </w:rPr>
        <w:pict>
          <v:shape id="_x0000_s1074" type="#_x0000_t202" style="position:absolute;left:0;text-align:left;margin-left:277.45pt;margin-top:13.5pt;width:208.2pt;height:30.6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" strokeweight=".5pt">
            <v:textbox inset="7.45pt,3.85pt,7.45pt,3.85pt">
              <w:txbxContent>
                <w:p w:rsidR="00635744" w:rsidRPr="00674B29" w:rsidRDefault="00635744" w:rsidP="00962552">
                  <w:pPr>
                    <w:jc w:val="center"/>
                    <w:rPr>
                      <w:sz w:val="20"/>
                      <w:szCs w:val="20"/>
                    </w:rPr>
                  </w:pPr>
                  <w:r w:rsidRPr="00674B29">
                    <w:rPr>
                      <w:sz w:val="20"/>
                      <w:szCs w:val="20"/>
                    </w:rPr>
                    <w:t xml:space="preserve">Направление уведомления об отказе в МАУ «МФЦ Славянского района»  </w:t>
                  </w:r>
                </w:p>
                <w:p w:rsidR="00635744" w:rsidRPr="00674B29" w:rsidRDefault="00635744" w:rsidP="00962552">
                  <w:pPr>
                    <w:jc w:val="center"/>
                    <w:rPr>
                      <w:sz w:val="20"/>
                      <w:szCs w:val="20"/>
                    </w:rPr>
                  </w:pPr>
                </w:p>
              </w:txbxContent>
            </v:textbox>
          </v:shape>
        </w:pict>
      </w:r>
      <w:r>
        <w:rPr>
          <w:noProof/>
          <w:lang w:eastAsia="ru-RU"/>
        </w:rPr>
        <w:pict>
          <v:shape id="_x0000_s1075" type="#_x0000_t32" style="position:absolute;left:0;text-align:left;margin-left:431.45pt;margin-top:-.25pt;width:0;height:13.7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YfMgIAAF0EAAAOAAAAZHJzL2Uyb0RvYy54bWysVE2P2yAQvVfqf0DcE8euk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76" type="#_x0000_t202" style="position:absolute;left:0;text-align:left;margin-left:-54pt;margin-top:8.15pt;width:213.5pt;height:33.7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" strokeweight=".5pt">
            <v:textbox inset="7.45pt,3.85pt,7.45pt,3.85pt">
              <w:txbxContent>
                <w:p w:rsidR="00635744" w:rsidRPr="00674B29" w:rsidRDefault="00635744" w:rsidP="00962552">
                  <w:pPr>
                    <w:jc w:val="center"/>
                    <w:rPr>
                      <w:sz w:val="20"/>
                      <w:szCs w:val="20"/>
                    </w:rPr>
                  </w:pPr>
                  <w:r w:rsidRPr="00674B29">
                    <w:rPr>
                      <w:sz w:val="20"/>
                      <w:szCs w:val="20"/>
                    </w:rPr>
                    <w:t xml:space="preserve">Передача документов в МАУ «МФЦ </w:t>
                  </w:r>
                </w:p>
                <w:p w:rsidR="00635744" w:rsidRPr="00674B29" w:rsidRDefault="00635744" w:rsidP="00962552">
                  <w:pPr>
                    <w:jc w:val="center"/>
                    <w:rPr>
                      <w:sz w:val="20"/>
                      <w:szCs w:val="20"/>
                    </w:rPr>
                  </w:pPr>
                  <w:r w:rsidRPr="00674B29">
                    <w:rPr>
                      <w:sz w:val="20"/>
                      <w:szCs w:val="20"/>
                    </w:rPr>
                    <w:t xml:space="preserve">Славянского района»  </w:t>
                  </w:r>
                </w:p>
              </w:txbxContent>
            </v:textbox>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77" type="#_x0000_t32" style="position:absolute;left:0;text-align:left;margin-left:432.1pt;margin-top:12pt;width:0;height:15.6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Tq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78" type="#_x0000_t202" style="position:absolute;left:0;text-align:left;margin-left:279.95pt;margin-top:12.15pt;width:208.45pt;height:31.3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" strokeweight=".5pt">
            <v:textbox inset="7.45pt,3.85pt,7.45pt,3.85pt">
              <w:txbxContent>
                <w:p w:rsidR="00635744" w:rsidRPr="006E0565" w:rsidRDefault="00635744" w:rsidP="00D658B7">
                  <w:pPr>
                    <w:jc w:val="center"/>
                    <w:rPr>
                      <w:sz w:val="20"/>
                      <w:szCs w:val="28"/>
                    </w:rPr>
                  </w:pPr>
                  <w:r w:rsidRPr="007A1CF9">
                    <w:rPr>
                      <w:sz w:val="20"/>
                      <w:szCs w:val="28"/>
                    </w:rPr>
                    <w:t>Выдача (отправка почтой) результата оказания Муниципальной услуги заявителю</w:t>
                  </w:r>
                </w:p>
                <w:p w:rsidR="00635744" w:rsidRPr="0029126A" w:rsidRDefault="00635744" w:rsidP="00962552">
                  <w:pPr>
                    <w:jc w:val="center"/>
                    <w:rPr>
                      <w:sz w:val="20"/>
                      <w:szCs w:val="20"/>
                    </w:rPr>
                  </w:pPr>
                </w:p>
              </w:txbxContent>
            </v:textbox>
          </v:shape>
        </w:pict>
      </w:r>
      <w:r>
        <w:rPr>
          <w:noProof/>
          <w:lang w:eastAsia="ru-RU"/>
        </w:rPr>
        <w:pict>
          <v:shape id="_x0000_s1079" type="#_x0000_t32" style="position:absolute;left:0;text-align:left;margin-left:8.85pt;margin-top:9.05pt;width:.65pt;height:16.9pt;flip:x;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">
            <v:stroke endarrow="block"/>
          </v:shape>
        </w:pict>
      </w:r>
    </w:p>
    <w:p w:rsidR="00635744" w:rsidRPr="00C135D4" w:rsidRDefault="00635744" w:rsidP="002B7B84">
      <w:pPr>
        <w:widowControl w:val="0"/>
        <w:suppressAutoHyphens w:val="0"/>
        <w:ind w:left="3960" w:hanging="3960"/>
        <w:jc w:val="center"/>
        <w:rPr>
          <w:sz w:val="28"/>
          <w:szCs w:val="28"/>
        </w:rPr>
      </w:pPr>
      <w:r>
        <w:rPr>
          <w:noProof/>
          <w:lang w:eastAsia="ru-RU"/>
        </w:rPr>
        <w:pict>
          <v:shape id="_x0000_s1080" type="#_x0000_t202" style="position:absolute;left:0;text-align:left;margin-left:-54.75pt;margin-top:10.3pt;width:213.75pt;height:3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" strokeweight=".5pt">
            <v:textbox inset="7.45pt,3.85pt,7.45pt,3.85pt">
              <w:txbxContent>
                <w:p w:rsidR="00635744" w:rsidRPr="006E0565" w:rsidRDefault="00635744" w:rsidP="00962552">
                  <w:pPr>
                    <w:jc w:val="center"/>
                    <w:rPr>
                      <w:sz w:val="20"/>
                      <w:szCs w:val="28"/>
                    </w:rPr>
                  </w:pPr>
                  <w:r w:rsidRPr="007A1CF9">
                    <w:rPr>
                      <w:sz w:val="20"/>
                      <w:szCs w:val="28"/>
                    </w:rPr>
                    <w:t>Выдача (отправка почтой) результата оказания Муниципальной услуги заявителю</w:t>
                  </w:r>
                </w:p>
              </w:txbxContent>
            </v:textbox>
          </v:shape>
        </w:pict>
      </w:r>
    </w:p>
    <w:p w:rsidR="00635744" w:rsidRPr="00C135D4" w:rsidRDefault="00635744" w:rsidP="002B7B84">
      <w:pPr>
        <w:widowControl w:val="0"/>
        <w:suppressAutoHyphens w:val="0"/>
        <w:ind w:left="3960" w:hanging="3960"/>
        <w:jc w:val="center"/>
        <w:rPr>
          <w:sz w:val="28"/>
          <w:szCs w:val="28"/>
        </w:rPr>
      </w:pPr>
    </w:p>
    <w:p w:rsidR="00635744" w:rsidRPr="00C135D4" w:rsidRDefault="00635744" w:rsidP="002B7B84">
      <w:pPr>
        <w:widowControl w:val="0"/>
        <w:suppressAutoHyphens w:val="0"/>
        <w:autoSpaceDE w:val="0"/>
        <w:autoSpaceDN w:val="0"/>
        <w:adjustRightInd w:val="0"/>
        <w:jc w:val="both"/>
        <w:rPr>
          <w:sz w:val="28"/>
          <w:szCs w:val="28"/>
        </w:rPr>
      </w:pPr>
    </w:p>
    <w:p w:rsidR="00635744" w:rsidRPr="00C135D4" w:rsidRDefault="00635744" w:rsidP="002B7B84">
      <w:pPr>
        <w:widowControl w:val="0"/>
        <w:suppressAutoHyphens w:val="0"/>
        <w:autoSpaceDE w:val="0"/>
        <w:autoSpaceDN w:val="0"/>
        <w:adjustRightInd w:val="0"/>
        <w:jc w:val="both"/>
        <w:rPr>
          <w:sz w:val="28"/>
          <w:szCs w:val="28"/>
        </w:rPr>
      </w:pPr>
    </w:p>
    <w:p w:rsidR="00635744" w:rsidRPr="00C135D4" w:rsidRDefault="00635744" w:rsidP="002B7B84">
      <w:pPr>
        <w:widowControl w:val="0"/>
        <w:suppressAutoHyphens w:val="0"/>
        <w:rPr>
          <w:sz w:val="28"/>
          <w:szCs w:val="28"/>
        </w:rPr>
      </w:pPr>
      <w:r w:rsidRPr="00C135D4">
        <w:rPr>
          <w:sz w:val="28"/>
          <w:szCs w:val="28"/>
        </w:rPr>
        <w:t>Начальник управления архитектуры,</w:t>
      </w:r>
    </w:p>
    <w:p w:rsidR="00635744" w:rsidRPr="00C135D4" w:rsidRDefault="00635744" w:rsidP="002B7B84">
      <w:pPr>
        <w:widowControl w:val="0"/>
        <w:suppressAutoHyphens w:val="0"/>
        <w:rPr>
          <w:sz w:val="28"/>
          <w:szCs w:val="28"/>
        </w:rPr>
        <w:sectPr w:rsidR="00635744" w:rsidRPr="00C135D4" w:rsidSect="008D1955">
          <w:footnotePr>
            <w:pos w:val="beneathText"/>
          </w:footnotePr>
          <w:pgSz w:w="11905" w:h="16837"/>
          <w:pgMar w:top="1134" w:right="567" w:bottom="1134" w:left="1701" w:header="720" w:footer="720" w:gutter="0"/>
          <w:pgNumType w:start="1"/>
          <w:cols w:space="720"/>
          <w:titlePg/>
          <w:docGrid w:linePitch="360"/>
        </w:sectPr>
      </w:pPr>
      <w:r w:rsidRPr="00C135D4">
        <w:rPr>
          <w:sz w:val="28"/>
          <w:szCs w:val="28"/>
        </w:rPr>
        <w:t>главный архитектор                                                                          А.С. Андрусенко</w:t>
      </w:r>
    </w:p>
    <w:p w:rsidR="00635744" w:rsidRPr="00C135D4" w:rsidRDefault="00635744" w:rsidP="002B7B84">
      <w:pPr>
        <w:pStyle w:val="ConsPlusNormal"/>
        <w:widowControl w:val="0"/>
        <w:tabs>
          <w:tab w:val="left" w:pos="1620"/>
        </w:tabs>
        <w:suppressAutoHyphens/>
        <w:ind w:left="4395" w:firstLine="0"/>
        <w:jc w:val="center"/>
        <w:rPr>
          <w:rFonts w:ascii="Times New Roman" w:hAnsi="Times New Roman" w:cs="Times New Roman"/>
          <w:sz w:val="28"/>
          <w:szCs w:val="28"/>
        </w:rPr>
      </w:pPr>
      <w:r w:rsidRPr="00C135D4">
        <w:rPr>
          <w:rFonts w:ascii="Times New Roman" w:hAnsi="Times New Roman" w:cs="Times New Roman"/>
          <w:sz w:val="28"/>
          <w:szCs w:val="28"/>
        </w:rPr>
        <w:t>ПРИЛОЖЕНИЕ № 5</w:t>
      </w:r>
    </w:p>
    <w:p w:rsidR="00635744" w:rsidRPr="00C135D4" w:rsidRDefault="00635744" w:rsidP="002B7B84">
      <w:pPr>
        <w:pStyle w:val="ConsPlusNormal"/>
        <w:widowControl w:val="0"/>
        <w:tabs>
          <w:tab w:val="left" w:pos="1620"/>
        </w:tabs>
        <w:suppressAutoHyphens/>
        <w:ind w:left="4395" w:firstLine="0"/>
        <w:jc w:val="center"/>
        <w:rPr>
          <w:rFonts w:ascii="Times New Roman" w:hAnsi="Times New Roman" w:cs="Times New Roman"/>
          <w:sz w:val="28"/>
          <w:szCs w:val="28"/>
        </w:rPr>
      </w:pPr>
      <w:r w:rsidRPr="00C135D4">
        <w:rPr>
          <w:rFonts w:ascii="Times New Roman" w:hAnsi="Times New Roman" w:cs="Times New Roman"/>
          <w:sz w:val="28"/>
          <w:szCs w:val="28"/>
        </w:rPr>
        <w:t>к административному регламенту</w:t>
      </w: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r w:rsidRPr="00C135D4">
        <w:rPr>
          <w:rFonts w:ascii="Times New Roman" w:hAnsi="Times New Roman" w:cs="Times New Roman"/>
          <w:sz w:val="28"/>
          <w:szCs w:val="28"/>
        </w:rPr>
        <w:t>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2B7B84">
      <w:pPr>
        <w:widowControl w:val="0"/>
        <w:suppressAutoHyphens w:val="0"/>
        <w:contextualSpacing/>
        <w:jc w:val="center"/>
        <w:rPr>
          <w:sz w:val="28"/>
          <w:szCs w:val="28"/>
        </w:rPr>
      </w:pPr>
    </w:p>
    <w:p w:rsidR="00635744" w:rsidRPr="00C135D4" w:rsidRDefault="00635744" w:rsidP="002B7B84">
      <w:pPr>
        <w:widowControl w:val="0"/>
        <w:suppressAutoHyphens w:val="0"/>
        <w:contextualSpacing/>
        <w:jc w:val="center"/>
        <w:rPr>
          <w:sz w:val="28"/>
          <w:szCs w:val="28"/>
        </w:rPr>
      </w:pPr>
      <w:r w:rsidRPr="00C135D4">
        <w:rPr>
          <w:sz w:val="28"/>
          <w:szCs w:val="28"/>
        </w:rPr>
        <w:t>ПАСПОРТ</w:t>
      </w:r>
    </w:p>
    <w:p w:rsidR="00635744" w:rsidRPr="00C135D4" w:rsidRDefault="00635744" w:rsidP="002B7B84">
      <w:pPr>
        <w:widowControl w:val="0"/>
        <w:suppressAutoHyphens w:val="0"/>
        <w:contextualSpacing/>
        <w:jc w:val="center"/>
        <w:rPr>
          <w:sz w:val="28"/>
          <w:szCs w:val="28"/>
        </w:rPr>
      </w:pPr>
      <w:r w:rsidRPr="00C135D4">
        <w:rPr>
          <w:sz w:val="28"/>
          <w:szCs w:val="28"/>
        </w:rPr>
        <w:t>административных процедур и административных действий (состав,</w:t>
      </w:r>
    </w:p>
    <w:p w:rsidR="00635744" w:rsidRPr="00C135D4" w:rsidRDefault="00635744" w:rsidP="002B7B84">
      <w:pPr>
        <w:widowControl w:val="0"/>
        <w:suppressAutoHyphens w:val="0"/>
        <w:contextualSpacing/>
        <w:jc w:val="center"/>
        <w:rPr>
          <w:sz w:val="28"/>
          <w:szCs w:val="28"/>
        </w:rPr>
      </w:pPr>
      <w:r w:rsidRPr="00C135D4">
        <w:rPr>
          <w:sz w:val="28"/>
          <w:szCs w:val="28"/>
        </w:rPr>
        <w:t>последовательность и сроки выполнения процедур для выполнения</w:t>
      </w:r>
    </w:p>
    <w:p w:rsidR="00635744" w:rsidRPr="00C135D4" w:rsidRDefault="00635744" w:rsidP="002B7B84">
      <w:pPr>
        <w:widowControl w:val="0"/>
        <w:suppressAutoHyphens w:val="0"/>
        <w:jc w:val="center"/>
        <w:rPr>
          <w:sz w:val="28"/>
          <w:szCs w:val="28"/>
        </w:rPr>
      </w:pPr>
      <w:r w:rsidRPr="00C135D4">
        <w:rPr>
          <w:sz w:val="28"/>
          <w:szCs w:val="28"/>
        </w:rPr>
        <w:t>Муниципальной услуги</w:t>
      </w:r>
      <w:r w:rsidRPr="00C135D4">
        <w:rPr>
          <w:bCs/>
          <w:sz w:val="28"/>
          <w:szCs w:val="28"/>
        </w:rPr>
        <w:t xml:space="preserve">) </w:t>
      </w:r>
      <w:r w:rsidRPr="00C135D4">
        <w:rPr>
          <w:sz w:val="28"/>
          <w:szCs w:val="28"/>
        </w:rPr>
        <w:t>при предоставлении услуги через Управление</w:t>
      </w:r>
    </w:p>
    <w:p w:rsidR="00635744" w:rsidRPr="00C135D4" w:rsidRDefault="00635744" w:rsidP="002B7B84">
      <w:pPr>
        <w:widowControl w:val="0"/>
        <w:suppressAutoHyphens w:val="0"/>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1"/>
        <w:gridCol w:w="7625"/>
        <w:gridCol w:w="1517"/>
      </w:tblGrid>
      <w:tr w:rsidR="00635744" w:rsidRPr="00C135D4" w:rsidTr="0089245C">
        <w:tc>
          <w:tcPr>
            <w:tcW w:w="711" w:type="dxa"/>
          </w:tcPr>
          <w:p w:rsidR="00635744" w:rsidRPr="00C135D4" w:rsidRDefault="00635744" w:rsidP="002B7B84">
            <w:pPr>
              <w:widowControl w:val="0"/>
              <w:suppressAutoHyphens w:val="0"/>
              <w:jc w:val="center"/>
              <w:rPr>
                <w:sz w:val="22"/>
                <w:szCs w:val="28"/>
              </w:rPr>
            </w:pPr>
            <w:r w:rsidRPr="00C135D4">
              <w:rPr>
                <w:sz w:val="22"/>
                <w:szCs w:val="28"/>
              </w:rPr>
              <w:t>№</w:t>
            </w:r>
          </w:p>
        </w:tc>
        <w:tc>
          <w:tcPr>
            <w:tcW w:w="7625" w:type="dxa"/>
          </w:tcPr>
          <w:p w:rsidR="00635744" w:rsidRPr="00C135D4" w:rsidRDefault="00635744" w:rsidP="002B7B84">
            <w:pPr>
              <w:widowControl w:val="0"/>
              <w:suppressAutoHyphens w:val="0"/>
              <w:jc w:val="center"/>
              <w:rPr>
                <w:sz w:val="22"/>
                <w:szCs w:val="28"/>
              </w:rPr>
            </w:pPr>
            <w:r w:rsidRPr="00C135D4">
              <w:rPr>
                <w:sz w:val="22"/>
                <w:szCs w:val="28"/>
              </w:rPr>
              <w:t>Административные процедуры</w:t>
            </w:r>
          </w:p>
        </w:tc>
        <w:tc>
          <w:tcPr>
            <w:tcW w:w="1517" w:type="dxa"/>
          </w:tcPr>
          <w:p w:rsidR="00635744" w:rsidRPr="00C135D4" w:rsidRDefault="00635744" w:rsidP="002B7B84">
            <w:pPr>
              <w:widowControl w:val="0"/>
              <w:suppressAutoHyphens w:val="0"/>
              <w:jc w:val="center"/>
              <w:rPr>
                <w:sz w:val="22"/>
                <w:szCs w:val="28"/>
              </w:rPr>
            </w:pPr>
            <w:r w:rsidRPr="00C135D4">
              <w:rPr>
                <w:sz w:val="22"/>
                <w:szCs w:val="28"/>
              </w:rPr>
              <w:t>Срок</w:t>
            </w:r>
          </w:p>
        </w:tc>
      </w:tr>
      <w:tr w:rsidR="00635744" w:rsidRPr="00C135D4" w:rsidTr="00136C9A">
        <w:tc>
          <w:tcPr>
            <w:tcW w:w="9853" w:type="dxa"/>
            <w:gridSpan w:val="3"/>
          </w:tcPr>
          <w:p w:rsidR="00635744" w:rsidRPr="00C135D4" w:rsidRDefault="00635744" w:rsidP="002B7B84">
            <w:pPr>
              <w:widowControl w:val="0"/>
              <w:numPr>
                <w:ilvl w:val="0"/>
                <w:numId w:val="9"/>
              </w:numPr>
              <w:suppressAutoHyphens w:val="0"/>
              <w:jc w:val="center"/>
              <w:rPr>
                <w:sz w:val="22"/>
                <w:szCs w:val="28"/>
              </w:rPr>
            </w:pPr>
            <w:r w:rsidRPr="00C135D4">
              <w:rPr>
                <w:sz w:val="22"/>
                <w:szCs w:val="28"/>
              </w:rPr>
              <w:t>Приём и регистрация заявления и документов</w:t>
            </w:r>
          </w:p>
        </w:tc>
      </w:tr>
      <w:tr w:rsidR="00635744" w:rsidRPr="00C135D4" w:rsidTr="0089245C">
        <w:tc>
          <w:tcPr>
            <w:tcW w:w="711" w:type="dxa"/>
          </w:tcPr>
          <w:p w:rsidR="00635744" w:rsidRPr="00C135D4" w:rsidRDefault="00635744" w:rsidP="002B7B84">
            <w:pPr>
              <w:widowControl w:val="0"/>
              <w:suppressAutoHyphens w:val="0"/>
              <w:rPr>
                <w:sz w:val="22"/>
                <w:szCs w:val="28"/>
              </w:rPr>
            </w:pPr>
            <w:r w:rsidRPr="00C135D4">
              <w:rPr>
                <w:sz w:val="22"/>
                <w:szCs w:val="28"/>
              </w:rPr>
              <w:t>1.1.</w:t>
            </w:r>
          </w:p>
        </w:tc>
        <w:tc>
          <w:tcPr>
            <w:tcW w:w="7625" w:type="dxa"/>
          </w:tcPr>
          <w:p w:rsidR="00635744" w:rsidRPr="00C135D4" w:rsidRDefault="00635744" w:rsidP="002B7B84">
            <w:pPr>
              <w:widowControl w:val="0"/>
              <w:suppressAutoHyphens w:val="0"/>
              <w:rPr>
                <w:sz w:val="22"/>
                <w:szCs w:val="28"/>
              </w:rPr>
            </w:pPr>
            <w:r w:rsidRPr="00C135D4">
              <w:rPr>
                <w:sz w:val="22"/>
                <w:szCs w:val="28"/>
              </w:rPr>
              <w:t>Приём, регистрация заявления и пакета документов специалистом Управл</w:t>
            </w:r>
            <w:r w:rsidRPr="00C135D4">
              <w:rPr>
                <w:sz w:val="22"/>
                <w:szCs w:val="28"/>
              </w:rPr>
              <w:t>е</w:t>
            </w:r>
            <w:r w:rsidRPr="00C135D4">
              <w:rPr>
                <w:sz w:val="22"/>
                <w:szCs w:val="28"/>
              </w:rPr>
              <w:t>ния (далее – специалист), либо отказ в приёме до</w:t>
            </w:r>
            <w:r w:rsidRPr="00C135D4">
              <w:rPr>
                <w:sz w:val="22"/>
                <w:szCs w:val="28"/>
              </w:rPr>
              <w:softHyphen/>
              <w:t>кументов</w:t>
            </w:r>
          </w:p>
        </w:tc>
        <w:tc>
          <w:tcPr>
            <w:tcW w:w="1517" w:type="dxa"/>
            <w:vMerge w:val="restart"/>
            <w:vAlign w:val="center"/>
          </w:tcPr>
          <w:p w:rsidR="00635744" w:rsidRPr="00C135D4" w:rsidRDefault="00635744" w:rsidP="002B7B84">
            <w:pPr>
              <w:widowControl w:val="0"/>
              <w:suppressAutoHyphens w:val="0"/>
              <w:jc w:val="center"/>
              <w:rPr>
                <w:sz w:val="22"/>
                <w:szCs w:val="28"/>
              </w:rPr>
            </w:pPr>
            <w:r w:rsidRPr="00C135D4">
              <w:rPr>
                <w:sz w:val="22"/>
                <w:szCs w:val="28"/>
              </w:rPr>
              <w:t>1 рабочий день</w:t>
            </w:r>
          </w:p>
        </w:tc>
      </w:tr>
      <w:tr w:rsidR="00635744" w:rsidRPr="00C135D4" w:rsidTr="0089245C">
        <w:tc>
          <w:tcPr>
            <w:tcW w:w="711" w:type="dxa"/>
          </w:tcPr>
          <w:p w:rsidR="00635744" w:rsidRPr="00C135D4" w:rsidRDefault="00635744" w:rsidP="002B7B84">
            <w:pPr>
              <w:widowControl w:val="0"/>
              <w:suppressAutoHyphens w:val="0"/>
              <w:rPr>
                <w:sz w:val="22"/>
                <w:szCs w:val="28"/>
              </w:rPr>
            </w:pPr>
            <w:r w:rsidRPr="00C135D4">
              <w:rPr>
                <w:sz w:val="22"/>
                <w:szCs w:val="28"/>
              </w:rPr>
              <w:t>1.2.</w:t>
            </w:r>
          </w:p>
        </w:tc>
        <w:tc>
          <w:tcPr>
            <w:tcW w:w="7625" w:type="dxa"/>
          </w:tcPr>
          <w:p w:rsidR="00635744" w:rsidRPr="00C135D4" w:rsidRDefault="00635744" w:rsidP="002B7B84">
            <w:pPr>
              <w:widowControl w:val="0"/>
              <w:suppressAutoHyphens w:val="0"/>
              <w:rPr>
                <w:sz w:val="22"/>
                <w:szCs w:val="28"/>
              </w:rPr>
            </w:pPr>
            <w:r w:rsidRPr="00C135D4">
              <w:rPr>
                <w:sz w:val="22"/>
                <w:szCs w:val="28"/>
              </w:rPr>
              <w:t>Специалист регистрирует заявление и полный пакет документов (далее – з</w:t>
            </w:r>
            <w:r w:rsidRPr="00C135D4">
              <w:rPr>
                <w:sz w:val="22"/>
                <w:szCs w:val="28"/>
              </w:rPr>
              <w:t>а</w:t>
            </w:r>
            <w:r w:rsidRPr="00C135D4">
              <w:rPr>
                <w:sz w:val="22"/>
                <w:szCs w:val="28"/>
              </w:rPr>
              <w:t>явление) и передает начальнику Управления на резолюцию</w:t>
            </w:r>
          </w:p>
        </w:tc>
        <w:tc>
          <w:tcPr>
            <w:tcW w:w="1517" w:type="dxa"/>
            <w:vMerge/>
          </w:tcPr>
          <w:p w:rsidR="00635744" w:rsidRPr="00C135D4" w:rsidRDefault="00635744" w:rsidP="002B7B84">
            <w:pPr>
              <w:widowControl w:val="0"/>
              <w:suppressAutoHyphens w:val="0"/>
              <w:rPr>
                <w:sz w:val="22"/>
                <w:szCs w:val="28"/>
              </w:rPr>
            </w:pPr>
          </w:p>
        </w:tc>
      </w:tr>
      <w:tr w:rsidR="00635744" w:rsidRPr="00C135D4" w:rsidTr="00136C9A">
        <w:tc>
          <w:tcPr>
            <w:tcW w:w="9853" w:type="dxa"/>
            <w:gridSpan w:val="3"/>
          </w:tcPr>
          <w:p w:rsidR="00635744" w:rsidRPr="00C135D4" w:rsidRDefault="00635744" w:rsidP="002B7B84">
            <w:pPr>
              <w:widowControl w:val="0"/>
              <w:suppressAutoHyphens w:val="0"/>
              <w:jc w:val="center"/>
              <w:rPr>
                <w:sz w:val="22"/>
                <w:szCs w:val="28"/>
              </w:rPr>
            </w:pPr>
            <w:r w:rsidRPr="00C135D4">
              <w:rPr>
                <w:sz w:val="22"/>
                <w:szCs w:val="28"/>
              </w:rPr>
              <w:t>2. Рассмотрение заявления и подготовка документов</w:t>
            </w:r>
          </w:p>
        </w:tc>
      </w:tr>
      <w:tr w:rsidR="00635744" w:rsidRPr="00C135D4" w:rsidTr="0089245C">
        <w:tc>
          <w:tcPr>
            <w:tcW w:w="711" w:type="dxa"/>
          </w:tcPr>
          <w:p w:rsidR="00635744" w:rsidRPr="00C135D4" w:rsidRDefault="00635744" w:rsidP="002B7B84">
            <w:pPr>
              <w:widowControl w:val="0"/>
              <w:suppressAutoHyphens w:val="0"/>
              <w:rPr>
                <w:sz w:val="22"/>
                <w:szCs w:val="28"/>
              </w:rPr>
            </w:pPr>
            <w:r w:rsidRPr="00C135D4">
              <w:rPr>
                <w:sz w:val="22"/>
                <w:szCs w:val="28"/>
              </w:rPr>
              <w:t xml:space="preserve">2.1. </w:t>
            </w:r>
          </w:p>
        </w:tc>
        <w:tc>
          <w:tcPr>
            <w:tcW w:w="7625" w:type="dxa"/>
          </w:tcPr>
          <w:p w:rsidR="00635744" w:rsidRPr="00C135D4" w:rsidRDefault="00635744" w:rsidP="002B7B84">
            <w:pPr>
              <w:widowControl w:val="0"/>
              <w:suppressAutoHyphens w:val="0"/>
              <w:rPr>
                <w:sz w:val="22"/>
                <w:szCs w:val="28"/>
              </w:rPr>
            </w:pPr>
            <w:r w:rsidRPr="00C135D4">
              <w:rPr>
                <w:sz w:val="22"/>
                <w:szCs w:val="28"/>
              </w:rPr>
              <w:t>Выдача разрешения на строительство, за исключением случая, предусмотре</w:t>
            </w:r>
            <w:r w:rsidRPr="00C135D4">
              <w:rPr>
                <w:sz w:val="22"/>
                <w:szCs w:val="28"/>
              </w:rPr>
              <w:t>н</w:t>
            </w:r>
            <w:r w:rsidRPr="00C135D4">
              <w:rPr>
                <w:sz w:val="22"/>
                <w:szCs w:val="28"/>
              </w:rPr>
              <w:t>ного п.п. 2.2.</w:t>
            </w:r>
          </w:p>
        </w:tc>
        <w:tc>
          <w:tcPr>
            <w:tcW w:w="1517" w:type="dxa"/>
            <w:vMerge w:val="restart"/>
            <w:vAlign w:val="center"/>
          </w:tcPr>
          <w:p w:rsidR="00635744" w:rsidRPr="00C135D4" w:rsidRDefault="00635744" w:rsidP="002B7B84">
            <w:pPr>
              <w:widowControl w:val="0"/>
              <w:suppressAutoHyphens w:val="0"/>
              <w:jc w:val="center"/>
              <w:rPr>
                <w:sz w:val="22"/>
                <w:szCs w:val="28"/>
              </w:rPr>
            </w:pPr>
            <w:r w:rsidRPr="00C135D4">
              <w:rPr>
                <w:sz w:val="22"/>
                <w:szCs w:val="28"/>
              </w:rPr>
              <w:t>5 рабочих дней</w:t>
            </w:r>
          </w:p>
        </w:tc>
      </w:tr>
      <w:tr w:rsidR="00635744" w:rsidRPr="00C135D4" w:rsidTr="0089245C">
        <w:tc>
          <w:tcPr>
            <w:tcW w:w="711" w:type="dxa"/>
          </w:tcPr>
          <w:p w:rsidR="00635744" w:rsidRPr="00C135D4" w:rsidRDefault="00635744" w:rsidP="002B7B84">
            <w:pPr>
              <w:widowControl w:val="0"/>
              <w:suppressAutoHyphens w:val="0"/>
              <w:rPr>
                <w:sz w:val="22"/>
                <w:szCs w:val="28"/>
              </w:rPr>
            </w:pPr>
            <w:r w:rsidRPr="00C135D4">
              <w:rPr>
                <w:sz w:val="22"/>
                <w:szCs w:val="28"/>
              </w:rPr>
              <w:t>2.1.1</w:t>
            </w:r>
          </w:p>
        </w:tc>
        <w:tc>
          <w:tcPr>
            <w:tcW w:w="7625" w:type="dxa"/>
          </w:tcPr>
          <w:p w:rsidR="00635744" w:rsidRPr="00C135D4" w:rsidRDefault="00635744" w:rsidP="002B7B84">
            <w:pPr>
              <w:widowControl w:val="0"/>
              <w:suppressAutoHyphens w:val="0"/>
              <w:rPr>
                <w:sz w:val="22"/>
                <w:szCs w:val="28"/>
              </w:rPr>
            </w:pPr>
            <w:r w:rsidRPr="00C135D4">
              <w:rPr>
                <w:sz w:val="22"/>
                <w:szCs w:val="28"/>
              </w:rPr>
              <w:t>Наложение резолюции начальником Управления и передача заявления сп</w:t>
            </w:r>
            <w:r w:rsidRPr="00C135D4">
              <w:rPr>
                <w:sz w:val="22"/>
                <w:szCs w:val="28"/>
              </w:rPr>
              <w:t>е</w:t>
            </w:r>
            <w:r w:rsidRPr="00C135D4">
              <w:rPr>
                <w:sz w:val="22"/>
                <w:szCs w:val="28"/>
              </w:rPr>
              <w:t>циалисту</w:t>
            </w:r>
          </w:p>
        </w:tc>
        <w:tc>
          <w:tcPr>
            <w:tcW w:w="1517" w:type="dxa"/>
            <w:vMerge/>
          </w:tcPr>
          <w:p w:rsidR="00635744" w:rsidRPr="00C135D4" w:rsidRDefault="00635744" w:rsidP="002B7B84">
            <w:pPr>
              <w:widowControl w:val="0"/>
              <w:suppressAutoHyphens w:val="0"/>
              <w:rPr>
                <w:sz w:val="22"/>
                <w:szCs w:val="28"/>
              </w:rPr>
            </w:pPr>
          </w:p>
        </w:tc>
      </w:tr>
      <w:tr w:rsidR="00635744" w:rsidRPr="00C135D4" w:rsidTr="0089245C">
        <w:tc>
          <w:tcPr>
            <w:tcW w:w="711" w:type="dxa"/>
          </w:tcPr>
          <w:p w:rsidR="00635744" w:rsidRPr="00C135D4" w:rsidRDefault="00635744" w:rsidP="002B7B84">
            <w:pPr>
              <w:widowControl w:val="0"/>
              <w:suppressAutoHyphens w:val="0"/>
              <w:rPr>
                <w:sz w:val="22"/>
                <w:szCs w:val="28"/>
              </w:rPr>
            </w:pPr>
            <w:r w:rsidRPr="00C135D4">
              <w:rPr>
                <w:sz w:val="22"/>
                <w:szCs w:val="28"/>
              </w:rPr>
              <w:t>2.1.2.</w:t>
            </w:r>
          </w:p>
        </w:tc>
        <w:tc>
          <w:tcPr>
            <w:tcW w:w="7625" w:type="dxa"/>
          </w:tcPr>
          <w:p w:rsidR="00635744" w:rsidRPr="00C135D4" w:rsidRDefault="00635744" w:rsidP="002B7B84">
            <w:pPr>
              <w:widowControl w:val="0"/>
              <w:suppressAutoHyphens w:val="0"/>
              <w:rPr>
                <w:sz w:val="22"/>
                <w:szCs w:val="28"/>
              </w:rPr>
            </w:pPr>
            <w:r w:rsidRPr="00C135D4">
              <w:rPr>
                <w:sz w:val="22"/>
                <w:szCs w:val="28"/>
              </w:rPr>
              <w:t>Специалист Управления, уполномоченный на производство по заявлению:</w:t>
            </w:r>
          </w:p>
          <w:p w:rsidR="00635744" w:rsidRPr="00C135D4" w:rsidRDefault="00635744" w:rsidP="002B7B84">
            <w:pPr>
              <w:widowControl w:val="0"/>
              <w:suppressAutoHyphens w:val="0"/>
              <w:rPr>
                <w:sz w:val="22"/>
                <w:szCs w:val="28"/>
              </w:rPr>
            </w:pPr>
            <w:r w:rsidRPr="00C135D4">
              <w:rPr>
                <w:sz w:val="22"/>
                <w:szCs w:val="28"/>
              </w:rPr>
              <w:t>- проводит проверку наличия документов, необходимых для принятия реш</w:t>
            </w:r>
            <w:r w:rsidRPr="00C135D4">
              <w:rPr>
                <w:sz w:val="22"/>
                <w:szCs w:val="28"/>
              </w:rPr>
              <w:t>е</w:t>
            </w:r>
            <w:r w:rsidRPr="00C135D4">
              <w:rPr>
                <w:sz w:val="22"/>
                <w:szCs w:val="28"/>
              </w:rPr>
              <w:t>ния о выдаче разрешения на строительство;</w:t>
            </w:r>
          </w:p>
          <w:p w:rsidR="00635744" w:rsidRPr="00C135D4" w:rsidRDefault="00635744" w:rsidP="002B7B84">
            <w:pPr>
              <w:widowControl w:val="0"/>
              <w:suppressAutoHyphens w:val="0"/>
              <w:rPr>
                <w:sz w:val="22"/>
                <w:szCs w:val="28"/>
              </w:rPr>
            </w:pPr>
            <w:r w:rsidRPr="00C135D4">
              <w:rPr>
                <w:sz w:val="22"/>
                <w:szCs w:val="28"/>
              </w:rPr>
              <w:t>- проводит проверку соответствия проектной документации или схемы пл</w:t>
            </w:r>
            <w:r w:rsidRPr="00C135D4">
              <w:rPr>
                <w:sz w:val="22"/>
                <w:szCs w:val="28"/>
              </w:rPr>
              <w:t>а</w:t>
            </w:r>
            <w:r w:rsidRPr="00C135D4">
              <w:rPr>
                <w:sz w:val="22"/>
                <w:szCs w:val="28"/>
              </w:rPr>
              <w:t>нировочной организации земельного участка с обозначением места размещ</w:t>
            </w:r>
            <w:r w:rsidRPr="00C135D4">
              <w:rPr>
                <w:sz w:val="22"/>
                <w:szCs w:val="28"/>
              </w:rPr>
              <w:t>е</w:t>
            </w:r>
            <w:r w:rsidRPr="00C135D4">
              <w:rPr>
                <w:sz w:val="22"/>
                <w:szCs w:val="28"/>
              </w:rPr>
              <w:t>ния объекта индивидуального жилищного строительства требованиям к строительству, реконструкции объекта капитального строительства, устано</w:t>
            </w:r>
            <w:r w:rsidRPr="00C135D4">
              <w:rPr>
                <w:sz w:val="22"/>
                <w:szCs w:val="28"/>
              </w:rPr>
              <w:t>в</w:t>
            </w:r>
            <w:r w:rsidRPr="00C135D4">
              <w:rPr>
                <w:sz w:val="22"/>
                <w:szCs w:val="28"/>
              </w:rPr>
              <w:t>ленным на дату выдачи представленного для получения разрешения на стро</w:t>
            </w:r>
            <w:r w:rsidRPr="00C135D4">
              <w:rPr>
                <w:sz w:val="22"/>
                <w:szCs w:val="28"/>
              </w:rPr>
              <w:t>и</w:t>
            </w:r>
            <w:r w:rsidRPr="00C135D4">
              <w:rPr>
                <w:sz w:val="22"/>
                <w:szCs w:val="28"/>
              </w:rPr>
              <w:t>тельство градостроительного плана земельного участка, или в случае выдачи разрешения на строительство линейного объекта требованиям проекта план</w:t>
            </w:r>
            <w:r w:rsidRPr="00C135D4">
              <w:rPr>
                <w:sz w:val="22"/>
                <w:szCs w:val="28"/>
              </w:rPr>
              <w:t>и</w:t>
            </w:r>
            <w:r w:rsidRPr="00C135D4">
              <w:rPr>
                <w:sz w:val="22"/>
                <w:szCs w:val="28"/>
              </w:rPr>
              <w:t>ровки территории и проекта межевания территории, а также допустимости размещения объекта капитального строительства в соответствии с разреше</w:t>
            </w:r>
            <w:r w:rsidRPr="00C135D4">
              <w:rPr>
                <w:sz w:val="22"/>
                <w:szCs w:val="28"/>
              </w:rPr>
              <w:t>н</w:t>
            </w:r>
            <w:r w:rsidRPr="00C135D4">
              <w:rPr>
                <w:sz w:val="22"/>
                <w:szCs w:val="28"/>
              </w:rPr>
              <w:t>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35744" w:rsidRPr="00C135D4" w:rsidRDefault="00635744" w:rsidP="002B7B84">
            <w:pPr>
              <w:widowControl w:val="0"/>
              <w:suppressAutoHyphens w:val="0"/>
              <w:rPr>
                <w:sz w:val="22"/>
                <w:szCs w:val="28"/>
              </w:rPr>
            </w:pPr>
            <w:r w:rsidRPr="00C135D4">
              <w:rPr>
                <w:sz w:val="22"/>
                <w:szCs w:val="28"/>
              </w:rPr>
              <w:t>- в случае выдачи лицу разрешения на отклонение от предельных параметров разрешенного строительства, реконструкции проводит проверку проектной документации или указанной схемы планировочной организации земельного участка на соответствие требованиям, установленным в разрешении на о</w:t>
            </w:r>
            <w:r w:rsidRPr="00C135D4">
              <w:rPr>
                <w:sz w:val="22"/>
                <w:szCs w:val="28"/>
              </w:rPr>
              <w:t>т</w:t>
            </w:r>
            <w:r w:rsidRPr="00C135D4">
              <w:rPr>
                <w:sz w:val="22"/>
                <w:szCs w:val="28"/>
              </w:rPr>
              <w:t>клонение от предельных параметров разрешенного строительства, реконс</w:t>
            </w:r>
            <w:r w:rsidRPr="00C135D4">
              <w:rPr>
                <w:sz w:val="22"/>
                <w:szCs w:val="28"/>
              </w:rPr>
              <w:t>т</w:t>
            </w:r>
            <w:r w:rsidRPr="00C135D4">
              <w:rPr>
                <w:sz w:val="22"/>
                <w:szCs w:val="28"/>
              </w:rPr>
              <w:t>рукции.</w:t>
            </w:r>
          </w:p>
        </w:tc>
        <w:tc>
          <w:tcPr>
            <w:tcW w:w="1517" w:type="dxa"/>
            <w:vMerge/>
          </w:tcPr>
          <w:p w:rsidR="00635744" w:rsidRPr="00C135D4" w:rsidRDefault="00635744" w:rsidP="002B7B84">
            <w:pPr>
              <w:widowControl w:val="0"/>
              <w:suppressAutoHyphens w:val="0"/>
              <w:rPr>
                <w:sz w:val="22"/>
                <w:szCs w:val="28"/>
              </w:rPr>
            </w:pPr>
          </w:p>
        </w:tc>
      </w:tr>
      <w:tr w:rsidR="00635744" w:rsidRPr="00C135D4" w:rsidTr="0089245C">
        <w:tc>
          <w:tcPr>
            <w:tcW w:w="711" w:type="dxa"/>
          </w:tcPr>
          <w:p w:rsidR="00635744" w:rsidRPr="00C135D4" w:rsidRDefault="00635744" w:rsidP="002B7B84">
            <w:pPr>
              <w:widowControl w:val="0"/>
              <w:suppressAutoHyphens w:val="0"/>
              <w:rPr>
                <w:sz w:val="22"/>
                <w:szCs w:val="28"/>
              </w:rPr>
            </w:pPr>
            <w:r w:rsidRPr="00C135D4">
              <w:rPr>
                <w:sz w:val="22"/>
                <w:szCs w:val="28"/>
              </w:rPr>
              <w:t>2.1.3.</w:t>
            </w:r>
          </w:p>
        </w:tc>
        <w:tc>
          <w:tcPr>
            <w:tcW w:w="7625" w:type="dxa"/>
          </w:tcPr>
          <w:p w:rsidR="00635744" w:rsidRPr="00C135D4" w:rsidRDefault="00635744" w:rsidP="002B7B84">
            <w:pPr>
              <w:widowControl w:val="0"/>
              <w:suppressAutoHyphens w:val="0"/>
              <w:rPr>
                <w:sz w:val="22"/>
                <w:szCs w:val="28"/>
              </w:rPr>
            </w:pPr>
            <w:r w:rsidRPr="00C135D4">
              <w:rPr>
                <w:sz w:val="22"/>
                <w:szCs w:val="28"/>
              </w:rPr>
              <w:t>Специалист Управления готовит проект разрешения на строительство  (ув</w:t>
            </w:r>
            <w:r w:rsidRPr="00C135D4">
              <w:rPr>
                <w:sz w:val="22"/>
                <w:szCs w:val="28"/>
              </w:rPr>
              <w:t>е</w:t>
            </w:r>
            <w:r w:rsidRPr="00C135D4">
              <w:rPr>
                <w:sz w:val="22"/>
                <w:szCs w:val="28"/>
              </w:rPr>
              <w:t>домление об отказе в предоставлении Муниципальной услуги) и передает его на согласование и подписание в порядке дело</w:t>
            </w:r>
            <w:r w:rsidRPr="00C135D4">
              <w:rPr>
                <w:sz w:val="22"/>
                <w:szCs w:val="28"/>
              </w:rPr>
              <w:softHyphen/>
              <w:t>производства</w:t>
            </w:r>
          </w:p>
        </w:tc>
        <w:tc>
          <w:tcPr>
            <w:tcW w:w="1517" w:type="dxa"/>
            <w:vMerge/>
          </w:tcPr>
          <w:p w:rsidR="00635744" w:rsidRPr="00C135D4" w:rsidRDefault="00635744" w:rsidP="002B7B84">
            <w:pPr>
              <w:widowControl w:val="0"/>
              <w:suppressAutoHyphens w:val="0"/>
              <w:rPr>
                <w:sz w:val="22"/>
                <w:szCs w:val="28"/>
              </w:rPr>
            </w:pPr>
          </w:p>
        </w:tc>
      </w:tr>
      <w:tr w:rsidR="00635744" w:rsidRPr="00C135D4" w:rsidTr="000D58F6">
        <w:tc>
          <w:tcPr>
            <w:tcW w:w="711" w:type="dxa"/>
          </w:tcPr>
          <w:p w:rsidR="00635744" w:rsidRPr="00C135D4" w:rsidRDefault="00635744" w:rsidP="002B7B84">
            <w:pPr>
              <w:widowControl w:val="0"/>
              <w:suppressAutoHyphens w:val="0"/>
              <w:rPr>
                <w:sz w:val="22"/>
                <w:szCs w:val="28"/>
              </w:rPr>
            </w:pPr>
            <w:r w:rsidRPr="00C135D4">
              <w:rPr>
                <w:sz w:val="22"/>
                <w:szCs w:val="28"/>
              </w:rPr>
              <w:t>2.2.</w:t>
            </w:r>
          </w:p>
        </w:tc>
        <w:tc>
          <w:tcPr>
            <w:tcW w:w="7625" w:type="dxa"/>
          </w:tcPr>
          <w:p w:rsidR="00635744" w:rsidRPr="00C135D4" w:rsidRDefault="00635744" w:rsidP="002B7B84">
            <w:pPr>
              <w:widowControl w:val="0"/>
              <w:suppressAutoHyphens w:val="0"/>
              <w:rPr>
                <w:sz w:val="22"/>
                <w:szCs w:val="28"/>
              </w:rPr>
            </w:pPr>
            <w:r w:rsidRPr="00C135D4">
              <w:rPr>
                <w:sz w:val="22"/>
                <w:szCs w:val="28"/>
              </w:rPr>
              <w:t>Выдача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w:t>
            </w:r>
            <w:r w:rsidRPr="00C135D4">
              <w:rPr>
                <w:sz w:val="22"/>
                <w:szCs w:val="28"/>
              </w:rPr>
              <w:t>е</w:t>
            </w:r>
            <w:r w:rsidRPr="00C135D4">
              <w:rPr>
                <w:sz w:val="22"/>
                <w:szCs w:val="28"/>
              </w:rPr>
              <w:t>рального или регионального значения, и отсутствует заключение, указанное в ч. 10.1 ст. 51 Градостроительного Кодекса, либо в заявлении о выдаче разр</w:t>
            </w:r>
            <w:r w:rsidRPr="00C135D4">
              <w:rPr>
                <w:sz w:val="22"/>
                <w:szCs w:val="28"/>
              </w:rPr>
              <w:t>е</w:t>
            </w:r>
            <w:r w:rsidRPr="00C135D4">
              <w:rPr>
                <w:sz w:val="22"/>
                <w:szCs w:val="28"/>
              </w:rPr>
              <w:t>шения на строительство не содержится указание на типовое архитектурное решение, в соответствии с которым планируется строительство или реконс</w:t>
            </w:r>
            <w:r w:rsidRPr="00C135D4">
              <w:rPr>
                <w:sz w:val="22"/>
                <w:szCs w:val="28"/>
              </w:rPr>
              <w:t>т</w:t>
            </w:r>
            <w:r w:rsidRPr="00C135D4">
              <w:rPr>
                <w:sz w:val="22"/>
                <w:szCs w:val="28"/>
              </w:rPr>
              <w:t>рукция объекта капитального строительства</w:t>
            </w:r>
          </w:p>
        </w:tc>
        <w:tc>
          <w:tcPr>
            <w:tcW w:w="1517" w:type="dxa"/>
            <w:vMerge w:val="restart"/>
            <w:vAlign w:val="center"/>
          </w:tcPr>
          <w:p w:rsidR="00635744" w:rsidRPr="00C135D4" w:rsidRDefault="00635744" w:rsidP="002B7B84">
            <w:pPr>
              <w:widowControl w:val="0"/>
              <w:suppressAutoHyphens w:val="0"/>
              <w:jc w:val="center"/>
              <w:rPr>
                <w:sz w:val="22"/>
                <w:szCs w:val="28"/>
              </w:rPr>
            </w:pPr>
            <w:r w:rsidRPr="00C135D4">
              <w:rPr>
                <w:sz w:val="22"/>
                <w:szCs w:val="28"/>
              </w:rPr>
              <w:t>25 дней</w:t>
            </w:r>
          </w:p>
        </w:tc>
      </w:tr>
      <w:tr w:rsidR="00635744" w:rsidRPr="00C135D4" w:rsidTr="0089245C">
        <w:tc>
          <w:tcPr>
            <w:tcW w:w="711" w:type="dxa"/>
          </w:tcPr>
          <w:p w:rsidR="00635744" w:rsidRPr="00C135D4" w:rsidRDefault="00635744" w:rsidP="002B7B84">
            <w:pPr>
              <w:widowControl w:val="0"/>
              <w:suppressAutoHyphens w:val="0"/>
              <w:rPr>
                <w:sz w:val="22"/>
                <w:szCs w:val="28"/>
              </w:rPr>
            </w:pPr>
            <w:r w:rsidRPr="00C135D4">
              <w:rPr>
                <w:sz w:val="22"/>
                <w:szCs w:val="28"/>
              </w:rPr>
              <w:t>2.2.1.</w:t>
            </w:r>
          </w:p>
        </w:tc>
        <w:tc>
          <w:tcPr>
            <w:tcW w:w="7625" w:type="dxa"/>
          </w:tcPr>
          <w:p w:rsidR="00635744" w:rsidRPr="00C135D4" w:rsidRDefault="00635744" w:rsidP="002B7B84">
            <w:pPr>
              <w:widowControl w:val="0"/>
              <w:suppressAutoHyphens w:val="0"/>
              <w:rPr>
                <w:sz w:val="22"/>
                <w:szCs w:val="28"/>
              </w:rPr>
            </w:pPr>
            <w:r w:rsidRPr="00C135D4">
              <w:rPr>
                <w:sz w:val="22"/>
                <w:szCs w:val="28"/>
              </w:rPr>
              <w:t>Наложение резолюции начальником Управления и передача заявления сп</w:t>
            </w:r>
            <w:r w:rsidRPr="00C135D4">
              <w:rPr>
                <w:sz w:val="22"/>
                <w:szCs w:val="28"/>
              </w:rPr>
              <w:t>е</w:t>
            </w:r>
            <w:r w:rsidRPr="00C135D4">
              <w:rPr>
                <w:sz w:val="22"/>
                <w:szCs w:val="28"/>
              </w:rPr>
              <w:t>циалисту</w:t>
            </w:r>
          </w:p>
        </w:tc>
        <w:tc>
          <w:tcPr>
            <w:tcW w:w="1517" w:type="dxa"/>
            <w:vMerge/>
          </w:tcPr>
          <w:p w:rsidR="00635744" w:rsidRPr="00C135D4" w:rsidRDefault="00635744" w:rsidP="002B7B84">
            <w:pPr>
              <w:widowControl w:val="0"/>
              <w:suppressAutoHyphens w:val="0"/>
              <w:rPr>
                <w:sz w:val="22"/>
                <w:szCs w:val="28"/>
              </w:rPr>
            </w:pPr>
          </w:p>
        </w:tc>
      </w:tr>
      <w:tr w:rsidR="00635744" w:rsidRPr="00C135D4" w:rsidTr="0089245C">
        <w:tc>
          <w:tcPr>
            <w:tcW w:w="711" w:type="dxa"/>
          </w:tcPr>
          <w:p w:rsidR="00635744" w:rsidRPr="00C135D4" w:rsidRDefault="00635744" w:rsidP="002B7B84">
            <w:pPr>
              <w:widowControl w:val="0"/>
            </w:pPr>
            <w:r w:rsidRPr="00C135D4">
              <w:rPr>
                <w:sz w:val="22"/>
                <w:szCs w:val="28"/>
              </w:rPr>
              <w:t>2.2.2.</w:t>
            </w:r>
          </w:p>
        </w:tc>
        <w:tc>
          <w:tcPr>
            <w:tcW w:w="7625" w:type="dxa"/>
          </w:tcPr>
          <w:p w:rsidR="00635744" w:rsidRPr="00C135D4" w:rsidRDefault="00635744" w:rsidP="002B7B84">
            <w:pPr>
              <w:widowControl w:val="0"/>
              <w:suppressAutoHyphens w:val="0"/>
              <w:rPr>
                <w:sz w:val="22"/>
                <w:szCs w:val="28"/>
              </w:rPr>
            </w:pPr>
            <w:r w:rsidRPr="00C135D4">
              <w:rPr>
                <w:sz w:val="22"/>
                <w:szCs w:val="28"/>
              </w:rPr>
              <w:t>Специалист Управления, уполномоченный на производство по заявлению:</w:t>
            </w:r>
          </w:p>
          <w:p w:rsidR="00635744" w:rsidRPr="00C135D4" w:rsidRDefault="00635744" w:rsidP="002B7B84">
            <w:pPr>
              <w:widowControl w:val="0"/>
              <w:suppressAutoHyphens w:val="0"/>
              <w:rPr>
                <w:sz w:val="22"/>
                <w:szCs w:val="28"/>
              </w:rPr>
            </w:pPr>
            <w:r w:rsidRPr="00C135D4">
              <w:rPr>
                <w:sz w:val="22"/>
                <w:szCs w:val="28"/>
              </w:rPr>
              <w:t>- в течение трех дней со дня получения заявления проводит проверку наличия документов, необходимых для принятия решения о выдаче разрешения на строительство, и направляет в рамках межведомственного электронного взаимодействия приложенные к нему раздел проектной документации объе</w:t>
            </w:r>
            <w:r w:rsidRPr="00C135D4">
              <w:rPr>
                <w:sz w:val="22"/>
                <w:szCs w:val="28"/>
              </w:rPr>
              <w:t>к</w:t>
            </w:r>
            <w:r w:rsidRPr="00C135D4">
              <w:rPr>
                <w:sz w:val="22"/>
                <w:szCs w:val="28"/>
              </w:rPr>
              <w:t>та капитального строительства, предусмотренный пунктом 3 части 12 статьи 48 Градостроительного Кодекса, или описание внешнего облика объекта и</w:t>
            </w:r>
            <w:r w:rsidRPr="00C135D4">
              <w:rPr>
                <w:sz w:val="22"/>
                <w:szCs w:val="28"/>
              </w:rPr>
              <w:t>н</w:t>
            </w:r>
            <w:r w:rsidRPr="00C135D4">
              <w:rPr>
                <w:sz w:val="22"/>
                <w:szCs w:val="28"/>
              </w:rPr>
              <w:t>дивидуального жилищного строительства, предусмотренное пунктом 4 части 9 статьи 51 Градостроительного Кодекса, в орган исполнительной власти субъекта Российской Федерации, уполномоченный в области охраны объе</w:t>
            </w:r>
            <w:r w:rsidRPr="00C135D4">
              <w:rPr>
                <w:sz w:val="22"/>
                <w:szCs w:val="28"/>
              </w:rPr>
              <w:t>к</w:t>
            </w:r>
            <w:r w:rsidRPr="00C135D4">
              <w:rPr>
                <w:sz w:val="22"/>
                <w:szCs w:val="28"/>
              </w:rPr>
              <w:t>тов культурного наследия, или отказывает в выдаче разрешения на строител</w:t>
            </w:r>
            <w:r w:rsidRPr="00C135D4">
              <w:rPr>
                <w:sz w:val="22"/>
                <w:szCs w:val="28"/>
              </w:rPr>
              <w:t>ь</w:t>
            </w:r>
            <w:r w:rsidRPr="00C135D4">
              <w:rPr>
                <w:sz w:val="22"/>
                <w:szCs w:val="28"/>
              </w:rPr>
              <w:t>ство при отсутствии документов, необходимых для принятия решения о в</w:t>
            </w:r>
            <w:r w:rsidRPr="00C135D4">
              <w:rPr>
                <w:sz w:val="22"/>
                <w:szCs w:val="28"/>
              </w:rPr>
              <w:t>ы</w:t>
            </w:r>
            <w:r w:rsidRPr="00C135D4">
              <w:rPr>
                <w:sz w:val="22"/>
                <w:szCs w:val="28"/>
              </w:rPr>
              <w:t>даче разрешения на строительство;</w:t>
            </w:r>
          </w:p>
          <w:p w:rsidR="00635744" w:rsidRPr="00C135D4" w:rsidRDefault="00635744" w:rsidP="002B7B84">
            <w:pPr>
              <w:widowControl w:val="0"/>
              <w:suppressAutoHyphens w:val="0"/>
              <w:rPr>
                <w:sz w:val="22"/>
                <w:szCs w:val="28"/>
              </w:rPr>
            </w:pPr>
            <w:r w:rsidRPr="00C135D4">
              <w:rPr>
                <w:sz w:val="22"/>
                <w:szCs w:val="28"/>
              </w:rPr>
              <w:t>- получает ответы на межведомственные запросы;</w:t>
            </w:r>
          </w:p>
          <w:p w:rsidR="00635744" w:rsidRPr="00C135D4" w:rsidRDefault="00635744" w:rsidP="002B7B84">
            <w:pPr>
              <w:widowControl w:val="0"/>
              <w:suppressAutoHyphens w:val="0"/>
              <w:rPr>
                <w:sz w:val="22"/>
                <w:szCs w:val="28"/>
              </w:rPr>
            </w:pPr>
            <w:r w:rsidRPr="00C135D4">
              <w:rPr>
                <w:sz w:val="22"/>
                <w:szCs w:val="28"/>
              </w:rPr>
              <w:t>- проводит проверку соответствия проектной документации или схемы пл</w:t>
            </w:r>
            <w:r w:rsidRPr="00C135D4">
              <w:rPr>
                <w:sz w:val="22"/>
                <w:szCs w:val="28"/>
              </w:rPr>
              <w:t>а</w:t>
            </w:r>
            <w:r w:rsidRPr="00C135D4">
              <w:rPr>
                <w:sz w:val="22"/>
                <w:szCs w:val="28"/>
              </w:rPr>
              <w:t>нировочной организации земельного участка с обозначением места размещ</w:t>
            </w:r>
            <w:r w:rsidRPr="00C135D4">
              <w:rPr>
                <w:sz w:val="22"/>
                <w:szCs w:val="28"/>
              </w:rPr>
              <w:t>е</w:t>
            </w:r>
            <w:r w:rsidRPr="00C135D4">
              <w:rPr>
                <w:sz w:val="22"/>
                <w:szCs w:val="28"/>
              </w:rPr>
              <w:t>ния объекта индивидуального жилищного строительства требованиям град</w:t>
            </w:r>
            <w:r w:rsidRPr="00C135D4">
              <w:rPr>
                <w:sz w:val="22"/>
                <w:szCs w:val="28"/>
              </w:rPr>
              <w:t>о</w:t>
            </w:r>
            <w:r w:rsidRPr="00C135D4">
              <w:rPr>
                <w:sz w:val="22"/>
                <w:szCs w:val="28"/>
              </w:rPr>
              <w:t>строительного плана земельного участка, красным линиям, а также требов</w:t>
            </w:r>
            <w:r w:rsidRPr="00C135D4">
              <w:rPr>
                <w:sz w:val="22"/>
                <w:szCs w:val="28"/>
              </w:rPr>
              <w:t>а</w:t>
            </w:r>
            <w:r w:rsidRPr="00C135D4">
              <w:rPr>
                <w:sz w:val="22"/>
                <w:szCs w:val="28"/>
              </w:rPr>
              <w:t>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w:t>
            </w:r>
            <w:r w:rsidRPr="00C135D4">
              <w:rPr>
                <w:sz w:val="22"/>
                <w:szCs w:val="28"/>
              </w:rPr>
              <w:t>о</w:t>
            </w:r>
            <w:r w:rsidRPr="00C135D4">
              <w:rPr>
                <w:sz w:val="22"/>
                <w:szCs w:val="28"/>
              </w:rPr>
              <w:t>ответствие установленным градостроительным регламентом требованиям к архитектурным решениям объектов капитального строительства не проводи</w:t>
            </w:r>
            <w:r w:rsidRPr="00C135D4">
              <w:rPr>
                <w:sz w:val="22"/>
                <w:szCs w:val="28"/>
              </w:rPr>
              <w:t>т</w:t>
            </w:r>
            <w:r w:rsidRPr="00C135D4">
              <w:rPr>
                <w:sz w:val="22"/>
                <w:szCs w:val="28"/>
              </w:rPr>
              <w:t>ся</w:t>
            </w:r>
          </w:p>
        </w:tc>
        <w:tc>
          <w:tcPr>
            <w:tcW w:w="1517" w:type="dxa"/>
            <w:vMerge/>
          </w:tcPr>
          <w:p w:rsidR="00635744" w:rsidRPr="00C135D4" w:rsidRDefault="00635744" w:rsidP="002B7B84">
            <w:pPr>
              <w:widowControl w:val="0"/>
              <w:suppressAutoHyphens w:val="0"/>
              <w:rPr>
                <w:sz w:val="22"/>
                <w:szCs w:val="28"/>
              </w:rPr>
            </w:pPr>
          </w:p>
        </w:tc>
      </w:tr>
      <w:tr w:rsidR="00635744" w:rsidRPr="00C135D4" w:rsidTr="0089245C">
        <w:tc>
          <w:tcPr>
            <w:tcW w:w="711" w:type="dxa"/>
          </w:tcPr>
          <w:p w:rsidR="00635744" w:rsidRPr="00C135D4" w:rsidRDefault="00635744" w:rsidP="002B7B84">
            <w:pPr>
              <w:widowControl w:val="0"/>
            </w:pPr>
            <w:r w:rsidRPr="00C135D4">
              <w:rPr>
                <w:sz w:val="22"/>
                <w:szCs w:val="28"/>
              </w:rPr>
              <w:t>2.2.3.</w:t>
            </w:r>
          </w:p>
        </w:tc>
        <w:tc>
          <w:tcPr>
            <w:tcW w:w="7625" w:type="dxa"/>
          </w:tcPr>
          <w:p w:rsidR="00635744" w:rsidRPr="00C135D4" w:rsidRDefault="00635744" w:rsidP="002B7B84">
            <w:pPr>
              <w:widowControl w:val="0"/>
              <w:suppressAutoHyphens w:val="0"/>
              <w:rPr>
                <w:sz w:val="22"/>
                <w:szCs w:val="28"/>
              </w:rPr>
            </w:pPr>
            <w:r w:rsidRPr="00C135D4">
              <w:rPr>
                <w:sz w:val="22"/>
                <w:szCs w:val="28"/>
              </w:rPr>
              <w:t>Специалист Управления готовит проект разрешения на строительство  (ув</w:t>
            </w:r>
            <w:r w:rsidRPr="00C135D4">
              <w:rPr>
                <w:sz w:val="22"/>
                <w:szCs w:val="28"/>
              </w:rPr>
              <w:t>е</w:t>
            </w:r>
            <w:r w:rsidRPr="00C135D4">
              <w:rPr>
                <w:sz w:val="22"/>
                <w:szCs w:val="28"/>
              </w:rPr>
              <w:t>домление об отказе в предоставлении Муниципальной услуги) и передает его на согласование и подписание в порядке дело</w:t>
            </w:r>
            <w:r w:rsidRPr="00C135D4">
              <w:rPr>
                <w:sz w:val="22"/>
                <w:szCs w:val="28"/>
              </w:rPr>
              <w:softHyphen/>
              <w:t>производства</w:t>
            </w:r>
          </w:p>
        </w:tc>
        <w:tc>
          <w:tcPr>
            <w:tcW w:w="1517" w:type="dxa"/>
            <w:vMerge/>
          </w:tcPr>
          <w:p w:rsidR="00635744" w:rsidRPr="00C135D4" w:rsidRDefault="00635744" w:rsidP="002B7B84">
            <w:pPr>
              <w:widowControl w:val="0"/>
              <w:suppressAutoHyphens w:val="0"/>
              <w:rPr>
                <w:sz w:val="22"/>
                <w:szCs w:val="28"/>
              </w:rPr>
            </w:pPr>
          </w:p>
        </w:tc>
      </w:tr>
      <w:tr w:rsidR="00635744" w:rsidRPr="00C135D4" w:rsidTr="00136C9A">
        <w:tc>
          <w:tcPr>
            <w:tcW w:w="9853" w:type="dxa"/>
            <w:gridSpan w:val="3"/>
            <w:tcBorders>
              <w:bottom w:val="single" w:sz="4" w:space="0" w:color="auto"/>
            </w:tcBorders>
          </w:tcPr>
          <w:p w:rsidR="00635744" w:rsidRPr="00C135D4" w:rsidRDefault="00635744" w:rsidP="002B7B84">
            <w:pPr>
              <w:widowControl w:val="0"/>
              <w:suppressAutoHyphens w:val="0"/>
              <w:jc w:val="center"/>
              <w:rPr>
                <w:sz w:val="22"/>
                <w:szCs w:val="28"/>
              </w:rPr>
            </w:pPr>
            <w:r w:rsidRPr="00C135D4">
              <w:rPr>
                <w:sz w:val="22"/>
                <w:szCs w:val="28"/>
              </w:rPr>
              <w:t>3. Выдача заявителю результата предоставления Муниципальной услуги</w:t>
            </w:r>
          </w:p>
        </w:tc>
      </w:tr>
      <w:tr w:rsidR="00635744" w:rsidRPr="00C135D4" w:rsidTr="0089245C">
        <w:tc>
          <w:tcPr>
            <w:tcW w:w="711" w:type="dxa"/>
            <w:tcBorders>
              <w:bottom w:val="single" w:sz="4" w:space="0" w:color="auto"/>
            </w:tcBorders>
          </w:tcPr>
          <w:p w:rsidR="00635744" w:rsidRPr="00C135D4" w:rsidRDefault="00635744" w:rsidP="002B7B84">
            <w:pPr>
              <w:widowControl w:val="0"/>
              <w:suppressAutoHyphens w:val="0"/>
              <w:rPr>
                <w:sz w:val="22"/>
                <w:szCs w:val="28"/>
              </w:rPr>
            </w:pPr>
            <w:r w:rsidRPr="00C135D4">
              <w:rPr>
                <w:sz w:val="22"/>
                <w:szCs w:val="28"/>
              </w:rPr>
              <w:t>3.1.</w:t>
            </w:r>
          </w:p>
        </w:tc>
        <w:tc>
          <w:tcPr>
            <w:tcW w:w="7625" w:type="dxa"/>
            <w:tcBorders>
              <w:bottom w:val="single" w:sz="4" w:space="0" w:color="auto"/>
            </w:tcBorders>
          </w:tcPr>
          <w:p w:rsidR="00635744" w:rsidRPr="00C135D4" w:rsidRDefault="00635744" w:rsidP="002B7B84">
            <w:pPr>
              <w:widowControl w:val="0"/>
              <w:suppressAutoHyphens w:val="0"/>
              <w:rPr>
                <w:sz w:val="22"/>
                <w:szCs w:val="28"/>
              </w:rPr>
            </w:pPr>
            <w:r w:rsidRPr="00C135D4">
              <w:rPr>
                <w:sz w:val="22"/>
                <w:szCs w:val="28"/>
              </w:rPr>
              <w:t>Уведомление заявителя по телефону или иным доступным способом о нео</w:t>
            </w:r>
            <w:r w:rsidRPr="00C135D4">
              <w:rPr>
                <w:sz w:val="22"/>
                <w:szCs w:val="28"/>
              </w:rPr>
              <w:t>б</w:t>
            </w:r>
            <w:r w:rsidRPr="00C135D4">
              <w:rPr>
                <w:sz w:val="22"/>
                <w:szCs w:val="28"/>
              </w:rPr>
              <w:t>ходимости прибыть в Управление для получения под</w:t>
            </w:r>
            <w:r w:rsidRPr="00C135D4">
              <w:rPr>
                <w:sz w:val="22"/>
                <w:szCs w:val="28"/>
              </w:rPr>
              <w:softHyphen/>
              <w:t>готовленных документов и согласование времени совершения данного действия</w:t>
            </w:r>
          </w:p>
        </w:tc>
        <w:tc>
          <w:tcPr>
            <w:tcW w:w="1517" w:type="dxa"/>
            <w:vMerge w:val="restart"/>
            <w:vAlign w:val="center"/>
          </w:tcPr>
          <w:p w:rsidR="00635744" w:rsidRPr="00C135D4" w:rsidRDefault="00635744" w:rsidP="002B7B84">
            <w:pPr>
              <w:widowControl w:val="0"/>
              <w:suppressAutoHyphens w:val="0"/>
              <w:jc w:val="center"/>
              <w:rPr>
                <w:sz w:val="22"/>
                <w:szCs w:val="28"/>
              </w:rPr>
            </w:pPr>
            <w:r w:rsidRPr="00C135D4">
              <w:rPr>
                <w:sz w:val="22"/>
                <w:szCs w:val="28"/>
              </w:rPr>
              <w:t>1 рабочий день (4 дня в случае п.п. 2.2)</w:t>
            </w:r>
          </w:p>
        </w:tc>
      </w:tr>
      <w:tr w:rsidR="00635744" w:rsidRPr="00C135D4" w:rsidTr="0089245C">
        <w:tc>
          <w:tcPr>
            <w:tcW w:w="711" w:type="dxa"/>
            <w:tcBorders>
              <w:bottom w:val="single" w:sz="4" w:space="0" w:color="auto"/>
            </w:tcBorders>
          </w:tcPr>
          <w:p w:rsidR="00635744" w:rsidRPr="00C135D4" w:rsidRDefault="00635744" w:rsidP="002B7B84">
            <w:pPr>
              <w:widowControl w:val="0"/>
              <w:suppressAutoHyphens w:val="0"/>
              <w:rPr>
                <w:sz w:val="22"/>
                <w:szCs w:val="28"/>
              </w:rPr>
            </w:pPr>
            <w:r w:rsidRPr="00C135D4">
              <w:rPr>
                <w:sz w:val="22"/>
                <w:szCs w:val="28"/>
              </w:rPr>
              <w:t>3.2.</w:t>
            </w:r>
          </w:p>
        </w:tc>
        <w:tc>
          <w:tcPr>
            <w:tcW w:w="7625" w:type="dxa"/>
            <w:tcBorders>
              <w:bottom w:val="single" w:sz="4" w:space="0" w:color="auto"/>
            </w:tcBorders>
          </w:tcPr>
          <w:p w:rsidR="00635744" w:rsidRPr="00C135D4" w:rsidRDefault="00635744" w:rsidP="002B7B84">
            <w:pPr>
              <w:widowControl w:val="0"/>
              <w:suppressAutoHyphens w:val="0"/>
              <w:rPr>
                <w:sz w:val="22"/>
                <w:szCs w:val="28"/>
              </w:rPr>
            </w:pPr>
            <w:r w:rsidRPr="00C135D4">
              <w:rPr>
                <w:sz w:val="22"/>
                <w:szCs w:val="28"/>
              </w:rPr>
              <w:t>Специалист передает результат предоставления Муниципальной услуги за</w:t>
            </w:r>
            <w:r w:rsidRPr="00C135D4">
              <w:rPr>
                <w:sz w:val="22"/>
                <w:szCs w:val="28"/>
              </w:rPr>
              <w:t>я</w:t>
            </w:r>
            <w:r w:rsidRPr="00C135D4">
              <w:rPr>
                <w:sz w:val="22"/>
                <w:szCs w:val="28"/>
              </w:rPr>
              <w:t>вителю</w:t>
            </w:r>
          </w:p>
        </w:tc>
        <w:tc>
          <w:tcPr>
            <w:tcW w:w="1517" w:type="dxa"/>
            <w:vMerge/>
            <w:tcBorders>
              <w:bottom w:val="single" w:sz="4" w:space="0" w:color="auto"/>
            </w:tcBorders>
          </w:tcPr>
          <w:p w:rsidR="00635744" w:rsidRPr="00C135D4" w:rsidRDefault="00635744" w:rsidP="002B7B84">
            <w:pPr>
              <w:widowControl w:val="0"/>
              <w:suppressAutoHyphens w:val="0"/>
              <w:rPr>
                <w:sz w:val="22"/>
                <w:szCs w:val="28"/>
              </w:rPr>
            </w:pPr>
          </w:p>
        </w:tc>
      </w:tr>
      <w:tr w:rsidR="00635744" w:rsidRPr="00C135D4" w:rsidTr="0089245C">
        <w:tc>
          <w:tcPr>
            <w:tcW w:w="8336" w:type="dxa"/>
            <w:gridSpan w:val="2"/>
            <w:vAlign w:val="center"/>
          </w:tcPr>
          <w:p w:rsidR="00635744" w:rsidRPr="00C135D4" w:rsidRDefault="00635744" w:rsidP="002B7B84">
            <w:pPr>
              <w:widowControl w:val="0"/>
              <w:suppressAutoHyphens w:val="0"/>
              <w:rPr>
                <w:b/>
                <w:sz w:val="22"/>
                <w:szCs w:val="28"/>
              </w:rPr>
            </w:pPr>
            <w:r w:rsidRPr="00C135D4">
              <w:rPr>
                <w:b/>
                <w:sz w:val="22"/>
                <w:szCs w:val="28"/>
              </w:rPr>
              <w:t>Срок представления Муниципальной услуги, за исключением случая, пред</w:t>
            </w:r>
            <w:r w:rsidRPr="00C135D4">
              <w:rPr>
                <w:b/>
                <w:sz w:val="22"/>
                <w:szCs w:val="28"/>
              </w:rPr>
              <w:t>у</w:t>
            </w:r>
            <w:r w:rsidRPr="00C135D4">
              <w:rPr>
                <w:b/>
                <w:sz w:val="22"/>
                <w:szCs w:val="28"/>
              </w:rPr>
              <w:t>смотренного п.п. 2.2</w:t>
            </w:r>
          </w:p>
        </w:tc>
        <w:tc>
          <w:tcPr>
            <w:tcW w:w="1517" w:type="dxa"/>
          </w:tcPr>
          <w:p w:rsidR="00635744" w:rsidRPr="00C135D4" w:rsidRDefault="00635744" w:rsidP="002B7B84">
            <w:pPr>
              <w:widowControl w:val="0"/>
              <w:suppressAutoHyphens w:val="0"/>
              <w:jc w:val="center"/>
              <w:rPr>
                <w:b/>
                <w:sz w:val="22"/>
                <w:szCs w:val="28"/>
              </w:rPr>
            </w:pPr>
            <w:r w:rsidRPr="00C135D4">
              <w:rPr>
                <w:b/>
                <w:sz w:val="22"/>
                <w:szCs w:val="28"/>
              </w:rPr>
              <w:t>7 рабочих дней</w:t>
            </w:r>
          </w:p>
        </w:tc>
      </w:tr>
      <w:tr w:rsidR="00635744" w:rsidRPr="00C135D4" w:rsidTr="0089245C">
        <w:tc>
          <w:tcPr>
            <w:tcW w:w="8336" w:type="dxa"/>
            <w:gridSpan w:val="2"/>
            <w:vAlign w:val="center"/>
          </w:tcPr>
          <w:p w:rsidR="00635744" w:rsidRPr="00C135D4" w:rsidRDefault="00635744" w:rsidP="002B7B84">
            <w:pPr>
              <w:widowControl w:val="0"/>
              <w:suppressAutoHyphens w:val="0"/>
              <w:rPr>
                <w:b/>
                <w:sz w:val="22"/>
                <w:szCs w:val="28"/>
              </w:rPr>
            </w:pPr>
            <w:r w:rsidRPr="00C135D4">
              <w:rPr>
                <w:b/>
                <w:sz w:val="22"/>
                <w:szCs w:val="28"/>
              </w:rPr>
              <w:t>Срок представления Муниципальной услуги в случае, предусмотренном п.п. 2.2</w:t>
            </w:r>
          </w:p>
        </w:tc>
        <w:tc>
          <w:tcPr>
            <w:tcW w:w="1517" w:type="dxa"/>
          </w:tcPr>
          <w:p w:rsidR="00635744" w:rsidRPr="00C135D4" w:rsidRDefault="00635744" w:rsidP="002B7B84">
            <w:pPr>
              <w:widowControl w:val="0"/>
              <w:suppressAutoHyphens w:val="0"/>
              <w:jc w:val="center"/>
              <w:rPr>
                <w:b/>
                <w:sz w:val="22"/>
                <w:szCs w:val="28"/>
              </w:rPr>
            </w:pPr>
            <w:r w:rsidRPr="00C135D4">
              <w:rPr>
                <w:b/>
                <w:sz w:val="22"/>
                <w:szCs w:val="28"/>
              </w:rPr>
              <w:t>30 дней</w:t>
            </w:r>
          </w:p>
        </w:tc>
      </w:tr>
    </w:tbl>
    <w:p w:rsidR="00635744" w:rsidRPr="00C135D4" w:rsidRDefault="00635744" w:rsidP="002B7B84">
      <w:pPr>
        <w:widowControl w:val="0"/>
        <w:suppressAutoHyphens w:val="0"/>
        <w:rPr>
          <w:b/>
          <w:sz w:val="28"/>
          <w:szCs w:val="28"/>
        </w:rPr>
      </w:pPr>
    </w:p>
    <w:p w:rsidR="00635744" w:rsidRPr="00C135D4" w:rsidRDefault="00635744" w:rsidP="002B7B84">
      <w:pPr>
        <w:widowControl w:val="0"/>
        <w:suppressAutoHyphens w:val="0"/>
        <w:rPr>
          <w:sz w:val="28"/>
          <w:szCs w:val="28"/>
        </w:rPr>
      </w:pPr>
      <w:r w:rsidRPr="00C135D4">
        <w:rPr>
          <w:sz w:val="28"/>
          <w:szCs w:val="28"/>
        </w:rPr>
        <w:t>Начальник управления архитектуры,</w:t>
      </w:r>
    </w:p>
    <w:p w:rsidR="00635744" w:rsidRPr="00C135D4" w:rsidRDefault="00635744" w:rsidP="002B7B84">
      <w:pPr>
        <w:widowControl w:val="0"/>
        <w:suppressAutoHyphens w:val="0"/>
        <w:rPr>
          <w:sz w:val="28"/>
          <w:szCs w:val="28"/>
        </w:rPr>
        <w:sectPr w:rsidR="00635744" w:rsidRPr="00C135D4" w:rsidSect="008D1955">
          <w:footnotePr>
            <w:pos w:val="beneathText"/>
          </w:footnotePr>
          <w:pgSz w:w="11905" w:h="16837"/>
          <w:pgMar w:top="1134" w:right="567" w:bottom="1134" w:left="1701" w:header="720" w:footer="720" w:gutter="0"/>
          <w:pgNumType w:start="1"/>
          <w:cols w:space="720"/>
          <w:titlePg/>
          <w:docGrid w:linePitch="360"/>
        </w:sectPr>
      </w:pPr>
      <w:r w:rsidRPr="00C135D4">
        <w:rPr>
          <w:sz w:val="28"/>
          <w:szCs w:val="28"/>
        </w:rPr>
        <w:t>главный архитектор                                                                          А.С. Андрусенко</w:t>
      </w:r>
    </w:p>
    <w:p w:rsidR="00635744" w:rsidRPr="00C135D4" w:rsidRDefault="00635744" w:rsidP="002B7B84">
      <w:pPr>
        <w:pStyle w:val="ConsPlusNormal"/>
        <w:widowControl w:val="0"/>
        <w:tabs>
          <w:tab w:val="left" w:pos="1620"/>
        </w:tabs>
        <w:suppressAutoHyphens/>
        <w:ind w:left="4536" w:firstLine="0"/>
        <w:jc w:val="center"/>
        <w:rPr>
          <w:rFonts w:ascii="Times New Roman" w:hAnsi="Times New Roman" w:cs="Times New Roman"/>
          <w:sz w:val="28"/>
          <w:szCs w:val="28"/>
        </w:rPr>
      </w:pPr>
      <w:r w:rsidRPr="00C135D4">
        <w:rPr>
          <w:rFonts w:ascii="Times New Roman" w:hAnsi="Times New Roman" w:cs="Times New Roman"/>
          <w:sz w:val="28"/>
          <w:szCs w:val="28"/>
        </w:rPr>
        <w:t>ПРИЛОЖЕНИЕ № 6</w:t>
      </w:r>
    </w:p>
    <w:p w:rsidR="00635744" w:rsidRPr="00C135D4" w:rsidRDefault="00635744" w:rsidP="002B7B84">
      <w:pPr>
        <w:pStyle w:val="ConsPlusNormal"/>
        <w:widowControl w:val="0"/>
        <w:tabs>
          <w:tab w:val="left" w:pos="1620"/>
        </w:tabs>
        <w:suppressAutoHyphens/>
        <w:ind w:left="4536" w:firstLine="0"/>
        <w:jc w:val="center"/>
        <w:rPr>
          <w:rFonts w:ascii="Times New Roman" w:hAnsi="Times New Roman" w:cs="Times New Roman"/>
          <w:sz w:val="28"/>
          <w:szCs w:val="28"/>
        </w:rPr>
      </w:pPr>
      <w:r w:rsidRPr="00C135D4">
        <w:rPr>
          <w:rFonts w:ascii="Times New Roman" w:hAnsi="Times New Roman" w:cs="Times New Roman"/>
          <w:sz w:val="28"/>
          <w:szCs w:val="28"/>
        </w:rPr>
        <w:t>к административному регламенту</w:t>
      </w:r>
    </w:p>
    <w:p w:rsidR="00635744" w:rsidRPr="00C135D4" w:rsidRDefault="00635744" w:rsidP="002B7B84">
      <w:pPr>
        <w:widowControl w:val="0"/>
        <w:ind w:left="4536"/>
        <w:jc w:val="center"/>
        <w:rPr>
          <w:sz w:val="28"/>
          <w:szCs w:val="28"/>
        </w:rPr>
      </w:pPr>
      <w:r w:rsidRPr="00C135D4">
        <w:rPr>
          <w:sz w:val="28"/>
          <w:szCs w:val="28"/>
        </w:rPr>
        <w:t>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p>
    <w:p w:rsidR="00635744" w:rsidRPr="00C135D4" w:rsidRDefault="00635744" w:rsidP="002B7B84">
      <w:pPr>
        <w:widowControl w:val="0"/>
        <w:suppressAutoHyphens w:val="0"/>
        <w:jc w:val="center"/>
        <w:rPr>
          <w:sz w:val="28"/>
          <w:szCs w:val="28"/>
          <w:lang w:eastAsia="ru-RU"/>
        </w:rPr>
      </w:pPr>
      <w:r w:rsidRPr="00C135D4">
        <w:rPr>
          <w:sz w:val="28"/>
          <w:szCs w:val="28"/>
          <w:lang w:eastAsia="ru-RU"/>
        </w:rPr>
        <w:t>ПАСПОРТ</w:t>
      </w:r>
    </w:p>
    <w:p w:rsidR="00635744" w:rsidRPr="00C135D4" w:rsidRDefault="00635744" w:rsidP="002B7B84">
      <w:pPr>
        <w:widowControl w:val="0"/>
        <w:suppressAutoHyphens w:val="0"/>
        <w:jc w:val="center"/>
        <w:rPr>
          <w:sz w:val="28"/>
          <w:szCs w:val="28"/>
          <w:lang w:eastAsia="ru-RU"/>
        </w:rPr>
      </w:pPr>
      <w:r w:rsidRPr="00C135D4">
        <w:rPr>
          <w:sz w:val="28"/>
          <w:szCs w:val="28"/>
          <w:lang w:eastAsia="ru-RU"/>
        </w:rPr>
        <w:t xml:space="preserve">административных процедур и административных действий </w:t>
      </w:r>
    </w:p>
    <w:p w:rsidR="00635744" w:rsidRPr="00C135D4" w:rsidRDefault="00635744" w:rsidP="002B7B84">
      <w:pPr>
        <w:widowControl w:val="0"/>
        <w:suppressAutoHyphens w:val="0"/>
        <w:jc w:val="center"/>
        <w:rPr>
          <w:sz w:val="28"/>
          <w:szCs w:val="28"/>
          <w:lang w:eastAsia="ru-RU"/>
        </w:rPr>
      </w:pPr>
      <w:r w:rsidRPr="00C135D4">
        <w:rPr>
          <w:sz w:val="28"/>
          <w:szCs w:val="28"/>
          <w:lang w:eastAsia="ru-RU"/>
        </w:rPr>
        <w:t>(состав, последовательность и сроки выполнения процедур для выполнения</w:t>
      </w:r>
    </w:p>
    <w:p w:rsidR="00635744" w:rsidRPr="00C135D4" w:rsidRDefault="00635744" w:rsidP="002B7B84">
      <w:pPr>
        <w:widowControl w:val="0"/>
        <w:suppressAutoHyphens w:val="0"/>
        <w:jc w:val="center"/>
        <w:rPr>
          <w:sz w:val="28"/>
          <w:szCs w:val="28"/>
          <w:lang w:eastAsia="ru-RU"/>
        </w:rPr>
      </w:pPr>
      <w:r w:rsidRPr="00C135D4">
        <w:rPr>
          <w:sz w:val="28"/>
          <w:szCs w:val="28"/>
          <w:lang w:eastAsia="ru-RU"/>
        </w:rPr>
        <w:t xml:space="preserve">Муниципальной услуги) при предоставлении услуги через </w:t>
      </w:r>
    </w:p>
    <w:p w:rsidR="00635744" w:rsidRPr="00C135D4" w:rsidRDefault="00635744" w:rsidP="002B7B84">
      <w:pPr>
        <w:widowControl w:val="0"/>
        <w:suppressAutoHyphens w:val="0"/>
        <w:jc w:val="center"/>
        <w:rPr>
          <w:sz w:val="28"/>
          <w:szCs w:val="28"/>
          <w:lang w:eastAsia="ru-RU"/>
        </w:rPr>
      </w:pPr>
      <w:r w:rsidRPr="00C135D4">
        <w:rPr>
          <w:sz w:val="28"/>
          <w:szCs w:val="28"/>
          <w:lang w:eastAsia="ru-RU"/>
        </w:rPr>
        <w:t>МАУ «МФЦ Славянского района»</w:t>
      </w:r>
    </w:p>
    <w:p w:rsidR="00635744" w:rsidRPr="00C135D4" w:rsidRDefault="00635744" w:rsidP="002B7B84">
      <w:pPr>
        <w:widowControl w:val="0"/>
        <w:suppressAutoHyphens w:val="0"/>
        <w:jc w:val="center"/>
        <w:rPr>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1"/>
        <w:gridCol w:w="7625"/>
        <w:gridCol w:w="1517"/>
      </w:tblGrid>
      <w:tr w:rsidR="00635744" w:rsidRPr="00C135D4" w:rsidTr="0030422E">
        <w:tc>
          <w:tcPr>
            <w:tcW w:w="711" w:type="dxa"/>
          </w:tcPr>
          <w:p w:rsidR="00635744" w:rsidRPr="00C135D4" w:rsidRDefault="00635744" w:rsidP="002B7B84">
            <w:pPr>
              <w:widowControl w:val="0"/>
              <w:suppressAutoHyphens w:val="0"/>
              <w:jc w:val="center"/>
              <w:rPr>
                <w:sz w:val="22"/>
                <w:szCs w:val="28"/>
              </w:rPr>
            </w:pPr>
            <w:r w:rsidRPr="00C135D4">
              <w:rPr>
                <w:sz w:val="22"/>
                <w:szCs w:val="28"/>
              </w:rPr>
              <w:t>№</w:t>
            </w:r>
          </w:p>
        </w:tc>
        <w:tc>
          <w:tcPr>
            <w:tcW w:w="7625" w:type="dxa"/>
          </w:tcPr>
          <w:p w:rsidR="00635744" w:rsidRPr="00C135D4" w:rsidRDefault="00635744" w:rsidP="002B7B84">
            <w:pPr>
              <w:widowControl w:val="0"/>
              <w:suppressAutoHyphens w:val="0"/>
              <w:jc w:val="center"/>
              <w:rPr>
                <w:sz w:val="22"/>
                <w:szCs w:val="28"/>
              </w:rPr>
            </w:pPr>
            <w:r w:rsidRPr="00C135D4">
              <w:rPr>
                <w:sz w:val="22"/>
                <w:szCs w:val="28"/>
              </w:rPr>
              <w:t>Административные процедуры</w:t>
            </w:r>
          </w:p>
        </w:tc>
        <w:tc>
          <w:tcPr>
            <w:tcW w:w="1517" w:type="dxa"/>
          </w:tcPr>
          <w:p w:rsidR="00635744" w:rsidRPr="00C135D4" w:rsidRDefault="00635744" w:rsidP="002B7B84">
            <w:pPr>
              <w:widowControl w:val="0"/>
              <w:suppressAutoHyphens w:val="0"/>
              <w:jc w:val="center"/>
              <w:rPr>
                <w:sz w:val="22"/>
                <w:szCs w:val="28"/>
              </w:rPr>
            </w:pPr>
            <w:r w:rsidRPr="00C135D4">
              <w:rPr>
                <w:sz w:val="22"/>
                <w:szCs w:val="28"/>
              </w:rPr>
              <w:t>Срок</w:t>
            </w:r>
          </w:p>
        </w:tc>
      </w:tr>
      <w:tr w:rsidR="00635744" w:rsidRPr="00C135D4" w:rsidTr="0030422E">
        <w:tc>
          <w:tcPr>
            <w:tcW w:w="9853" w:type="dxa"/>
            <w:gridSpan w:val="3"/>
          </w:tcPr>
          <w:p w:rsidR="00635744" w:rsidRPr="00C135D4" w:rsidRDefault="00635744" w:rsidP="002B7B84">
            <w:pPr>
              <w:widowControl w:val="0"/>
              <w:numPr>
                <w:ilvl w:val="0"/>
                <w:numId w:val="14"/>
              </w:numPr>
              <w:suppressAutoHyphens w:val="0"/>
              <w:jc w:val="center"/>
              <w:rPr>
                <w:sz w:val="22"/>
                <w:szCs w:val="28"/>
              </w:rPr>
            </w:pPr>
            <w:r w:rsidRPr="00C135D4">
              <w:rPr>
                <w:sz w:val="22"/>
                <w:szCs w:val="28"/>
              </w:rPr>
              <w:t>Приём и регистрация заявления и документов</w:t>
            </w:r>
          </w:p>
        </w:tc>
      </w:tr>
      <w:tr w:rsidR="00635744" w:rsidRPr="00C135D4" w:rsidTr="0030422E">
        <w:tc>
          <w:tcPr>
            <w:tcW w:w="711" w:type="dxa"/>
          </w:tcPr>
          <w:p w:rsidR="00635744" w:rsidRPr="00C135D4" w:rsidRDefault="00635744" w:rsidP="002B7B84">
            <w:pPr>
              <w:widowControl w:val="0"/>
              <w:suppressAutoHyphens w:val="0"/>
              <w:rPr>
                <w:sz w:val="22"/>
                <w:szCs w:val="28"/>
              </w:rPr>
            </w:pPr>
            <w:r w:rsidRPr="00C135D4">
              <w:rPr>
                <w:sz w:val="22"/>
                <w:szCs w:val="28"/>
              </w:rPr>
              <w:t>1.1.</w:t>
            </w:r>
          </w:p>
        </w:tc>
        <w:tc>
          <w:tcPr>
            <w:tcW w:w="7625" w:type="dxa"/>
          </w:tcPr>
          <w:p w:rsidR="00635744" w:rsidRPr="00C135D4" w:rsidRDefault="00635744" w:rsidP="002B7B84">
            <w:pPr>
              <w:widowControl w:val="0"/>
              <w:suppressAutoHyphens w:val="0"/>
              <w:rPr>
                <w:sz w:val="22"/>
                <w:szCs w:val="28"/>
              </w:rPr>
            </w:pPr>
            <w:r w:rsidRPr="00C135D4">
              <w:rPr>
                <w:sz w:val="22"/>
                <w:szCs w:val="28"/>
              </w:rPr>
              <w:t>Приём, регистрация заявления и пакета документов специалистом МАУ «МФЦ Славянского района» и передача их в Управление, либо отказ в приёме документов</w:t>
            </w:r>
          </w:p>
        </w:tc>
        <w:tc>
          <w:tcPr>
            <w:tcW w:w="1517" w:type="dxa"/>
            <w:vMerge w:val="restart"/>
            <w:vAlign w:val="center"/>
          </w:tcPr>
          <w:p w:rsidR="00635744" w:rsidRPr="00C135D4" w:rsidRDefault="00635744" w:rsidP="002B7B84">
            <w:pPr>
              <w:widowControl w:val="0"/>
              <w:suppressAutoHyphens w:val="0"/>
              <w:jc w:val="center"/>
              <w:rPr>
                <w:sz w:val="22"/>
                <w:szCs w:val="28"/>
              </w:rPr>
            </w:pPr>
            <w:r w:rsidRPr="00C135D4">
              <w:rPr>
                <w:sz w:val="22"/>
                <w:szCs w:val="28"/>
              </w:rPr>
              <w:t>1 рабочий день</w:t>
            </w:r>
          </w:p>
        </w:tc>
      </w:tr>
      <w:tr w:rsidR="00635744" w:rsidRPr="00C135D4" w:rsidTr="0030422E">
        <w:tc>
          <w:tcPr>
            <w:tcW w:w="711" w:type="dxa"/>
          </w:tcPr>
          <w:p w:rsidR="00635744" w:rsidRPr="00C135D4" w:rsidRDefault="00635744" w:rsidP="002B7B84">
            <w:pPr>
              <w:widowControl w:val="0"/>
              <w:suppressAutoHyphens w:val="0"/>
              <w:rPr>
                <w:sz w:val="22"/>
                <w:szCs w:val="28"/>
              </w:rPr>
            </w:pPr>
            <w:r w:rsidRPr="00C135D4">
              <w:rPr>
                <w:sz w:val="22"/>
                <w:szCs w:val="28"/>
              </w:rPr>
              <w:t>1.2.</w:t>
            </w:r>
          </w:p>
        </w:tc>
        <w:tc>
          <w:tcPr>
            <w:tcW w:w="7625" w:type="dxa"/>
          </w:tcPr>
          <w:p w:rsidR="00635744" w:rsidRPr="00C135D4" w:rsidRDefault="00635744" w:rsidP="002B7B84">
            <w:pPr>
              <w:widowControl w:val="0"/>
              <w:suppressAutoHyphens w:val="0"/>
              <w:rPr>
                <w:sz w:val="22"/>
                <w:szCs w:val="28"/>
              </w:rPr>
            </w:pPr>
            <w:r w:rsidRPr="00C135D4">
              <w:rPr>
                <w:sz w:val="22"/>
                <w:szCs w:val="28"/>
              </w:rPr>
              <w:t>Специалист регистрирует заявление и полный пакет документов (далее – з</w:t>
            </w:r>
            <w:r w:rsidRPr="00C135D4">
              <w:rPr>
                <w:sz w:val="22"/>
                <w:szCs w:val="28"/>
              </w:rPr>
              <w:t>а</w:t>
            </w:r>
            <w:r w:rsidRPr="00C135D4">
              <w:rPr>
                <w:sz w:val="22"/>
                <w:szCs w:val="28"/>
              </w:rPr>
              <w:t>явление) и передает начальнику Управления на резолюцию</w:t>
            </w:r>
          </w:p>
        </w:tc>
        <w:tc>
          <w:tcPr>
            <w:tcW w:w="1517" w:type="dxa"/>
            <w:vMerge/>
          </w:tcPr>
          <w:p w:rsidR="00635744" w:rsidRPr="00C135D4" w:rsidRDefault="00635744" w:rsidP="002B7B84">
            <w:pPr>
              <w:widowControl w:val="0"/>
              <w:suppressAutoHyphens w:val="0"/>
              <w:rPr>
                <w:sz w:val="22"/>
                <w:szCs w:val="28"/>
              </w:rPr>
            </w:pPr>
          </w:p>
        </w:tc>
      </w:tr>
      <w:tr w:rsidR="00635744" w:rsidRPr="00C135D4" w:rsidTr="0030422E">
        <w:tc>
          <w:tcPr>
            <w:tcW w:w="9853" w:type="dxa"/>
            <w:gridSpan w:val="3"/>
          </w:tcPr>
          <w:p w:rsidR="00635744" w:rsidRPr="00C135D4" w:rsidRDefault="00635744" w:rsidP="002B7B84">
            <w:pPr>
              <w:widowControl w:val="0"/>
              <w:suppressAutoHyphens w:val="0"/>
              <w:jc w:val="center"/>
              <w:rPr>
                <w:sz w:val="22"/>
                <w:szCs w:val="28"/>
              </w:rPr>
            </w:pPr>
            <w:r w:rsidRPr="00C135D4">
              <w:rPr>
                <w:sz w:val="22"/>
                <w:szCs w:val="28"/>
              </w:rPr>
              <w:t>2. Рассмотрение заявления и подготовка документов</w:t>
            </w:r>
          </w:p>
        </w:tc>
      </w:tr>
      <w:tr w:rsidR="00635744" w:rsidRPr="00C135D4" w:rsidTr="0030422E">
        <w:tc>
          <w:tcPr>
            <w:tcW w:w="711" w:type="dxa"/>
          </w:tcPr>
          <w:p w:rsidR="00635744" w:rsidRPr="00C135D4" w:rsidRDefault="00635744" w:rsidP="002B7B84">
            <w:pPr>
              <w:widowControl w:val="0"/>
              <w:suppressAutoHyphens w:val="0"/>
              <w:rPr>
                <w:sz w:val="22"/>
                <w:szCs w:val="28"/>
              </w:rPr>
            </w:pPr>
            <w:r w:rsidRPr="00C135D4">
              <w:rPr>
                <w:sz w:val="22"/>
                <w:szCs w:val="28"/>
              </w:rPr>
              <w:t xml:space="preserve">2.1. </w:t>
            </w:r>
          </w:p>
        </w:tc>
        <w:tc>
          <w:tcPr>
            <w:tcW w:w="7625" w:type="dxa"/>
          </w:tcPr>
          <w:p w:rsidR="00635744" w:rsidRPr="00C135D4" w:rsidRDefault="00635744" w:rsidP="002B7B84">
            <w:pPr>
              <w:widowControl w:val="0"/>
              <w:suppressAutoHyphens w:val="0"/>
              <w:rPr>
                <w:sz w:val="22"/>
                <w:szCs w:val="28"/>
              </w:rPr>
            </w:pPr>
            <w:r w:rsidRPr="00C135D4">
              <w:rPr>
                <w:sz w:val="22"/>
                <w:szCs w:val="28"/>
              </w:rPr>
              <w:t>Выдача разрешения на строительство, за исключением случая, предусмотре</w:t>
            </w:r>
            <w:r w:rsidRPr="00C135D4">
              <w:rPr>
                <w:sz w:val="22"/>
                <w:szCs w:val="28"/>
              </w:rPr>
              <w:t>н</w:t>
            </w:r>
            <w:r w:rsidRPr="00C135D4">
              <w:rPr>
                <w:sz w:val="22"/>
                <w:szCs w:val="28"/>
              </w:rPr>
              <w:t>ного п.п. 2.2.</w:t>
            </w:r>
          </w:p>
        </w:tc>
        <w:tc>
          <w:tcPr>
            <w:tcW w:w="1517" w:type="dxa"/>
            <w:vMerge w:val="restart"/>
            <w:vAlign w:val="center"/>
          </w:tcPr>
          <w:p w:rsidR="00635744" w:rsidRPr="00C135D4" w:rsidRDefault="00635744" w:rsidP="002B7B84">
            <w:pPr>
              <w:widowControl w:val="0"/>
              <w:suppressAutoHyphens w:val="0"/>
              <w:jc w:val="center"/>
              <w:rPr>
                <w:sz w:val="22"/>
                <w:szCs w:val="28"/>
              </w:rPr>
            </w:pPr>
            <w:r w:rsidRPr="00C135D4">
              <w:rPr>
                <w:sz w:val="22"/>
                <w:szCs w:val="28"/>
              </w:rPr>
              <w:t>5 рабочих дней</w:t>
            </w:r>
          </w:p>
        </w:tc>
      </w:tr>
      <w:tr w:rsidR="00635744" w:rsidRPr="00C135D4" w:rsidTr="0030422E">
        <w:tc>
          <w:tcPr>
            <w:tcW w:w="711" w:type="dxa"/>
          </w:tcPr>
          <w:p w:rsidR="00635744" w:rsidRPr="00C135D4" w:rsidRDefault="00635744" w:rsidP="002B7B84">
            <w:pPr>
              <w:widowControl w:val="0"/>
              <w:suppressAutoHyphens w:val="0"/>
              <w:rPr>
                <w:sz w:val="22"/>
                <w:szCs w:val="28"/>
              </w:rPr>
            </w:pPr>
            <w:r w:rsidRPr="00C135D4">
              <w:rPr>
                <w:sz w:val="22"/>
                <w:szCs w:val="28"/>
              </w:rPr>
              <w:t>2.1.1</w:t>
            </w:r>
          </w:p>
        </w:tc>
        <w:tc>
          <w:tcPr>
            <w:tcW w:w="7625" w:type="dxa"/>
          </w:tcPr>
          <w:p w:rsidR="00635744" w:rsidRPr="00C135D4" w:rsidRDefault="00635744" w:rsidP="002B7B84">
            <w:pPr>
              <w:widowControl w:val="0"/>
              <w:suppressAutoHyphens w:val="0"/>
              <w:rPr>
                <w:sz w:val="22"/>
                <w:szCs w:val="28"/>
              </w:rPr>
            </w:pPr>
            <w:r w:rsidRPr="00C135D4">
              <w:rPr>
                <w:sz w:val="22"/>
                <w:szCs w:val="28"/>
              </w:rPr>
              <w:t>Наложение резолюции начальником Управления и передача заявления сп</w:t>
            </w:r>
            <w:r w:rsidRPr="00C135D4">
              <w:rPr>
                <w:sz w:val="22"/>
                <w:szCs w:val="28"/>
              </w:rPr>
              <w:t>е</w:t>
            </w:r>
            <w:r w:rsidRPr="00C135D4">
              <w:rPr>
                <w:sz w:val="22"/>
                <w:szCs w:val="28"/>
              </w:rPr>
              <w:t>циалисту</w:t>
            </w:r>
          </w:p>
        </w:tc>
        <w:tc>
          <w:tcPr>
            <w:tcW w:w="1517" w:type="dxa"/>
            <w:vMerge/>
          </w:tcPr>
          <w:p w:rsidR="00635744" w:rsidRPr="00C135D4" w:rsidRDefault="00635744" w:rsidP="002B7B84">
            <w:pPr>
              <w:widowControl w:val="0"/>
              <w:suppressAutoHyphens w:val="0"/>
              <w:rPr>
                <w:sz w:val="22"/>
                <w:szCs w:val="28"/>
              </w:rPr>
            </w:pPr>
          </w:p>
        </w:tc>
      </w:tr>
      <w:tr w:rsidR="00635744" w:rsidRPr="00C135D4" w:rsidTr="0030422E">
        <w:tc>
          <w:tcPr>
            <w:tcW w:w="711" w:type="dxa"/>
          </w:tcPr>
          <w:p w:rsidR="00635744" w:rsidRPr="00C135D4" w:rsidRDefault="00635744" w:rsidP="002B7B84">
            <w:pPr>
              <w:widowControl w:val="0"/>
              <w:suppressAutoHyphens w:val="0"/>
              <w:rPr>
                <w:sz w:val="22"/>
                <w:szCs w:val="28"/>
              </w:rPr>
            </w:pPr>
            <w:r w:rsidRPr="00C135D4">
              <w:rPr>
                <w:sz w:val="22"/>
                <w:szCs w:val="28"/>
              </w:rPr>
              <w:t>2.1.2.</w:t>
            </w:r>
          </w:p>
        </w:tc>
        <w:tc>
          <w:tcPr>
            <w:tcW w:w="7625" w:type="dxa"/>
          </w:tcPr>
          <w:p w:rsidR="00635744" w:rsidRPr="00C135D4" w:rsidRDefault="00635744" w:rsidP="002B7B84">
            <w:pPr>
              <w:widowControl w:val="0"/>
              <w:suppressAutoHyphens w:val="0"/>
              <w:rPr>
                <w:sz w:val="22"/>
                <w:szCs w:val="28"/>
              </w:rPr>
            </w:pPr>
            <w:r w:rsidRPr="00C135D4">
              <w:rPr>
                <w:sz w:val="22"/>
                <w:szCs w:val="28"/>
              </w:rPr>
              <w:t>Специалист Управления, уполномоченный на производство по заявлению:</w:t>
            </w:r>
          </w:p>
          <w:p w:rsidR="00635744" w:rsidRPr="00C135D4" w:rsidRDefault="00635744" w:rsidP="002B7B84">
            <w:pPr>
              <w:widowControl w:val="0"/>
              <w:suppressAutoHyphens w:val="0"/>
              <w:rPr>
                <w:sz w:val="22"/>
                <w:szCs w:val="28"/>
              </w:rPr>
            </w:pPr>
            <w:r w:rsidRPr="00C135D4">
              <w:rPr>
                <w:sz w:val="22"/>
                <w:szCs w:val="28"/>
              </w:rPr>
              <w:t>- проводит проверку наличия документов, необходимых для принятия реш</w:t>
            </w:r>
            <w:r w:rsidRPr="00C135D4">
              <w:rPr>
                <w:sz w:val="22"/>
                <w:szCs w:val="28"/>
              </w:rPr>
              <w:t>е</w:t>
            </w:r>
            <w:r w:rsidRPr="00C135D4">
              <w:rPr>
                <w:sz w:val="22"/>
                <w:szCs w:val="28"/>
              </w:rPr>
              <w:t>ния о выдаче разрешения на строительство;</w:t>
            </w:r>
          </w:p>
          <w:p w:rsidR="00635744" w:rsidRPr="00C135D4" w:rsidRDefault="00635744" w:rsidP="002B7B84">
            <w:pPr>
              <w:widowControl w:val="0"/>
              <w:suppressAutoHyphens w:val="0"/>
              <w:rPr>
                <w:sz w:val="22"/>
                <w:szCs w:val="28"/>
              </w:rPr>
            </w:pPr>
            <w:r w:rsidRPr="00C135D4">
              <w:rPr>
                <w:sz w:val="22"/>
                <w:szCs w:val="28"/>
              </w:rPr>
              <w:t>- проводит проверку соответствия проектной документации или схемы пл</w:t>
            </w:r>
            <w:r w:rsidRPr="00C135D4">
              <w:rPr>
                <w:sz w:val="22"/>
                <w:szCs w:val="28"/>
              </w:rPr>
              <w:t>а</w:t>
            </w:r>
            <w:r w:rsidRPr="00C135D4">
              <w:rPr>
                <w:sz w:val="22"/>
                <w:szCs w:val="28"/>
              </w:rPr>
              <w:t>нировочной организации земельного участка с обозначением места размещ</w:t>
            </w:r>
            <w:r w:rsidRPr="00C135D4">
              <w:rPr>
                <w:sz w:val="22"/>
                <w:szCs w:val="28"/>
              </w:rPr>
              <w:t>е</w:t>
            </w:r>
            <w:r w:rsidRPr="00C135D4">
              <w:rPr>
                <w:sz w:val="22"/>
                <w:szCs w:val="28"/>
              </w:rPr>
              <w:t>ния объекта индивидуального жилищного строительства требованиям к строительству, реконструкции объекта капитального строительства, устано</w:t>
            </w:r>
            <w:r w:rsidRPr="00C135D4">
              <w:rPr>
                <w:sz w:val="22"/>
                <w:szCs w:val="28"/>
              </w:rPr>
              <w:t>в</w:t>
            </w:r>
            <w:r w:rsidRPr="00C135D4">
              <w:rPr>
                <w:sz w:val="22"/>
                <w:szCs w:val="28"/>
              </w:rPr>
              <w:t>ленным на дату выдачи представленного для получения разрешения на стро</w:t>
            </w:r>
            <w:r w:rsidRPr="00C135D4">
              <w:rPr>
                <w:sz w:val="22"/>
                <w:szCs w:val="28"/>
              </w:rPr>
              <w:t>и</w:t>
            </w:r>
            <w:r w:rsidRPr="00C135D4">
              <w:rPr>
                <w:sz w:val="22"/>
                <w:szCs w:val="28"/>
              </w:rPr>
              <w:t>тельство градостроительного плана земельного участка, или в случае выдачи разрешения на строительство линейного объекта требованиям проекта план</w:t>
            </w:r>
            <w:r w:rsidRPr="00C135D4">
              <w:rPr>
                <w:sz w:val="22"/>
                <w:szCs w:val="28"/>
              </w:rPr>
              <w:t>и</w:t>
            </w:r>
            <w:r w:rsidRPr="00C135D4">
              <w:rPr>
                <w:sz w:val="22"/>
                <w:szCs w:val="28"/>
              </w:rPr>
              <w:t>ровки территории и проекта межевания территории, а также допустимости размещения объекта капитального строительства в соответствии с разреше</w:t>
            </w:r>
            <w:r w:rsidRPr="00C135D4">
              <w:rPr>
                <w:sz w:val="22"/>
                <w:szCs w:val="28"/>
              </w:rPr>
              <w:t>н</w:t>
            </w:r>
            <w:r w:rsidRPr="00C135D4">
              <w:rPr>
                <w:sz w:val="22"/>
                <w:szCs w:val="28"/>
              </w:rPr>
              <w:t>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35744" w:rsidRPr="00C135D4" w:rsidRDefault="00635744" w:rsidP="002B7B84">
            <w:pPr>
              <w:widowControl w:val="0"/>
              <w:suppressAutoHyphens w:val="0"/>
              <w:rPr>
                <w:sz w:val="22"/>
                <w:szCs w:val="28"/>
              </w:rPr>
            </w:pPr>
            <w:r w:rsidRPr="00C135D4">
              <w:rPr>
                <w:sz w:val="22"/>
                <w:szCs w:val="28"/>
              </w:rPr>
              <w:t>- в случае выдачи лицу разрешения на отклонение от предельных параметров разрешенного строительства, реконструкции проводит проверку проектной документации или указанной схемы планировочной организации земельного участка на соответствие требованиям, установленным в разрешении на о</w:t>
            </w:r>
            <w:r w:rsidRPr="00C135D4">
              <w:rPr>
                <w:sz w:val="22"/>
                <w:szCs w:val="28"/>
              </w:rPr>
              <w:t>т</w:t>
            </w:r>
            <w:r w:rsidRPr="00C135D4">
              <w:rPr>
                <w:sz w:val="22"/>
                <w:szCs w:val="28"/>
              </w:rPr>
              <w:t>клонение от предельных параметров разрешенного строительства, реконс</w:t>
            </w:r>
            <w:r w:rsidRPr="00C135D4">
              <w:rPr>
                <w:sz w:val="22"/>
                <w:szCs w:val="28"/>
              </w:rPr>
              <w:t>т</w:t>
            </w:r>
            <w:r w:rsidRPr="00C135D4">
              <w:rPr>
                <w:sz w:val="22"/>
                <w:szCs w:val="28"/>
              </w:rPr>
              <w:t>рукции</w:t>
            </w:r>
          </w:p>
        </w:tc>
        <w:tc>
          <w:tcPr>
            <w:tcW w:w="1517" w:type="dxa"/>
            <w:vMerge/>
          </w:tcPr>
          <w:p w:rsidR="00635744" w:rsidRPr="00C135D4" w:rsidRDefault="00635744" w:rsidP="002B7B84">
            <w:pPr>
              <w:widowControl w:val="0"/>
              <w:suppressAutoHyphens w:val="0"/>
              <w:rPr>
                <w:sz w:val="22"/>
                <w:szCs w:val="28"/>
              </w:rPr>
            </w:pPr>
          </w:p>
        </w:tc>
      </w:tr>
      <w:tr w:rsidR="00635744" w:rsidRPr="00C135D4" w:rsidTr="0030422E">
        <w:tc>
          <w:tcPr>
            <w:tcW w:w="711" w:type="dxa"/>
          </w:tcPr>
          <w:p w:rsidR="00635744" w:rsidRPr="00C135D4" w:rsidRDefault="00635744" w:rsidP="002B7B84">
            <w:pPr>
              <w:widowControl w:val="0"/>
              <w:suppressAutoHyphens w:val="0"/>
              <w:rPr>
                <w:sz w:val="22"/>
                <w:szCs w:val="28"/>
              </w:rPr>
            </w:pPr>
            <w:r w:rsidRPr="00C135D4">
              <w:rPr>
                <w:sz w:val="22"/>
                <w:szCs w:val="28"/>
              </w:rPr>
              <w:t>2.1.3.</w:t>
            </w:r>
          </w:p>
        </w:tc>
        <w:tc>
          <w:tcPr>
            <w:tcW w:w="7625" w:type="dxa"/>
          </w:tcPr>
          <w:p w:rsidR="00635744" w:rsidRPr="00C135D4" w:rsidRDefault="00635744" w:rsidP="002B7B84">
            <w:pPr>
              <w:widowControl w:val="0"/>
              <w:suppressAutoHyphens w:val="0"/>
              <w:rPr>
                <w:sz w:val="22"/>
                <w:szCs w:val="28"/>
              </w:rPr>
            </w:pPr>
            <w:r w:rsidRPr="00C135D4">
              <w:rPr>
                <w:sz w:val="22"/>
                <w:szCs w:val="28"/>
              </w:rPr>
              <w:t>Специалист Управления готовит проект разрешения на строительство  (ув</w:t>
            </w:r>
            <w:r w:rsidRPr="00C135D4">
              <w:rPr>
                <w:sz w:val="22"/>
                <w:szCs w:val="28"/>
              </w:rPr>
              <w:t>е</w:t>
            </w:r>
            <w:r w:rsidRPr="00C135D4">
              <w:rPr>
                <w:sz w:val="22"/>
                <w:szCs w:val="28"/>
              </w:rPr>
              <w:t>домление об отказе в предоставлении Муниципальной услуги) и передает его на согласование и подписание в порядке дело</w:t>
            </w:r>
            <w:r w:rsidRPr="00C135D4">
              <w:rPr>
                <w:sz w:val="22"/>
                <w:szCs w:val="28"/>
              </w:rPr>
              <w:softHyphen/>
              <w:t>производства</w:t>
            </w:r>
          </w:p>
        </w:tc>
        <w:tc>
          <w:tcPr>
            <w:tcW w:w="1517" w:type="dxa"/>
            <w:vMerge/>
          </w:tcPr>
          <w:p w:rsidR="00635744" w:rsidRPr="00C135D4" w:rsidRDefault="00635744" w:rsidP="002B7B84">
            <w:pPr>
              <w:widowControl w:val="0"/>
              <w:suppressAutoHyphens w:val="0"/>
              <w:rPr>
                <w:sz w:val="22"/>
                <w:szCs w:val="28"/>
              </w:rPr>
            </w:pPr>
          </w:p>
        </w:tc>
      </w:tr>
      <w:tr w:rsidR="00635744" w:rsidRPr="00C135D4" w:rsidTr="0030422E">
        <w:tc>
          <w:tcPr>
            <w:tcW w:w="711" w:type="dxa"/>
          </w:tcPr>
          <w:p w:rsidR="00635744" w:rsidRPr="00C135D4" w:rsidRDefault="00635744" w:rsidP="002B7B84">
            <w:pPr>
              <w:widowControl w:val="0"/>
              <w:suppressAutoHyphens w:val="0"/>
              <w:rPr>
                <w:sz w:val="22"/>
                <w:szCs w:val="28"/>
              </w:rPr>
            </w:pPr>
            <w:r w:rsidRPr="00C135D4">
              <w:rPr>
                <w:sz w:val="22"/>
                <w:szCs w:val="28"/>
              </w:rPr>
              <w:t>2.2.</w:t>
            </w:r>
          </w:p>
        </w:tc>
        <w:tc>
          <w:tcPr>
            <w:tcW w:w="7625" w:type="dxa"/>
          </w:tcPr>
          <w:p w:rsidR="00635744" w:rsidRPr="00C135D4" w:rsidRDefault="00635744" w:rsidP="002B7B84">
            <w:pPr>
              <w:widowControl w:val="0"/>
              <w:suppressAutoHyphens w:val="0"/>
              <w:rPr>
                <w:sz w:val="22"/>
                <w:szCs w:val="28"/>
              </w:rPr>
            </w:pPr>
            <w:r w:rsidRPr="00C135D4">
              <w:rPr>
                <w:sz w:val="22"/>
                <w:szCs w:val="28"/>
              </w:rPr>
              <w:t>Выдача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w:t>
            </w:r>
            <w:r w:rsidRPr="00C135D4">
              <w:rPr>
                <w:sz w:val="22"/>
                <w:szCs w:val="28"/>
              </w:rPr>
              <w:t>е</w:t>
            </w:r>
            <w:r w:rsidRPr="00C135D4">
              <w:rPr>
                <w:sz w:val="22"/>
                <w:szCs w:val="28"/>
              </w:rPr>
              <w:t>рального или регионального значения, и отсутствует заключение, указанное в ч. 10.1 ст. 51 Градостроительного Кодекса, либо в заявлении о выдаче разр</w:t>
            </w:r>
            <w:r w:rsidRPr="00C135D4">
              <w:rPr>
                <w:sz w:val="22"/>
                <w:szCs w:val="28"/>
              </w:rPr>
              <w:t>е</w:t>
            </w:r>
            <w:r w:rsidRPr="00C135D4">
              <w:rPr>
                <w:sz w:val="22"/>
                <w:szCs w:val="28"/>
              </w:rPr>
              <w:t>шения на строительство не содержится указание на типовое архитектурное решение, в соответствии с которым планируется строительство или реконс</w:t>
            </w:r>
            <w:r w:rsidRPr="00C135D4">
              <w:rPr>
                <w:sz w:val="22"/>
                <w:szCs w:val="28"/>
              </w:rPr>
              <w:t>т</w:t>
            </w:r>
            <w:r w:rsidRPr="00C135D4">
              <w:rPr>
                <w:sz w:val="22"/>
                <w:szCs w:val="28"/>
              </w:rPr>
              <w:t>рукция объекта капитального строительства</w:t>
            </w:r>
          </w:p>
        </w:tc>
        <w:tc>
          <w:tcPr>
            <w:tcW w:w="1517" w:type="dxa"/>
            <w:vMerge w:val="restart"/>
            <w:vAlign w:val="center"/>
          </w:tcPr>
          <w:p w:rsidR="00635744" w:rsidRPr="00C135D4" w:rsidRDefault="00635744" w:rsidP="002B7B84">
            <w:pPr>
              <w:widowControl w:val="0"/>
              <w:suppressAutoHyphens w:val="0"/>
              <w:jc w:val="center"/>
              <w:rPr>
                <w:sz w:val="22"/>
                <w:szCs w:val="28"/>
              </w:rPr>
            </w:pPr>
            <w:r w:rsidRPr="00C135D4">
              <w:rPr>
                <w:sz w:val="22"/>
                <w:szCs w:val="28"/>
              </w:rPr>
              <w:t>25 дней</w:t>
            </w:r>
          </w:p>
        </w:tc>
      </w:tr>
      <w:tr w:rsidR="00635744" w:rsidRPr="00C135D4" w:rsidTr="0030422E">
        <w:tc>
          <w:tcPr>
            <w:tcW w:w="711" w:type="dxa"/>
          </w:tcPr>
          <w:p w:rsidR="00635744" w:rsidRPr="00C135D4" w:rsidRDefault="00635744" w:rsidP="002B7B84">
            <w:pPr>
              <w:widowControl w:val="0"/>
              <w:suppressAutoHyphens w:val="0"/>
              <w:rPr>
                <w:sz w:val="22"/>
                <w:szCs w:val="28"/>
              </w:rPr>
            </w:pPr>
            <w:r w:rsidRPr="00C135D4">
              <w:rPr>
                <w:sz w:val="22"/>
                <w:szCs w:val="28"/>
              </w:rPr>
              <w:t>2.2.1.</w:t>
            </w:r>
          </w:p>
        </w:tc>
        <w:tc>
          <w:tcPr>
            <w:tcW w:w="7625" w:type="dxa"/>
          </w:tcPr>
          <w:p w:rsidR="00635744" w:rsidRPr="00C135D4" w:rsidRDefault="00635744" w:rsidP="002B7B84">
            <w:pPr>
              <w:widowControl w:val="0"/>
              <w:suppressAutoHyphens w:val="0"/>
              <w:rPr>
                <w:sz w:val="22"/>
                <w:szCs w:val="28"/>
              </w:rPr>
            </w:pPr>
            <w:r w:rsidRPr="00C135D4">
              <w:rPr>
                <w:sz w:val="22"/>
                <w:szCs w:val="28"/>
              </w:rPr>
              <w:t>Наложение резолюции начальником Управления и передача заявления сп</w:t>
            </w:r>
            <w:r w:rsidRPr="00C135D4">
              <w:rPr>
                <w:sz w:val="22"/>
                <w:szCs w:val="28"/>
              </w:rPr>
              <w:t>е</w:t>
            </w:r>
            <w:r w:rsidRPr="00C135D4">
              <w:rPr>
                <w:sz w:val="22"/>
                <w:szCs w:val="28"/>
              </w:rPr>
              <w:t>циалисту</w:t>
            </w:r>
          </w:p>
        </w:tc>
        <w:tc>
          <w:tcPr>
            <w:tcW w:w="1517" w:type="dxa"/>
            <w:vMerge/>
          </w:tcPr>
          <w:p w:rsidR="00635744" w:rsidRPr="00C135D4" w:rsidRDefault="00635744" w:rsidP="002B7B84">
            <w:pPr>
              <w:widowControl w:val="0"/>
              <w:suppressAutoHyphens w:val="0"/>
              <w:rPr>
                <w:sz w:val="22"/>
                <w:szCs w:val="28"/>
              </w:rPr>
            </w:pPr>
          </w:p>
        </w:tc>
      </w:tr>
      <w:tr w:rsidR="00635744" w:rsidRPr="00C135D4" w:rsidTr="0030422E">
        <w:tc>
          <w:tcPr>
            <w:tcW w:w="711" w:type="dxa"/>
          </w:tcPr>
          <w:p w:rsidR="00635744" w:rsidRPr="00C135D4" w:rsidRDefault="00635744" w:rsidP="002B7B84">
            <w:pPr>
              <w:widowControl w:val="0"/>
            </w:pPr>
            <w:r w:rsidRPr="00C135D4">
              <w:rPr>
                <w:sz w:val="22"/>
                <w:szCs w:val="28"/>
              </w:rPr>
              <w:t>2.2.2.</w:t>
            </w:r>
          </w:p>
        </w:tc>
        <w:tc>
          <w:tcPr>
            <w:tcW w:w="7625" w:type="dxa"/>
          </w:tcPr>
          <w:p w:rsidR="00635744" w:rsidRPr="00C135D4" w:rsidRDefault="00635744" w:rsidP="002B7B84">
            <w:pPr>
              <w:widowControl w:val="0"/>
              <w:suppressAutoHyphens w:val="0"/>
              <w:rPr>
                <w:sz w:val="22"/>
                <w:szCs w:val="28"/>
              </w:rPr>
            </w:pPr>
            <w:r w:rsidRPr="00C135D4">
              <w:rPr>
                <w:sz w:val="22"/>
                <w:szCs w:val="28"/>
              </w:rPr>
              <w:t>Специалист Управления, уполномоченный на производство по заявлению:</w:t>
            </w:r>
          </w:p>
          <w:p w:rsidR="00635744" w:rsidRPr="00C135D4" w:rsidRDefault="00635744" w:rsidP="002B7B84">
            <w:pPr>
              <w:widowControl w:val="0"/>
              <w:suppressAutoHyphens w:val="0"/>
              <w:rPr>
                <w:sz w:val="22"/>
                <w:szCs w:val="28"/>
              </w:rPr>
            </w:pPr>
            <w:r w:rsidRPr="00C135D4">
              <w:rPr>
                <w:sz w:val="22"/>
                <w:szCs w:val="28"/>
              </w:rPr>
              <w:t>- в течение трех дней со дня получения заявления проводит проверку наличия документов, необходимых для принятия решения о выдаче разрешения на строительство, и направляет в рамках межведомственного электронного взаимодействия приложенные к нему раздел проектной документации объе</w:t>
            </w:r>
            <w:r w:rsidRPr="00C135D4">
              <w:rPr>
                <w:sz w:val="22"/>
                <w:szCs w:val="28"/>
              </w:rPr>
              <w:t>к</w:t>
            </w:r>
            <w:r w:rsidRPr="00C135D4">
              <w:rPr>
                <w:sz w:val="22"/>
                <w:szCs w:val="28"/>
              </w:rPr>
              <w:t>та капитального строительства, предусмотренный пунктом 3 части 12 статьи 48 Градостроительного Кодекса, или описание внешнего облика объекта и</w:t>
            </w:r>
            <w:r w:rsidRPr="00C135D4">
              <w:rPr>
                <w:sz w:val="22"/>
                <w:szCs w:val="28"/>
              </w:rPr>
              <w:t>н</w:t>
            </w:r>
            <w:r w:rsidRPr="00C135D4">
              <w:rPr>
                <w:sz w:val="22"/>
                <w:szCs w:val="28"/>
              </w:rPr>
              <w:t>дивидуального жилищного строительства, предусмотренное пунктом 4 части 9 статьи 51 Градостроительного Кодекса, в орган исполнительной власти субъекта Российской Федерации, уполномоченный в области охраны объе</w:t>
            </w:r>
            <w:r w:rsidRPr="00C135D4">
              <w:rPr>
                <w:sz w:val="22"/>
                <w:szCs w:val="28"/>
              </w:rPr>
              <w:t>к</w:t>
            </w:r>
            <w:r w:rsidRPr="00C135D4">
              <w:rPr>
                <w:sz w:val="22"/>
                <w:szCs w:val="28"/>
              </w:rPr>
              <w:t>тов культурного наследия, или отказывает в выдаче разрешения на строител</w:t>
            </w:r>
            <w:r w:rsidRPr="00C135D4">
              <w:rPr>
                <w:sz w:val="22"/>
                <w:szCs w:val="28"/>
              </w:rPr>
              <w:t>ь</w:t>
            </w:r>
            <w:r w:rsidRPr="00C135D4">
              <w:rPr>
                <w:sz w:val="22"/>
                <w:szCs w:val="28"/>
              </w:rPr>
              <w:t>ство при отсутствии документов, необходимых для принятия решения о в</w:t>
            </w:r>
            <w:r w:rsidRPr="00C135D4">
              <w:rPr>
                <w:sz w:val="22"/>
                <w:szCs w:val="28"/>
              </w:rPr>
              <w:t>ы</w:t>
            </w:r>
            <w:r w:rsidRPr="00C135D4">
              <w:rPr>
                <w:sz w:val="22"/>
                <w:szCs w:val="28"/>
              </w:rPr>
              <w:t>даче разрешения на строительство;</w:t>
            </w:r>
          </w:p>
          <w:p w:rsidR="00635744" w:rsidRPr="00C135D4" w:rsidRDefault="00635744" w:rsidP="002B7B84">
            <w:pPr>
              <w:widowControl w:val="0"/>
              <w:suppressAutoHyphens w:val="0"/>
              <w:rPr>
                <w:sz w:val="22"/>
                <w:szCs w:val="28"/>
              </w:rPr>
            </w:pPr>
            <w:r w:rsidRPr="00C135D4">
              <w:rPr>
                <w:sz w:val="22"/>
                <w:szCs w:val="28"/>
              </w:rPr>
              <w:t>- получает ответы на межведомственные запросы;</w:t>
            </w:r>
          </w:p>
          <w:p w:rsidR="00635744" w:rsidRPr="00C135D4" w:rsidRDefault="00635744" w:rsidP="002B7B84">
            <w:pPr>
              <w:widowControl w:val="0"/>
              <w:suppressAutoHyphens w:val="0"/>
              <w:rPr>
                <w:sz w:val="22"/>
                <w:szCs w:val="28"/>
              </w:rPr>
            </w:pPr>
            <w:r w:rsidRPr="00C135D4">
              <w:rPr>
                <w:sz w:val="22"/>
                <w:szCs w:val="28"/>
              </w:rPr>
              <w:t>- проводит проверку соответствия проектной документации или схемы пл</w:t>
            </w:r>
            <w:r w:rsidRPr="00C135D4">
              <w:rPr>
                <w:sz w:val="22"/>
                <w:szCs w:val="28"/>
              </w:rPr>
              <w:t>а</w:t>
            </w:r>
            <w:r w:rsidRPr="00C135D4">
              <w:rPr>
                <w:sz w:val="22"/>
                <w:szCs w:val="28"/>
              </w:rPr>
              <w:t>нировочной организации земельного участка с обозначением места размещ</w:t>
            </w:r>
            <w:r w:rsidRPr="00C135D4">
              <w:rPr>
                <w:sz w:val="22"/>
                <w:szCs w:val="28"/>
              </w:rPr>
              <w:t>е</w:t>
            </w:r>
            <w:r w:rsidRPr="00C135D4">
              <w:rPr>
                <w:sz w:val="22"/>
                <w:szCs w:val="28"/>
              </w:rPr>
              <w:t>ния объекта индивидуального жилищного строительства требованиям град</w:t>
            </w:r>
            <w:r w:rsidRPr="00C135D4">
              <w:rPr>
                <w:sz w:val="22"/>
                <w:szCs w:val="28"/>
              </w:rPr>
              <w:t>о</w:t>
            </w:r>
            <w:r w:rsidRPr="00C135D4">
              <w:rPr>
                <w:sz w:val="22"/>
                <w:szCs w:val="28"/>
              </w:rPr>
              <w:t>строительного плана земельного участка, красным линиям, а также требов</w:t>
            </w:r>
            <w:r w:rsidRPr="00C135D4">
              <w:rPr>
                <w:sz w:val="22"/>
                <w:szCs w:val="28"/>
              </w:rPr>
              <w:t>а</w:t>
            </w:r>
            <w:r w:rsidRPr="00C135D4">
              <w:rPr>
                <w:sz w:val="22"/>
                <w:szCs w:val="28"/>
              </w:rPr>
              <w:t>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w:t>
            </w:r>
            <w:r w:rsidRPr="00C135D4">
              <w:rPr>
                <w:sz w:val="22"/>
                <w:szCs w:val="28"/>
              </w:rPr>
              <w:t>о</w:t>
            </w:r>
            <w:r w:rsidRPr="00C135D4">
              <w:rPr>
                <w:sz w:val="22"/>
                <w:szCs w:val="28"/>
              </w:rPr>
              <w:t>ответствие установленным градостроительным регламентом требованиям к архитектурным решениям объектов капитального строительства не проводи</w:t>
            </w:r>
            <w:r w:rsidRPr="00C135D4">
              <w:rPr>
                <w:sz w:val="22"/>
                <w:szCs w:val="28"/>
              </w:rPr>
              <w:t>т</w:t>
            </w:r>
            <w:r w:rsidRPr="00C135D4">
              <w:rPr>
                <w:sz w:val="22"/>
                <w:szCs w:val="28"/>
              </w:rPr>
              <w:t>ся</w:t>
            </w:r>
          </w:p>
        </w:tc>
        <w:tc>
          <w:tcPr>
            <w:tcW w:w="1517" w:type="dxa"/>
            <w:vMerge/>
          </w:tcPr>
          <w:p w:rsidR="00635744" w:rsidRPr="00C135D4" w:rsidRDefault="00635744" w:rsidP="002B7B84">
            <w:pPr>
              <w:widowControl w:val="0"/>
              <w:suppressAutoHyphens w:val="0"/>
              <w:rPr>
                <w:sz w:val="22"/>
                <w:szCs w:val="28"/>
              </w:rPr>
            </w:pPr>
          </w:p>
        </w:tc>
      </w:tr>
      <w:tr w:rsidR="00635744" w:rsidRPr="00C135D4" w:rsidTr="0030422E">
        <w:tc>
          <w:tcPr>
            <w:tcW w:w="711" w:type="dxa"/>
          </w:tcPr>
          <w:p w:rsidR="00635744" w:rsidRPr="00C135D4" w:rsidRDefault="00635744" w:rsidP="002B7B84">
            <w:pPr>
              <w:widowControl w:val="0"/>
            </w:pPr>
            <w:r w:rsidRPr="00C135D4">
              <w:rPr>
                <w:sz w:val="22"/>
                <w:szCs w:val="28"/>
              </w:rPr>
              <w:t>2.2.3.</w:t>
            </w:r>
          </w:p>
        </w:tc>
        <w:tc>
          <w:tcPr>
            <w:tcW w:w="7625" w:type="dxa"/>
          </w:tcPr>
          <w:p w:rsidR="00635744" w:rsidRPr="00C135D4" w:rsidRDefault="00635744" w:rsidP="002B7B84">
            <w:pPr>
              <w:widowControl w:val="0"/>
              <w:suppressAutoHyphens w:val="0"/>
              <w:rPr>
                <w:sz w:val="22"/>
                <w:szCs w:val="28"/>
              </w:rPr>
            </w:pPr>
            <w:r w:rsidRPr="00C135D4">
              <w:rPr>
                <w:sz w:val="22"/>
                <w:szCs w:val="28"/>
              </w:rPr>
              <w:t>Специалист Управления готовит проект разрешения на строительство  (ув</w:t>
            </w:r>
            <w:r w:rsidRPr="00C135D4">
              <w:rPr>
                <w:sz w:val="22"/>
                <w:szCs w:val="28"/>
              </w:rPr>
              <w:t>е</w:t>
            </w:r>
            <w:r w:rsidRPr="00C135D4">
              <w:rPr>
                <w:sz w:val="22"/>
                <w:szCs w:val="28"/>
              </w:rPr>
              <w:t>домление об отказе в предоставлении Муниципальной услуги) и передает его на согласование и подписание в порядке дело</w:t>
            </w:r>
            <w:r w:rsidRPr="00C135D4">
              <w:rPr>
                <w:sz w:val="22"/>
                <w:szCs w:val="28"/>
              </w:rPr>
              <w:softHyphen/>
              <w:t>производства</w:t>
            </w:r>
          </w:p>
        </w:tc>
        <w:tc>
          <w:tcPr>
            <w:tcW w:w="1517" w:type="dxa"/>
            <w:vMerge/>
          </w:tcPr>
          <w:p w:rsidR="00635744" w:rsidRPr="00C135D4" w:rsidRDefault="00635744" w:rsidP="002B7B84">
            <w:pPr>
              <w:widowControl w:val="0"/>
              <w:suppressAutoHyphens w:val="0"/>
              <w:rPr>
                <w:sz w:val="22"/>
                <w:szCs w:val="28"/>
              </w:rPr>
            </w:pPr>
          </w:p>
        </w:tc>
      </w:tr>
      <w:tr w:rsidR="00635744" w:rsidRPr="00C135D4" w:rsidTr="0030422E">
        <w:tc>
          <w:tcPr>
            <w:tcW w:w="9853" w:type="dxa"/>
            <w:gridSpan w:val="3"/>
            <w:tcBorders>
              <w:bottom w:val="single" w:sz="4" w:space="0" w:color="auto"/>
            </w:tcBorders>
          </w:tcPr>
          <w:p w:rsidR="00635744" w:rsidRPr="00C135D4" w:rsidRDefault="00635744" w:rsidP="002B7B84">
            <w:pPr>
              <w:widowControl w:val="0"/>
              <w:suppressAutoHyphens w:val="0"/>
              <w:jc w:val="center"/>
              <w:rPr>
                <w:sz w:val="22"/>
                <w:szCs w:val="28"/>
              </w:rPr>
            </w:pPr>
            <w:r w:rsidRPr="00C135D4">
              <w:rPr>
                <w:sz w:val="22"/>
                <w:szCs w:val="28"/>
              </w:rPr>
              <w:t>3. Выдача заявителю результата предоставления Муниципальной услуги</w:t>
            </w:r>
          </w:p>
        </w:tc>
      </w:tr>
      <w:tr w:rsidR="00635744" w:rsidRPr="00C135D4" w:rsidTr="0030422E">
        <w:tc>
          <w:tcPr>
            <w:tcW w:w="711" w:type="dxa"/>
            <w:tcBorders>
              <w:bottom w:val="single" w:sz="4" w:space="0" w:color="auto"/>
            </w:tcBorders>
          </w:tcPr>
          <w:p w:rsidR="00635744" w:rsidRPr="00C135D4" w:rsidRDefault="00635744" w:rsidP="002B7B84">
            <w:pPr>
              <w:widowControl w:val="0"/>
              <w:suppressAutoHyphens w:val="0"/>
              <w:rPr>
                <w:sz w:val="22"/>
                <w:szCs w:val="28"/>
              </w:rPr>
            </w:pPr>
            <w:r w:rsidRPr="00C135D4">
              <w:rPr>
                <w:sz w:val="22"/>
                <w:szCs w:val="28"/>
              </w:rPr>
              <w:t>3.1.</w:t>
            </w:r>
          </w:p>
        </w:tc>
        <w:tc>
          <w:tcPr>
            <w:tcW w:w="7625" w:type="dxa"/>
            <w:tcBorders>
              <w:bottom w:val="single" w:sz="4" w:space="0" w:color="auto"/>
            </w:tcBorders>
          </w:tcPr>
          <w:p w:rsidR="00635744" w:rsidRPr="00C135D4" w:rsidRDefault="00635744" w:rsidP="002B7B84">
            <w:pPr>
              <w:widowControl w:val="0"/>
              <w:suppressAutoHyphens w:val="0"/>
              <w:rPr>
                <w:sz w:val="22"/>
                <w:szCs w:val="28"/>
              </w:rPr>
            </w:pPr>
            <w:r w:rsidRPr="00C135D4">
              <w:rPr>
                <w:sz w:val="22"/>
                <w:szCs w:val="28"/>
              </w:rPr>
              <w:t>Уведомление заявителя по телефону или иным доступным способом о нео</w:t>
            </w:r>
            <w:r w:rsidRPr="00C135D4">
              <w:rPr>
                <w:sz w:val="22"/>
                <w:szCs w:val="28"/>
              </w:rPr>
              <w:t>б</w:t>
            </w:r>
            <w:r w:rsidRPr="00C135D4">
              <w:rPr>
                <w:sz w:val="22"/>
                <w:szCs w:val="28"/>
              </w:rPr>
              <w:t>ходимости прибыть в МАУ «МФЦ Славянского района» для получе</w:t>
            </w:r>
            <w:r w:rsidRPr="00C135D4">
              <w:rPr>
                <w:sz w:val="22"/>
                <w:szCs w:val="28"/>
              </w:rPr>
              <w:softHyphen/>
              <w:t>ния по</w:t>
            </w:r>
            <w:r w:rsidRPr="00C135D4">
              <w:rPr>
                <w:sz w:val="22"/>
                <w:szCs w:val="28"/>
              </w:rPr>
              <w:t>д</w:t>
            </w:r>
            <w:r w:rsidRPr="00C135D4">
              <w:rPr>
                <w:sz w:val="22"/>
                <w:szCs w:val="28"/>
              </w:rPr>
              <w:t>готовленных документов и согласование времени совершения дан</w:t>
            </w:r>
            <w:r w:rsidRPr="00C135D4">
              <w:rPr>
                <w:sz w:val="22"/>
                <w:szCs w:val="28"/>
              </w:rPr>
              <w:softHyphen/>
              <w:t>ного дейс</w:t>
            </w:r>
            <w:r w:rsidRPr="00C135D4">
              <w:rPr>
                <w:sz w:val="22"/>
                <w:szCs w:val="28"/>
              </w:rPr>
              <w:t>т</w:t>
            </w:r>
            <w:r w:rsidRPr="00C135D4">
              <w:rPr>
                <w:sz w:val="22"/>
                <w:szCs w:val="28"/>
              </w:rPr>
              <w:t>вия</w:t>
            </w:r>
          </w:p>
        </w:tc>
        <w:tc>
          <w:tcPr>
            <w:tcW w:w="1517" w:type="dxa"/>
            <w:vMerge w:val="restart"/>
            <w:vAlign w:val="center"/>
          </w:tcPr>
          <w:p w:rsidR="00635744" w:rsidRPr="00C135D4" w:rsidRDefault="00635744" w:rsidP="002B7B84">
            <w:pPr>
              <w:widowControl w:val="0"/>
              <w:suppressAutoHyphens w:val="0"/>
              <w:jc w:val="center"/>
              <w:rPr>
                <w:sz w:val="22"/>
                <w:szCs w:val="28"/>
              </w:rPr>
            </w:pPr>
            <w:r w:rsidRPr="00C135D4">
              <w:rPr>
                <w:sz w:val="22"/>
                <w:szCs w:val="28"/>
              </w:rPr>
              <w:t>1 рабочий день (4 дня в случае п.п. 2.2)</w:t>
            </w:r>
          </w:p>
        </w:tc>
      </w:tr>
      <w:tr w:rsidR="00635744" w:rsidRPr="00C135D4" w:rsidTr="0030422E">
        <w:tc>
          <w:tcPr>
            <w:tcW w:w="711" w:type="dxa"/>
            <w:tcBorders>
              <w:bottom w:val="single" w:sz="4" w:space="0" w:color="auto"/>
            </w:tcBorders>
          </w:tcPr>
          <w:p w:rsidR="00635744" w:rsidRPr="00C135D4" w:rsidRDefault="00635744" w:rsidP="002B7B84">
            <w:pPr>
              <w:widowControl w:val="0"/>
              <w:suppressAutoHyphens w:val="0"/>
              <w:rPr>
                <w:sz w:val="22"/>
                <w:szCs w:val="28"/>
              </w:rPr>
            </w:pPr>
            <w:r w:rsidRPr="00C135D4">
              <w:rPr>
                <w:sz w:val="22"/>
                <w:szCs w:val="28"/>
              </w:rPr>
              <w:t>3.2.</w:t>
            </w:r>
          </w:p>
        </w:tc>
        <w:tc>
          <w:tcPr>
            <w:tcW w:w="7625" w:type="dxa"/>
            <w:tcBorders>
              <w:bottom w:val="single" w:sz="4" w:space="0" w:color="auto"/>
            </w:tcBorders>
          </w:tcPr>
          <w:p w:rsidR="00635744" w:rsidRPr="00C135D4" w:rsidRDefault="00635744" w:rsidP="002B7B84">
            <w:pPr>
              <w:widowControl w:val="0"/>
              <w:suppressAutoHyphens w:val="0"/>
              <w:rPr>
                <w:sz w:val="22"/>
                <w:szCs w:val="28"/>
              </w:rPr>
            </w:pPr>
            <w:r w:rsidRPr="00C135D4">
              <w:rPr>
                <w:sz w:val="22"/>
                <w:szCs w:val="28"/>
              </w:rPr>
              <w:t>Специалист МАУ «МФЦ Славянского района» передает результат предо</w:t>
            </w:r>
            <w:r w:rsidRPr="00C135D4">
              <w:rPr>
                <w:sz w:val="22"/>
                <w:szCs w:val="28"/>
              </w:rPr>
              <w:softHyphen/>
              <w:t>ставления Муниципальной услуги заявителю</w:t>
            </w:r>
          </w:p>
        </w:tc>
        <w:tc>
          <w:tcPr>
            <w:tcW w:w="1517" w:type="dxa"/>
            <w:vMerge/>
            <w:tcBorders>
              <w:bottom w:val="single" w:sz="4" w:space="0" w:color="auto"/>
            </w:tcBorders>
          </w:tcPr>
          <w:p w:rsidR="00635744" w:rsidRPr="00C135D4" w:rsidRDefault="00635744" w:rsidP="002B7B84">
            <w:pPr>
              <w:widowControl w:val="0"/>
              <w:suppressAutoHyphens w:val="0"/>
              <w:rPr>
                <w:sz w:val="22"/>
                <w:szCs w:val="28"/>
              </w:rPr>
            </w:pPr>
          </w:p>
        </w:tc>
      </w:tr>
      <w:tr w:rsidR="00635744" w:rsidRPr="00C135D4" w:rsidTr="0030422E">
        <w:tc>
          <w:tcPr>
            <w:tcW w:w="8336" w:type="dxa"/>
            <w:gridSpan w:val="2"/>
            <w:vAlign w:val="center"/>
          </w:tcPr>
          <w:p w:rsidR="00635744" w:rsidRPr="00C135D4" w:rsidRDefault="00635744" w:rsidP="002B7B84">
            <w:pPr>
              <w:widowControl w:val="0"/>
              <w:suppressAutoHyphens w:val="0"/>
              <w:rPr>
                <w:b/>
                <w:sz w:val="22"/>
                <w:szCs w:val="28"/>
              </w:rPr>
            </w:pPr>
            <w:r w:rsidRPr="00C135D4">
              <w:rPr>
                <w:b/>
                <w:sz w:val="22"/>
                <w:szCs w:val="28"/>
              </w:rPr>
              <w:t>Срок представления Муниципальной услуги, за исключением случая, пред</w:t>
            </w:r>
            <w:r w:rsidRPr="00C135D4">
              <w:rPr>
                <w:b/>
                <w:sz w:val="22"/>
                <w:szCs w:val="28"/>
              </w:rPr>
              <w:t>у</w:t>
            </w:r>
            <w:r w:rsidRPr="00C135D4">
              <w:rPr>
                <w:b/>
                <w:sz w:val="22"/>
                <w:szCs w:val="28"/>
              </w:rPr>
              <w:t>смотренного п.п. 2.2</w:t>
            </w:r>
          </w:p>
        </w:tc>
        <w:tc>
          <w:tcPr>
            <w:tcW w:w="1517" w:type="dxa"/>
          </w:tcPr>
          <w:p w:rsidR="00635744" w:rsidRPr="00C135D4" w:rsidRDefault="00635744" w:rsidP="002B7B84">
            <w:pPr>
              <w:widowControl w:val="0"/>
              <w:suppressAutoHyphens w:val="0"/>
              <w:jc w:val="center"/>
              <w:rPr>
                <w:b/>
                <w:sz w:val="22"/>
                <w:szCs w:val="28"/>
              </w:rPr>
            </w:pPr>
            <w:r w:rsidRPr="00C135D4">
              <w:rPr>
                <w:b/>
                <w:sz w:val="22"/>
                <w:szCs w:val="28"/>
              </w:rPr>
              <w:t>7 рабочих дней</w:t>
            </w:r>
          </w:p>
        </w:tc>
      </w:tr>
      <w:tr w:rsidR="00635744" w:rsidRPr="00C135D4" w:rsidTr="0030422E">
        <w:tc>
          <w:tcPr>
            <w:tcW w:w="8336" w:type="dxa"/>
            <w:gridSpan w:val="2"/>
            <w:vAlign w:val="center"/>
          </w:tcPr>
          <w:p w:rsidR="00635744" w:rsidRPr="00C135D4" w:rsidRDefault="00635744" w:rsidP="002B7B84">
            <w:pPr>
              <w:widowControl w:val="0"/>
              <w:suppressAutoHyphens w:val="0"/>
              <w:rPr>
                <w:b/>
                <w:sz w:val="22"/>
                <w:szCs w:val="28"/>
              </w:rPr>
            </w:pPr>
            <w:r w:rsidRPr="00C135D4">
              <w:rPr>
                <w:b/>
                <w:sz w:val="22"/>
                <w:szCs w:val="28"/>
              </w:rPr>
              <w:t>Срок представления Муниципальной услуги в случае, предусмотренном п.п. 2.2</w:t>
            </w:r>
          </w:p>
        </w:tc>
        <w:tc>
          <w:tcPr>
            <w:tcW w:w="1517" w:type="dxa"/>
          </w:tcPr>
          <w:p w:rsidR="00635744" w:rsidRPr="00C135D4" w:rsidRDefault="00635744" w:rsidP="002B7B84">
            <w:pPr>
              <w:widowControl w:val="0"/>
              <w:suppressAutoHyphens w:val="0"/>
              <w:jc w:val="center"/>
              <w:rPr>
                <w:b/>
                <w:sz w:val="22"/>
                <w:szCs w:val="28"/>
              </w:rPr>
            </w:pPr>
            <w:r w:rsidRPr="00C135D4">
              <w:rPr>
                <w:b/>
                <w:sz w:val="22"/>
                <w:szCs w:val="28"/>
              </w:rPr>
              <w:t>30 дней</w:t>
            </w:r>
          </w:p>
        </w:tc>
      </w:tr>
    </w:tbl>
    <w:p w:rsidR="00635744" w:rsidRPr="00C135D4" w:rsidRDefault="00635744" w:rsidP="002B7B84">
      <w:pPr>
        <w:widowControl w:val="0"/>
        <w:suppressAutoHyphens w:val="0"/>
        <w:rPr>
          <w:szCs w:val="28"/>
        </w:rPr>
      </w:pP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p>
    <w:p w:rsidR="00635744" w:rsidRPr="00C135D4" w:rsidRDefault="00635744" w:rsidP="002B7B84">
      <w:pPr>
        <w:widowControl w:val="0"/>
        <w:suppressAutoHyphens w:val="0"/>
        <w:rPr>
          <w:sz w:val="28"/>
          <w:szCs w:val="28"/>
        </w:rPr>
      </w:pPr>
      <w:r w:rsidRPr="00C135D4">
        <w:rPr>
          <w:sz w:val="28"/>
          <w:szCs w:val="28"/>
        </w:rPr>
        <w:t>Начальник управления архитектуры,</w:t>
      </w:r>
    </w:p>
    <w:p w:rsidR="00635744" w:rsidRPr="00C135D4" w:rsidRDefault="00635744" w:rsidP="002B7B84">
      <w:pPr>
        <w:widowControl w:val="0"/>
        <w:suppressAutoHyphens w:val="0"/>
        <w:rPr>
          <w:sz w:val="28"/>
          <w:szCs w:val="28"/>
        </w:rPr>
        <w:sectPr w:rsidR="00635744" w:rsidRPr="00C135D4" w:rsidSect="008D1955">
          <w:footnotePr>
            <w:pos w:val="beneathText"/>
          </w:footnotePr>
          <w:pgSz w:w="11905" w:h="16837"/>
          <w:pgMar w:top="1134" w:right="567" w:bottom="1134" w:left="1701" w:header="720" w:footer="720" w:gutter="0"/>
          <w:pgNumType w:start="1"/>
          <w:cols w:space="720"/>
          <w:titlePg/>
          <w:docGrid w:linePitch="360"/>
        </w:sectPr>
      </w:pPr>
      <w:r w:rsidRPr="00C135D4">
        <w:rPr>
          <w:sz w:val="28"/>
          <w:szCs w:val="28"/>
        </w:rPr>
        <w:t>главный архитектор                                                                          А.С. Андрусенко</w:t>
      </w:r>
    </w:p>
    <w:p w:rsidR="00635744" w:rsidRPr="00C135D4" w:rsidRDefault="00635744" w:rsidP="002B7B84">
      <w:pPr>
        <w:pStyle w:val="ConsPlusNormal"/>
        <w:widowControl w:val="0"/>
        <w:tabs>
          <w:tab w:val="left" w:pos="1620"/>
        </w:tabs>
        <w:suppressAutoHyphens/>
        <w:ind w:left="4394" w:firstLine="0"/>
        <w:jc w:val="center"/>
        <w:rPr>
          <w:rFonts w:ascii="Times New Roman" w:hAnsi="Times New Roman" w:cs="Times New Roman"/>
          <w:sz w:val="28"/>
          <w:szCs w:val="28"/>
        </w:rPr>
      </w:pPr>
      <w:r w:rsidRPr="00C135D4">
        <w:rPr>
          <w:rFonts w:ascii="Times New Roman" w:hAnsi="Times New Roman" w:cs="Times New Roman"/>
          <w:sz w:val="28"/>
          <w:szCs w:val="28"/>
        </w:rPr>
        <w:t>ПРИЛОЖЕНИЕ № 7</w:t>
      </w:r>
    </w:p>
    <w:p w:rsidR="00635744" w:rsidRPr="00C135D4" w:rsidRDefault="00635744" w:rsidP="002B7B84">
      <w:pPr>
        <w:pStyle w:val="ConsPlusNormal"/>
        <w:widowControl w:val="0"/>
        <w:tabs>
          <w:tab w:val="left" w:pos="1620"/>
        </w:tabs>
        <w:suppressAutoHyphens/>
        <w:ind w:left="4394" w:firstLine="0"/>
        <w:jc w:val="center"/>
        <w:rPr>
          <w:rFonts w:ascii="Times New Roman" w:hAnsi="Times New Roman" w:cs="Times New Roman"/>
          <w:sz w:val="28"/>
          <w:szCs w:val="28"/>
        </w:rPr>
      </w:pPr>
      <w:r w:rsidRPr="00C135D4">
        <w:rPr>
          <w:rFonts w:ascii="Times New Roman" w:hAnsi="Times New Roman" w:cs="Times New Roman"/>
          <w:sz w:val="28"/>
          <w:szCs w:val="28"/>
        </w:rPr>
        <w:t>к административному регламенту</w:t>
      </w:r>
    </w:p>
    <w:p w:rsidR="00635744" w:rsidRPr="00C135D4" w:rsidRDefault="00635744" w:rsidP="002B7B84">
      <w:pPr>
        <w:widowControl w:val="0"/>
        <w:ind w:left="4394"/>
        <w:jc w:val="center"/>
        <w:rPr>
          <w:sz w:val="28"/>
          <w:szCs w:val="28"/>
        </w:rPr>
      </w:pPr>
      <w:r w:rsidRPr="00C135D4">
        <w:rPr>
          <w:sz w:val="28"/>
          <w:szCs w:val="28"/>
        </w:rPr>
        <w:t>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p>
    <w:p w:rsidR="00635744" w:rsidRPr="00C135D4" w:rsidRDefault="00635744" w:rsidP="002B7B84">
      <w:pPr>
        <w:widowControl w:val="0"/>
        <w:suppressAutoHyphens w:val="0"/>
        <w:jc w:val="center"/>
        <w:rPr>
          <w:sz w:val="28"/>
          <w:szCs w:val="28"/>
        </w:rPr>
      </w:pPr>
    </w:p>
    <w:p w:rsidR="00635744" w:rsidRPr="00C135D4" w:rsidRDefault="00635744" w:rsidP="002B7B84">
      <w:pPr>
        <w:widowControl w:val="0"/>
        <w:suppressAutoHyphens w:val="0"/>
        <w:jc w:val="center"/>
        <w:rPr>
          <w:b/>
          <w:bCs/>
          <w:sz w:val="28"/>
          <w:szCs w:val="28"/>
        </w:rPr>
      </w:pPr>
      <w:r w:rsidRPr="00C135D4">
        <w:rPr>
          <w:b/>
          <w:bCs/>
          <w:sz w:val="28"/>
          <w:szCs w:val="28"/>
        </w:rPr>
        <w:t>Шаблон</w:t>
      </w:r>
    </w:p>
    <w:p w:rsidR="00635744" w:rsidRPr="00C135D4" w:rsidRDefault="00635744" w:rsidP="002B7B84">
      <w:pPr>
        <w:widowControl w:val="0"/>
        <w:suppressAutoHyphens w:val="0"/>
        <w:jc w:val="center"/>
        <w:rPr>
          <w:b/>
          <w:bCs/>
          <w:sz w:val="28"/>
          <w:szCs w:val="28"/>
        </w:rPr>
      </w:pPr>
      <w:r w:rsidRPr="00C135D4">
        <w:rPr>
          <w:b/>
          <w:bCs/>
          <w:sz w:val="28"/>
          <w:szCs w:val="28"/>
        </w:rPr>
        <w:t>уведомления об отказе в предоставлении Муниципальной услуги</w:t>
      </w:r>
    </w:p>
    <w:p w:rsidR="00635744" w:rsidRPr="00C135D4" w:rsidRDefault="00635744" w:rsidP="002B7B84">
      <w:pPr>
        <w:widowControl w:val="0"/>
        <w:suppressAutoHyphens w:val="0"/>
        <w:ind w:left="4248"/>
        <w:rPr>
          <w:sz w:val="28"/>
          <w:szCs w:val="28"/>
        </w:rPr>
      </w:pPr>
    </w:p>
    <w:p w:rsidR="00635744" w:rsidRPr="00C135D4" w:rsidRDefault="00635744" w:rsidP="002B7B84">
      <w:pPr>
        <w:widowControl w:val="0"/>
        <w:suppressAutoHyphens w:val="0"/>
        <w:ind w:left="4248"/>
        <w:rPr>
          <w:b/>
          <w:bCs/>
          <w:sz w:val="28"/>
          <w:szCs w:val="28"/>
          <w:shd w:val="clear" w:color="auto" w:fill="FFFFFF"/>
        </w:rPr>
      </w:pPr>
      <w:r w:rsidRPr="00C135D4">
        <w:rPr>
          <w:sz w:val="28"/>
          <w:szCs w:val="28"/>
        </w:rPr>
        <w:t>_________________________________</w:t>
      </w:r>
      <w:r w:rsidRPr="00C135D4">
        <w:rPr>
          <w:b/>
          <w:bCs/>
          <w:sz w:val="28"/>
          <w:szCs w:val="28"/>
          <w:shd w:val="clear" w:color="auto" w:fill="FFFFFF"/>
        </w:rPr>
        <w:t> </w:t>
      </w:r>
    </w:p>
    <w:p w:rsidR="00635744" w:rsidRPr="00C135D4" w:rsidRDefault="00635744" w:rsidP="002B7B84">
      <w:pPr>
        <w:widowControl w:val="0"/>
        <w:suppressAutoHyphens w:val="0"/>
        <w:rPr>
          <w:sz w:val="28"/>
          <w:szCs w:val="28"/>
        </w:rPr>
      </w:pPr>
      <w:r w:rsidRPr="00C135D4">
        <w:rPr>
          <w:sz w:val="28"/>
          <w:szCs w:val="28"/>
        </w:rPr>
        <w:tab/>
      </w:r>
      <w:r w:rsidRPr="00C135D4">
        <w:rPr>
          <w:sz w:val="28"/>
          <w:szCs w:val="28"/>
        </w:rPr>
        <w:tab/>
      </w:r>
      <w:r w:rsidRPr="00C135D4">
        <w:rPr>
          <w:sz w:val="28"/>
          <w:szCs w:val="28"/>
        </w:rPr>
        <w:tab/>
      </w:r>
      <w:r w:rsidRPr="00C135D4">
        <w:rPr>
          <w:sz w:val="28"/>
          <w:szCs w:val="28"/>
        </w:rPr>
        <w:tab/>
      </w:r>
      <w:r w:rsidRPr="00C135D4">
        <w:rPr>
          <w:sz w:val="28"/>
          <w:szCs w:val="28"/>
        </w:rPr>
        <w:tab/>
      </w:r>
      <w:r w:rsidRPr="00C135D4">
        <w:rPr>
          <w:sz w:val="28"/>
          <w:szCs w:val="28"/>
        </w:rPr>
        <w:tab/>
      </w:r>
      <w:r w:rsidRPr="00C135D4">
        <w:rPr>
          <w:sz w:val="28"/>
          <w:szCs w:val="28"/>
        </w:rPr>
        <w:tab/>
      </w:r>
      <w:r w:rsidRPr="00C135D4">
        <w:rPr>
          <w:sz w:val="28"/>
          <w:szCs w:val="28"/>
        </w:rPr>
        <w:tab/>
        <w:t>Ф.И.О. заявителя</w:t>
      </w:r>
    </w:p>
    <w:p w:rsidR="00635744" w:rsidRPr="00C135D4" w:rsidRDefault="00635744" w:rsidP="002B7B84">
      <w:pPr>
        <w:widowControl w:val="0"/>
        <w:shd w:val="clear" w:color="auto" w:fill="FFFFFF"/>
        <w:suppressAutoHyphens w:val="0"/>
        <w:rPr>
          <w:sz w:val="28"/>
          <w:szCs w:val="28"/>
          <w:shd w:val="clear" w:color="auto" w:fill="FFFFFF"/>
        </w:rPr>
      </w:pPr>
    </w:p>
    <w:p w:rsidR="00635744" w:rsidRPr="00C135D4" w:rsidRDefault="00635744" w:rsidP="002B7B84">
      <w:pPr>
        <w:widowControl w:val="0"/>
        <w:suppressAutoHyphens w:val="0"/>
        <w:rPr>
          <w:bCs/>
          <w:sz w:val="28"/>
          <w:szCs w:val="28"/>
        </w:rPr>
      </w:pPr>
      <w:r w:rsidRPr="00C135D4">
        <w:rPr>
          <w:bCs/>
          <w:sz w:val="28"/>
          <w:szCs w:val="28"/>
        </w:rPr>
        <w:t>Об отказе в предоставлении</w:t>
      </w:r>
    </w:p>
    <w:p w:rsidR="00635744" w:rsidRPr="00C135D4" w:rsidRDefault="00635744" w:rsidP="002B7B84">
      <w:pPr>
        <w:widowControl w:val="0"/>
        <w:suppressAutoHyphens w:val="0"/>
        <w:rPr>
          <w:bCs/>
          <w:sz w:val="28"/>
          <w:szCs w:val="28"/>
        </w:rPr>
      </w:pPr>
      <w:r w:rsidRPr="00C135D4">
        <w:rPr>
          <w:bCs/>
          <w:sz w:val="28"/>
          <w:szCs w:val="28"/>
        </w:rPr>
        <w:t>муниципальной услуги</w:t>
      </w:r>
    </w:p>
    <w:p w:rsidR="00635744" w:rsidRPr="00C135D4" w:rsidRDefault="00635744" w:rsidP="002B7B84">
      <w:pPr>
        <w:widowControl w:val="0"/>
        <w:suppressAutoHyphens w:val="0"/>
        <w:jc w:val="center"/>
        <w:rPr>
          <w:b/>
          <w:bCs/>
          <w:sz w:val="28"/>
          <w:szCs w:val="28"/>
        </w:rPr>
      </w:pPr>
    </w:p>
    <w:p w:rsidR="00635744" w:rsidRPr="00C135D4" w:rsidRDefault="00635744" w:rsidP="002B7B84">
      <w:pPr>
        <w:widowControl w:val="0"/>
        <w:suppressAutoHyphens w:val="0"/>
        <w:jc w:val="center"/>
        <w:rPr>
          <w:b/>
          <w:bCs/>
          <w:sz w:val="28"/>
          <w:szCs w:val="28"/>
        </w:rPr>
      </w:pPr>
    </w:p>
    <w:p w:rsidR="00635744" w:rsidRPr="00C135D4" w:rsidRDefault="00635744" w:rsidP="002B7B84">
      <w:pPr>
        <w:widowControl w:val="0"/>
        <w:shd w:val="clear" w:color="auto" w:fill="FFFFFF"/>
        <w:suppressAutoHyphens w:val="0"/>
        <w:spacing w:before="280" w:after="280"/>
        <w:jc w:val="center"/>
        <w:rPr>
          <w:sz w:val="28"/>
          <w:szCs w:val="28"/>
          <w:shd w:val="clear" w:color="auto" w:fill="FFFFFF"/>
        </w:rPr>
      </w:pPr>
      <w:r w:rsidRPr="00C135D4">
        <w:rPr>
          <w:sz w:val="28"/>
          <w:szCs w:val="28"/>
          <w:shd w:val="clear" w:color="auto" w:fill="FFFFFF"/>
        </w:rPr>
        <w:t>Уважаемый(ая)__________________________!</w:t>
      </w:r>
    </w:p>
    <w:p w:rsidR="00635744" w:rsidRPr="00C135D4" w:rsidRDefault="00635744" w:rsidP="002B7B84">
      <w:pPr>
        <w:widowControl w:val="0"/>
        <w:shd w:val="clear" w:color="auto" w:fill="FFFFFF"/>
        <w:suppressAutoHyphens w:val="0"/>
        <w:ind w:firstLine="567"/>
        <w:jc w:val="both"/>
        <w:rPr>
          <w:sz w:val="28"/>
          <w:szCs w:val="28"/>
          <w:shd w:val="clear" w:color="auto" w:fill="FFFFFF"/>
        </w:rPr>
      </w:pPr>
      <w:r w:rsidRPr="00C135D4">
        <w:rPr>
          <w:bCs/>
          <w:sz w:val="28"/>
          <w:szCs w:val="28"/>
          <w:shd w:val="clear" w:color="auto" w:fill="FFFFFF"/>
        </w:rPr>
        <w:t>Управление архитектуры администрации муниципального образования Славянский район</w:t>
      </w:r>
      <w:r w:rsidRPr="00C135D4">
        <w:rPr>
          <w:sz w:val="28"/>
          <w:szCs w:val="28"/>
          <w:shd w:val="clear" w:color="auto" w:fill="FFFFFF"/>
        </w:rPr>
        <w:t>, рассмотрев Ваше заявление от «____»________20___г. (вх.№_____), сообщает об отказе в предоставлении муниципальной услуги «</w:t>
      </w:r>
      <w:r w:rsidRPr="00C135D4">
        <w:rPr>
          <w:sz w:val="28"/>
          <w:szCs w:val="28"/>
        </w:rPr>
        <w:t>Выдача разрешений на строительство, реконструкцию объектов капитального строительства</w:t>
      </w:r>
      <w:r w:rsidRPr="00C135D4">
        <w:rPr>
          <w:sz w:val="28"/>
          <w:szCs w:val="28"/>
          <w:shd w:val="clear" w:color="auto" w:fill="FFFFFF"/>
        </w:rPr>
        <w:t>» по следующим основа</w:t>
      </w:r>
      <w:r w:rsidRPr="00C135D4">
        <w:rPr>
          <w:sz w:val="28"/>
          <w:szCs w:val="28"/>
          <w:shd w:val="clear" w:color="auto" w:fill="FFFFFF"/>
        </w:rPr>
        <w:softHyphen/>
        <w:t>ниям(ию):___________________________</w:t>
      </w:r>
    </w:p>
    <w:p w:rsidR="00635744" w:rsidRPr="00C135D4" w:rsidRDefault="00635744" w:rsidP="002B7B84">
      <w:pPr>
        <w:widowControl w:val="0"/>
        <w:suppressAutoHyphens w:val="0"/>
        <w:rPr>
          <w:sz w:val="28"/>
          <w:szCs w:val="28"/>
          <w:shd w:val="clear" w:color="auto" w:fill="FFFFFF"/>
        </w:rPr>
      </w:pPr>
      <w:r w:rsidRPr="00C135D4">
        <w:rPr>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5744" w:rsidRPr="00C135D4" w:rsidRDefault="00635744" w:rsidP="002B7B84">
      <w:pPr>
        <w:widowControl w:val="0"/>
        <w:shd w:val="clear" w:color="auto" w:fill="FFFFFF"/>
        <w:suppressAutoHyphens w:val="0"/>
        <w:rPr>
          <w:sz w:val="28"/>
          <w:szCs w:val="28"/>
          <w:shd w:val="clear" w:color="auto" w:fill="FFFFFF"/>
        </w:rPr>
      </w:pPr>
    </w:p>
    <w:p w:rsidR="00635744" w:rsidRPr="00C135D4" w:rsidRDefault="00635744" w:rsidP="002B7B84">
      <w:pPr>
        <w:widowControl w:val="0"/>
        <w:shd w:val="clear" w:color="auto" w:fill="FFFFFF"/>
        <w:suppressAutoHyphens w:val="0"/>
        <w:rPr>
          <w:sz w:val="28"/>
          <w:szCs w:val="28"/>
          <w:shd w:val="clear" w:color="auto" w:fill="FFFFFF"/>
        </w:rPr>
      </w:pPr>
    </w:p>
    <w:p w:rsidR="00635744" w:rsidRPr="00C135D4" w:rsidRDefault="00635744" w:rsidP="002B7B84">
      <w:pPr>
        <w:widowControl w:val="0"/>
        <w:suppressAutoHyphens w:val="0"/>
        <w:rPr>
          <w:sz w:val="28"/>
          <w:szCs w:val="28"/>
        </w:rPr>
      </w:pPr>
      <w:r w:rsidRPr="00C135D4">
        <w:rPr>
          <w:sz w:val="28"/>
          <w:szCs w:val="28"/>
        </w:rPr>
        <w:t>Начальник управления архитектуры,</w:t>
      </w:r>
    </w:p>
    <w:p w:rsidR="00635744" w:rsidRPr="00C135D4" w:rsidRDefault="00635744" w:rsidP="002B7B84">
      <w:pPr>
        <w:widowControl w:val="0"/>
        <w:suppressAutoHyphens w:val="0"/>
        <w:rPr>
          <w:sz w:val="28"/>
          <w:szCs w:val="28"/>
        </w:rPr>
        <w:sectPr w:rsidR="00635744" w:rsidRPr="00C135D4" w:rsidSect="008D1955">
          <w:footnotePr>
            <w:pos w:val="beneathText"/>
          </w:footnotePr>
          <w:pgSz w:w="11905" w:h="16837"/>
          <w:pgMar w:top="1134" w:right="567" w:bottom="1134" w:left="1701" w:header="720" w:footer="720" w:gutter="0"/>
          <w:pgNumType w:start="1"/>
          <w:cols w:space="720"/>
          <w:titlePg/>
          <w:docGrid w:linePitch="360"/>
        </w:sectPr>
      </w:pPr>
      <w:r w:rsidRPr="00C135D4">
        <w:rPr>
          <w:sz w:val="28"/>
          <w:szCs w:val="28"/>
        </w:rPr>
        <w:t>главный архитектор                                                                          А.С. Андрусенко</w:t>
      </w:r>
    </w:p>
    <w:p w:rsidR="00635744" w:rsidRPr="00C135D4" w:rsidRDefault="00635744" w:rsidP="002B7B84">
      <w:pPr>
        <w:pStyle w:val="ConsPlusNormal"/>
        <w:widowControl w:val="0"/>
        <w:tabs>
          <w:tab w:val="left" w:pos="1620"/>
        </w:tabs>
        <w:suppressAutoHyphens/>
        <w:ind w:left="4394" w:firstLine="0"/>
        <w:jc w:val="center"/>
        <w:rPr>
          <w:rFonts w:ascii="Times New Roman" w:hAnsi="Times New Roman" w:cs="Times New Roman"/>
          <w:sz w:val="28"/>
          <w:szCs w:val="28"/>
        </w:rPr>
      </w:pPr>
      <w:r w:rsidRPr="00C135D4">
        <w:rPr>
          <w:rFonts w:ascii="Times New Roman" w:hAnsi="Times New Roman" w:cs="Times New Roman"/>
          <w:sz w:val="28"/>
          <w:szCs w:val="28"/>
        </w:rPr>
        <w:t>ПРИЛОЖЕНИЕ № 8</w:t>
      </w:r>
    </w:p>
    <w:p w:rsidR="00635744" w:rsidRPr="00C135D4" w:rsidRDefault="00635744" w:rsidP="002B7B84">
      <w:pPr>
        <w:pStyle w:val="ConsPlusNormal"/>
        <w:widowControl w:val="0"/>
        <w:tabs>
          <w:tab w:val="left" w:pos="1620"/>
        </w:tabs>
        <w:suppressAutoHyphens/>
        <w:ind w:left="4394" w:firstLine="0"/>
        <w:jc w:val="center"/>
        <w:rPr>
          <w:rFonts w:ascii="Times New Roman" w:hAnsi="Times New Roman" w:cs="Times New Roman"/>
          <w:sz w:val="28"/>
          <w:szCs w:val="28"/>
        </w:rPr>
      </w:pPr>
      <w:r w:rsidRPr="00C135D4">
        <w:rPr>
          <w:rFonts w:ascii="Times New Roman" w:hAnsi="Times New Roman" w:cs="Times New Roman"/>
          <w:sz w:val="28"/>
          <w:szCs w:val="28"/>
        </w:rPr>
        <w:t>к административному регламенту</w:t>
      </w:r>
    </w:p>
    <w:p w:rsidR="00635744" w:rsidRPr="00C135D4" w:rsidRDefault="00635744" w:rsidP="002B7B84">
      <w:pPr>
        <w:widowControl w:val="0"/>
        <w:ind w:left="4394"/>
        <w:jc w:val="center"/>
        <w:rPr>
          <w:sz w:val="28"/>
          <w:szCs w:val="28"/>
        </w:rPr>
      </w:pPr>
      <w:r w:rsidRPr="00C135D4">
        <w:rPr>
          <w:sz w:val="28"/>
          <w:szCs w:val="28"/>
        </w:rPr>
        <w:t>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p>
    <w:p w:rsidR="00635744" w:rsidRPr="00C135D4" w:rsidRDefault="00635744" w:rsidP="002B7B84">
      <w:pPr>
        <w:pStyle w:val="ConsPlusNormal"/>
        <w:widowControl w:val="0"/>
        <w:tabs>
          <w:tab w:val="left" w:pos="1620"/>
        </w:tabs>
        <w:ind w:left="4536" w:firstLine="0"/>
        <w:jc w:val="center"/>
        <w:rPr>
          <w:sz w:val="28"/>
          <w:szCs w:val="28"/>
        </w:rPr>
      </w:pPr>
    </w:p>
    <w:p w:rsidR="00635744" w:rsidRPr="00C135D4" w:rsidRDefault="00635744" w:rsidP="002B7B84">
      <w:pPr>
        <w:widowControl w:val="0"/>
        <w:tabs>
          <w:tab w:val="num" w:pos="1080"/>
        </w:tabs>
        <w:suppressAutoHyphens w:val="0"/>
        <w:jc w:val="both"/>
        <w:rPr>
          <w:sz w:val="28"/>
          <w:szCs w:val="28"/>
        </w:rPr>
      </w:pPr>
    </w:p>
    <w:p w:rsidR="00635744" w:rsidRPr="00C135D4" w:rsidRDefault="00635744" w:rsidP="002B7B84">
      <w:pPr>
        <w:widowControl w:val="0"/>
        <w:suppressAutoHyphens w:val="0"/>
        <w:rPr>
          <w:bCs/>
          <w:i/>
          <w:sz w:val="28"/>
          <w:szCs w:val="28"/>
        </w:rPr>
      </w:pPr>
      <w:r w:rsidRPr="00C135D4">
        <w:rPr>
          <w:bCs/>
          <w:i/>
          <w:sz w:val="28"/>
          <w:szCs w:val="28"/>
        </w:rPr>
        <w:t xml:space="preserve">Образец уведомления об отказе </w:t>
      </w:r>
    </w:p>
    <w:p w:rsidR="00635744" w:rsidRPr="00C135D4" w:rsidRDefault="00635744" w:rsidP="002B7B84">
      <w:pPr>
        <w:widowControl w:val="0"/>
        <w:suppressAutoHyphens w:val="0"/>
        <w:rPr>
          <w:bCs/>
          <w:i/>
          <w:sz w:val="28"/>
          <w:szCs w:val="28"/>
        </w:rPr>
      </w:pPr>
      <w:r w:rsidRPr="00C135D4">
        <w:rPr>
          <w:bCs/>
          <w:i/>
          <w:sz w:val="28"/>
          <w:szCs w:val="28"/>
        </w:rPr>
        <w:t>в предоставлении Муниципальной услуги</w:t>
      </w:r>
    </w:p>
    <w:p w:rsidR="00635744" w:rsidRPr="00C135D4" w:rsidRDefault="00635744" w:rsidP="002B7B84">
      <w:pPr>
        <w:widowControl w:val="0"/>
        <w:suppressAutoHyphens w:val="0"/>
        <w:rPr>
          <w:bCs/>
          <w:i/>
          <w:sz w:val="28"/>
          <w:szCs w:val="28"/>
        </w:rPr>
      </w:pPr>
    </w:p>
    <w:p w:rsidR="00635744" w:rsidRPr="00C135D4" w:rsidRDefault="00635744" w:rsidP="002B7B84">
      <w:pPr>
        <w:widowControl w:val="0"/>
        <w:suppressAutoHyphens w:val="0"/>
        <w:ind w:left="6480"/>
        <w:rPr>
          <w:bCs/>
          <w:sz w:val="28"/>
          <w:szCs w:val="28"/>
        </w:rPr>
      </w:pPr>
      <w:r w:rsidRPr="00C135D4">
        <w:rPr>
          <w:bCs/>
          <w:sz w:val="28"/>
          <w:szCs w:val="28"/>
        </w:rPr>
        <w:t>Иванову И.И.</w:t>
      </w:r>
    </w:p>
    <w:p w:rsidR="00635744" w:rsidRPr="00C135D4" w:rsidRDefault="00635744" w:rsidP="002B7B84">
      <w:pPr>
        <w:widowControl w:val="0"/>
        <w:suppressAutoHyphens w:val="0"/>
        <w:ind w:left="720"/>
        <w:rPr>
          <w:sz w:val="28"/>
          <w:szCs w:val="28"/>
        </w:rPr>
      </w:pPr>
      <w:r w:rsidRPr="00C135D4">
        <w:rPr>
          <w:sz w:val="28"/>
          <w:szCs w:val="28"/>
        </w:rPr>
        <w:tab/>
      </w:r>
      <w:r w:rsidRPr="00C135D4">
        <w:rPr>
          <w:sz w:val="28"/>
          <w:szCs w:val="28"/>
        </w:rPr>
        <w:tab/>
      </w:r>
      <w:r w:rsidRPr="00C135D4">
        <w:rPr>
          <w:sz w:val="28"/>
          <w:szCs w:val="28"/>
        </w:rPr>
        <w:tab/>
      </w:r>
      <w:r w:rsidRPr="00C135D4">
        <w:rPr>
          <w:sz w:val="28"/>
          <w:szCs w:val="28"/>
        </w:rPr>
        <w:tab/>
      </w:r>
      <w:r w:rsidRPr="00C135D4">
        <w:rPr>
          <w:sz w:val="28"/>
          <w:szCs w:val="28"/>
        </w:rPr>
        <w:tab/>
      </w:r>
      <w:r w:rsidRPr="00C135D4">
        <w:rPr>
          <w:sz w:val="28"/>
          <w:szCs w:val="28"/>
        </w:rPr>
        <w:tab/>
      </w:r>
      <w:r w:rsidRPr="00C135D4">
        <w:rPr>
          <w:sz w:val="28"/>
          <w:szCs w:val="28"/>
        </w:rPr>
        <w:tab/>
      </w:r>
      <w:r w:rsidRPr="00C135D4">
        <w:rPr>
          <w:sz w:val="28"/>
          <w:szCs w:val="28"/>
        </w:rPr>
        <w:tab/>
        <w:t>Ф.И.О. заявителя</w:t>
      </w:r>
    </w:p>
    <w:p w:rsidR="00635744" w:rsidRPr="00C135D4" w:rsidRDefault="00635744" w:rsidP="002B7B84">
      <w:pPr>
        <w:widowControl w:val="0"/>
        <w:shd w:val="clear" w:color="auto" w:fill="FFFFFF"/>
        <w:suppressAutoHyphens w:val="0"/>
        <w:rPr>
          <w:sz w:val="28"/>
          <w:szCs w:val="28"/>
          <w:shd w:val="clear" w:color="auto" w:fill="FFFFFF"/>
        </w:rPr>
      </w:pPr>
    </w:p>
    <w:p w:rsidR="00635744" w:rsidRPr="00C135D4" w:rsidRDefault="00635744" w:rsidP="002B7B84">
      <w:pPr>
        <w:widowControl w:val="0"/>
        <w:suppressAutoHyphens w:val="0"/>
        <w:rPr>
          <w:bCs/>
          <w:sz w:val="28"/>
          <w:szCs w:val="28"/>
        </w:rPr>
      </w:pPr>
      <w:r w:rsidRPr="00C135D4">
        <w:rPr>
          <w:bCs/>
          <w:sz w:val="28"/>
          <w:szCs w:val="28"/>
        </w:rPr>
        <w:t>Об отказе в предоставлении</w:t>
      </w:r>
    </w:p>
    <w:p w:rsidR="00635744" w:rsidRPr="00C135D4" w:rsidRDefault="00635744" w:rsidP="002B7B84">
      <w:pPr>
        <w:widowControl w:val="0"/>
        <w:suppressAutoHyphens w:val="0"/>
        <w:rPr>
          <w:bCs/>
          <w:sz w:val="28"/>
          <w:szCs w:val="28"/>
        </w:rPr>
      </w:pPr>
      <w:r w:rsidRPr="00C135D4">
        <w:rPr>
          <w:bCs/>
          <w:sz w:val="28"/>
          <w:szCs w:val="28"/>
        </w:rPr>
        <w:t>муниципальной услуги</w:t>
      </w:r>
    </w:p>
    <w:p w:rsidR="00635744" w:rsidRPr="00C135D4" w:rsidRDefault="00635744" w:rsidP="002B7B84">
      <w:pPr>
        <w:widowControl w:val="0"/>
        <w:suppressAutoHyphens w:val="0"/>
        <w:jc w:val="center"/>
        <w:rPr>
          <w:b/>
          <w:bCs/>
          <w:sz w:val="28"/>
          <w:szCs w:val="28"/>
        </w:rPr>
      </w:pPr>
    </w:p>
    <w:p w:rsidR="00635744" w:rsidRPr="00C135D4" w:rsidRDefault="00635744" w:rsidP="002B7B84">
      <w:pPr>
        <w:widowControl w:val="0"/>
        <w:suppressAutoHyphens w:val="0"/>
        <w:jc w:val="center"/>
        <w:rPr>
          <w:b/>
          <w:bCs/>
          <w:sz w:val="28"/>
          <w:szCs w:val="28"/>
        </w:rPr>
      </w:pPr>
    </w:p>
    <w:p w:rsidR="00635744" w:rsidRPr="00C135D4" w:rsidRDefault="00635744" w:rsidP="002B7B84">
      <w:pPr>
        <w:widowControl w:val="0"/>
        <w:shd w:val="clear" w:color="auto" w:fill="FFFFFF"/>
        <w:suppressAutoHyphens w:val="0"/>
        <w:spacing w:before="280" w:after="280"/>
        <w:jc w:val="center"/>
        <w:rPr>
          <w:sz w:val="28"/>
          <w:szCs w:val="28"/>
          <w:shd w:val="clear" w:color="auto" w:fill="FFFFFF"/>
        </w:rPr>
      </w:pPr>
      <w:r w:rsidRPr="00C135D4">
        <w:rPr>
          <w:sz w:val="28"/>
          <w:szCs w:val="28"/>
          <w:shd w:val="clear" w:color="auto" w:fill="FFFFFF"/>
        </w:rPr>
        <w:t>Уважаемый(ая) Иван Иванович!</w:t>
      </w:r>
    </w:p>
    <w:p w:rsidR="00635744" w:rsidRPr="00C135D4" w:rsidRDefault="00635744" w:rsidP="002B7B84">
      <w:pPr>
        <w:widowControl w:val="0"/>
        <w:suppressAutoHyphens w:val="0"/>
        <w:ind w:firstLine="567"/>
        <w:jc w:val="both"/>
        <w:rPr>
          <w:sz w:val="28"/>
          <w:szCs w:val="28"/>
          <w:shd w:val="clear" w:color="auto" w:fill="FFFFFF"/>
        </w:rPr>
      </w:pPr>
      <w:r w:rsidRPr="00C135D4">
        <w:rPr>
          <w:sz w:val="28"/>
          <w:szCs w:val="28"/>
          <w:shd w:val="clear" w:color="auto" w:fill="FFFFFF"/>
        </w:rPr>
        <w:t>Управление архитектуры администрации муниципального образования Славянский район, рассмотрев Ваше заявление от «25» 08 2012 г. (вх.№ 236), сообщает об отказе в предоставлении муниципальной услуги «</w:t>
      </w:r>
      <w:r w:rsidRPr="00C135D4">
        <w:rPr>
          <w:sz w:val="28"/>
          <w:szCs w:val="28"/>
        </w:rPr>
        <w:t>Выдача разрешений на строительство, реконструкцию объектов капитального строительства</w:t>
      </w:r>
      <w:r w:rsidRPr="00C135D4">
        <w:rPr>
          <w:sz w:val="28"/>
          <w:szCs w:val="28"/>
          <w:shd w:val="clear" w:color="auto" w:fill="FFFFFF"/>
        </w:rPr>
        <w:t xml:space="preserve">» по следующим основаниям(ию): </w:t>
      </w:r>
      <w:r w:rsidRPr="00C135D4">
        <w:rPr>
          <w:sz w:val="28"/>
          <w:szCs w:val="28"/>
          <w:lang w:eastAsia="ru-RU"/>
        </w:rPr>
        <w:t xml:space="preserve">несоответствия </w:t>
      </w:r>
      <w:r w:rsidRPr="00C135D4">
        <w:rPr>
          <w:sz w:val="28"/>
          <w:szCs w:val="28"/>
        </w:rPr>
        <w:t>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635744" w:rsidRPr="00C135D4" w:rsidRDefault="00635744" w:rsidP="002B7B84">
      <w:pPr>
        <w:widowControl w:val="0"/>
        <w:tabs>
          <w:tab w:val="num" w:pos="1080"/>
        </w:tabs>
        <w:suppressAutoHyphens w:val="0"/>
        <w:jc w:val="both"/>
        <w:rPr>
          <w:sz w:val="28"/>
          <w:szCs w:val="28"/>
        </w:rPr>
      </w:pPr>
    </w:p>
    <w:p w:rsidR="00635744" w:rsidRPr="00C135D4" w:rsidRDefault="00635744" w:rsidP="002B7B84">
      <w:pPr>
        <w:widowControl w:val="0"/>
        <w:tabs>
          <w:tab w:val="num" w:pos="1080"/>
        </w:tabs>
        <w:suppressAutoHyphens w:val="0"/>
        <w:jc w:val="both"/>
        <w:rPr>
          <w:sz w:val="28"/>
          <w:szCs w:val="28"/>
        </w:rPr>
      </w:pPr>
    </w:p>
    <w:p w:rsidR="00635744" w:rsidRPr="00C135D4" w:rsidRDefault="00635744" w:rsidP="002B7B84">
      <w:pPr>
        <w:widowControl w:val="0"/>
        <w:suppressAutoHyphens w:val="0"/>
        <w:rPr>
          <w:sz w:val="28"/>
          <w:szCs w:val="28"/>
        </w:rPr>
      </w:pPr>
      <w:r w:rsidRPr="00C135D4">
        <w:rPr>
          <w:sz w:val="28"/>
          <w:szCs w:val="28"/>
        </w:rPr>
        <w:t>Начальник управления архитектуры,</w:t>
      </w:r>
    </w:p>
    <w:p w:rsidR="00635744" w:rsidRPr="00C135D4" w:rsidRDefault="00635744" w:rsidP="002B7B84">
      <w:pPr>
        <w:widowControl w:val="0"/>
        <w:suppressAutoHyphens w:val="0"/>
        <w:rPr>
          <w:sz w:val="28"/>
          <w:szCs w:val="28"/>
        </w:rPr>
        <w:sectPr w:rsidR="00635744" w:rsidRPr="00C135D4" w:rsidSect="008D1955">
          <w:footnotePr>
            <w:pos w:val="beneathText"/>
          </w:footnotePr>
          <w:pgSz w:w="11905" w:h="16837"/>
          <w:pgMar w:top="1134" w:right="567" w:bottom="1134" w:left="1701" w:header="720" w:footer="720" w:gutter="0"/>
          <w:pgNumType w:start="1"/>
          <w:cols w:space="720"/>
          <w:titlePg/>
          <w:docGrid w:linePitch="360"/>
        </w:sectPr>
      </w:pPr>
      <w:r w:rsidRPr="00C135D4">
        <w:rPr>
          <w:sz w:val="28"/>
          <w:szCs w:val="28"/>
        </w:rPr>
        <w:t>главный архитектор                                                                          А.С. Андрусенко</w:t>
      </w:r>
    </w:p>
    <w:p w:rsidR="00635744" w:rsidRPr="00C135D4" w:rsidRDefault="00635744" w:rsidP="002B7B84">
      <w:pPr>
        <w:pStyle w:val="ConsPlusNormal"/>
        <w:widowControl w:val="0"/>
        <w:tabs>
          <w:tab w:val="left" w:pos="1620"/>
        </w:tabs>
        <w:suppressAutoHyphens/>
        <w:ind w:left="4394" w:firstLine="0"/>
        <w:jc w:val="center"/>
        <w:rPr>
          <w:rFonts w:ascii="Times New Roman" w:hAnsi="Times New Roman" w:cs="Times New Roman"/>
          <w:sz w:val="28"/>
          <w:szCs w:val="28"/>
        </w:rPr>
      </w:pPr>
      <w:r w:rsidRPr="00C135D4">
        <w:rPr>
          <w:rFonts w:ascii="Times New Roman" w:hAnsi="Times New Roman" w:cs="Times New Roman"/>
          <w:sz w:val="28"/>
          <w:szCs w:val="28"/>
        </w:rPr>
        <w:t>ПРИЛОЖЕНИЕ № 9</w:t>
      </w:r>
    </w:p>
    <w:p w:rsidR="00635744" w:rsidRPr="00C135D4" w:rsidRDefault="00635744" w:rsidP="002B7B84">
      <w:pPr>
        <w:pStyle w:val="ConsPlusNormal"/>
        <w:widowControl w:val="0"/>
        <w:tabs>
          <w:tab w:val="left" w:pos="1620"/>
        </w:tabs>
        <w:suppressAutoHyphens/>
        <w:ind w:left="4394" w:firstLine="0"/>
        <w:jc w:val="center"/>
        <w:rPr>
          <w:rFonts w:ascii="Times New Roman" w:hAnsi="Times New Roman" w:cs="Times New Roman"/>
          <w:sz w:val="28"/>
          <w:szCs w:val="28"/>
        </w:rPr>
      </w:pPr>
      <w:r w:rsidRPr="00C135D4">
        <w:rPr>
          <w:rFonts w:ascii="Times New Roman" w:hAnsi="Times New Roman" w:cs="Times New Roman"/>
          <w:sz w:val="28"/>
          <w:szCs w:val="28"/>
        </w:rPr>
        <w:t>к административному регламенту</w:t>
      </w:r>
    </w:p>
    <w:p w:rsidR="00635744" w:rsidRPr="00C135D4" w:rsidRDefault="00635744" w:rsidP="002B7B84">
      <w:pPr>
        <w:widowControl w:val="0"/>
        <w:ind w:left="4394"/>
        <w:jc w:val="center"/>
        <w:rPr>
          <w:sz w:val="28"/>
          <w:szCs w:val="28"/>
        </w:rPr>
      </w:pPr>
      <w:r w:rsidRPr="00C135D4">
        <w:rPr>
          <w:sz w:val="28"/>
          <w:szCs w:val="28"/>
        </w:rPr>
        <w:t>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p>
    <w:p w:rsidR="00635744" w:rsidRPr="00C135D4" w:rsidRDefault="00635744" w:rsidP="002B7B84">
      <w:pPr>
        <w:pStyle w:val="ConsPlusNormal"/>
        <w:widowControl w:val="0"/>
        <w:tabs>
          <w:tab w:val="left" w:pos="1620"/>
        </w:tabs>
        <w:ind w:left="4536" w:firstLine="0"/>
        <w:jc w:val="center"/>
        <w:rPr>
          <w:rFonts w:ascii="Times New Roman" w:hAnsi="Times New Roman" w:cs="Times New Roman"/>
          <w:sz w:val="28"/>
          <w:szCs w:val="28"/>
        </w:rPr>
      </w:pPr>
    </w:p>
    <w:p w:rsidR="00635744" w:rsidRPr="00C135D4" w:rsidRDefault="00635744" w:rsidP="002B7B84">
      <w:pPr>
        <w:widowControl w:val="0"/>
        <w:suppressAutoHyphens w:val="0"/>
        <w:rPr>
          <w:b/>
          <w:sz w:val="28"/>
          <w:szCs w:val="28"/>
          <w:lang w:eastAsia="ru-RU"/>
        </w:rPr>
      </w:pPr>
      <w:r w:rsidRPr="00C135D4">
        <w:rPr>
          <w:b/>
          <w:sz w:val="28"/>
          <w:szCs w:val="28"/>
          <w:lang w:eastAsia="ru-RU"/>
        </w:rPr>
        <w:t>Форма разрешения на строительство</w:t>
      </w:r>
    </w:p>
    <w:tbl>
      <w:tblPr>
        <w:tblW w:w="10173" w:type="dxa"/>
        <w:tblLook w:val="01E0"/>
      </w:tblPr>
      <w:tblGrid>
        <w:gridCol w:w="4219"/>
        <w:gridCol w:w="5954"/>
      </w:tblGrid>
      <w:tr w:rsidR="00635744" w:rsidRPr="00C135D4" w:rsidTr="00BF6958">
        <w:tc>
          <w:tcPr>
            <w:tcW w:w="4219" w:type="dxa"/>
          </w:tcPr>
          <w:p w:rsidR="00635744" w:rsidRPr="00C135D4" w:rsidRDefault="00635744" w:rsidP="002B7B84">
            <w:pPr>
              <w:widowControl w:val="0"/>
              <w:suppressAutoHyphens w:val="0"/>
              <w:rPr>
                <w:sz w:val="20"/>
                <w:szCs w:val="20"/>
                <w:lang w:eastAsia="ru-RU"/>
              </w:rPr>
            </w:pPr>
          </w:p>
        </w:tc>
        <w:tc>
          <w:tcPr>
            <w:tcW w:w="5954" w:type="dxa"/>
          </w:tcPr>
          <w:p w:rsidR="00635744" w:rsidRPr="00C135D4" w:rsidRDefault="00635744" w:rsidP="002B7B84">
            <w:pPr>
              <w:pageBreakBefore/>
              <w:widowControl w:val="0"/>
              <w:suppressAutoHyphens w:val="0"/>
            </w:pPr>
          </w:p>
          <w:p w:rsidR="00635744" w:rsidRPr="00C135D4" w:rsidRDefault="00635744" w:rsidP="002B7B84">
            <w:pPr>
              <w:widowControl w:val="0"/>
              <w:suppressAutoHyphens w:val="0"/>
              <w:autoSpaceDE w:val="0"/>
              <w:autoSpaceDN w:val="0"/>
              <w:jc w:val="both"/>
              <w:rPr>
                <w:sz w:val="20"/>
                <w:szCs w:val="20"/>
                <w:lang w:eastAsia="ru-RU"/>
              </w:rPr>
            </w:pPr>
          </w:p>
          <w:p w:rsidR="00635744" w:rsidRPr="00C135D4" w:rsidRDefault="00635744" w:rsidP="002B7B84">
            <w:pPr>
              <w:widowControl w:val="0"/>
              <w:suppressAutoHyphens w:val="0"/>
              <w:autoSpaceDE w:val="0"/>
              <w:autoSpaceDN w:val="0"/>
              <w:jc w:val="both"/>
              <w:rPr>
                <w:sz w:val="20"/>
                <w:szCs w:val="20"/>
                <w:lang w:eastAsia="ru-RU"/>
              </w:rPr>
            </w:pPr>
          </w:p>
          <w:p w:rsidR="00635744" w:rsidRPr="00C135D4" w:rsidRDefault="00635744" w:rsidP="002B7B84">
            <w:pPr>
              <w:widowControl w:val="0"/>
              <w:suppressAutoHyphens w:val="0"/>
              <w:autoSpaceDE w:val="0"/>
              <w:autoSpaceDN w:val="0"/>
              <w:jc w:val="both"/>
              <w:rPr>
                <w:sz w:val="20"/>
                <w:szCs w:val="20"/>
                <w:lang w:eastAsia="ru-RU"/>
              </w:rPr>
            </w:pPr>
          </w:p>
          <w:p w:rsidR="00635744" w:rsidRPr="00C135D4" w:rsidRDefault="00635744" w:rsidP="002B7B84">
            <w:pPr>
              <w:widowControl w:val="0"/>
              <w:suppressAutoHyphens w:val="0"/>
              <w:autoSpaceDE w:val="0"/>
              <w:autoSpaceDN w:val="0"/>
              <w:jc w:val="both"/>
              <w:rPr>
                <w:sz w:val="20"/>
                <w:szCs w:val="20"/>
                <w:lang w:eastAsia="ru-RU"/>
              </w:rPr>
            </w:pPr>
          </w:p>
          <w:p w:rsidR="00635744" w:rsidRPr="00C135D4" w:rsidRDefault="00635744" w:rsidP="002B7B84">
            <w:pPr>
              <w:widowControl w:val="0"/>
              <w:suppressAutoHyphens w:val="0"/>
              <w:autoSpaceDE w:val="0"/>
              <w:autoSpaceDN w:val="0"/>
              <w:jc w:val="both"/>
              <w:rPr>
                <w:b/>
                <w:sz w:val="22"/>
                <w:szCs w:val="22"/>
                <w:u w:val="single"/>
                <w:lang w:eastAsia="ru-RU"/>
              </w:rPr>
            </w:pPr>
            <w:r w:rsidRPr="00C135D4">
              <w:rPr>
                <w:sz w:val="20"/>
                <w:szCs w:val="20"/>
                <w:lang w:eastAsia="ru-RU"/>
              </w:rPr>
              <w:t xml:space="preserve">              Кому</w:t>
            </w:r>
            <w:r w:rsidRPr="00C135D4">
              <w:rPr>
                <w:sz w:val="22"/>
                <w:szCs w:val="22"/>
                <w:lang w:eastAsia="ru-RU"/>
              </w:rPr>
              <w:t xml:space="preserve">: </w:t>
            </w:r>
            <w:r w:rsidRPr="00C135D4">
              <w:rPr>
                <w:b/>
                <w:sz w:val="22"/>
                <w:szCs w:val="22"/>
                <w:u w:val="single"/>
                <w:lang w:eastAsia="ru-RU"/>
              </w:rPr>
              <w:t>______________________________________</w:t>
            </w:r>
          </w:p>
          <w:p w:rsidR="00635744" w:rsidRPr="00C135D4" w:rsidRDefault="00635744" w:rsidP="002B7B84">
            <w:pPr>
              <w:widowControl w:val="0"/>
              <w:suppressAutoHyphens w:val="0"/>
              <w:autoSpaceDE w:val="0"/>
              <w:autoSpaceDN w:val="0"/>
              <w:jc w:val="center"/>
              <w:rPr>
                <w:sz w:val="20"/>
                <w:szCs w:val="20"/>
                <w:lang w:eastAsia="ru-RU"/>
              </w:rPr>
            </w:pPr>
            <w:r w:rsidRPr="00C135D4">
              <w:rPr>
                <w:sz w:val="20"/>
                <w:szCs w:val="20"/>
                <w:lang w:eastAsia="ru-RU"/>
              </w:rPr>
              <w:t xml:space="preserve"> (наименование застройщика</w:t>
            </w:r>
          </w:p>
          <w:p w:rsidR="00635744" w:rsidRPr="00C135D4" w:rsidRDefault="00635744" w:rsidP="002B7B84">
            <w:pPr>
              <w:widowControl w:val="0"/>
              <w:suppressAutoHyphens w:val="0"/>
              <w:autoSpaceDE w:val="0"/>
              <w:autoSpaceDN w:val="0"/>
              <w:jc w:val="center"/>
              <w:rPr>
                <w:sz w:val="20"/>
                <w:szCs w:val="20"/>
                <w:lang w:eastAsia="ru-RU"/>
              </w:rPr>
            </w:pPr>
            <w:r w:rsidRPr="00C135D4">
              <w:rPr>
                <w:b/>
                <w:sz w:val="22"/>
                <w:szCs w:val="22"/>
                <w:lang w:eastAsia="ru-RU"/>
              </w:rPr>
              <w:t xml:space="preserve">      __________________________________________</w:t>
            </w:r>
            <w:r w:rsidRPr="00C135D4">
              <w:rPr>
                <w:b/>
                <w:sz w:val="22"/>
                <w:szCs w:val="22"/>
                <w:u w:val="single"/>
                <w:lang w:eastAsia="ru-RU"/>
              </w:rPr>
              <w:t>__</w:t>
            </w:r>
          </w:p>
          <w:p w:rsidR="00635744" w:rsidRPr="00C135D4" w:rsidRDefault="00635744" w:rsidP="002B7B84">
            <w:pPr>
              <w:widowControl w:val="0"/>
              <w:suppressAutoHyphens w:val="0"/>
              <w:autoSpaceDE w:val="0"/>
              <w:autoSpaceDN w:val="0"/>
              <w:jc w:val="center"/>
              <w:rPr>
                <w:sz w:val="20"/>
                <w:szCs w:val="20"/>
                <w:lang w:eastAsia="ru-RU"/>
              </w:rPr>
            </w:pPr>
            <w:r w:rsidRPr="00C135D4">
              <w:rPr>
                <w:sz w:val="20"/>
                <w:szCs w:val="20"/>
                <w:lang w:eastAsia="ru-RU"/>
              </w:rPr>
              <w:t xml:space="preserve"> (фамилия, имя, отчество – для граждан)</w:t>
            </w:r>
          </w:p>
          <w:p w:rsidR="00635744" w:rsidRPr="00C135D4" w:rsidRDefault="00635744" w:rsidP="002B7B84">
            <w:pPr>
              <w:widowControl w:val="0"/>
              <w:suppressAutoHyphens w:val="0"/>
              <w:autoSpaceDE w:val="0"/>
              <w:autoSpaceDN w:val="0"/>
              <w:jc w:val="both"/>
              <w:rPr>
                <w:sz w:val="20"/>
                <w:szCs w:val="20"/>
                <w:lang w:eastAsia="ru-RU"/>
              </w:rPr>
            </w:pPr>
            <w:r w:rsidRPr="00C135D4">
              <w:rPr>
                <w:b/>
                <w:sz w:val="20"/>
                <w:szCs w:val="20"/>
                <w:lang w:eastAsia="ru-RU"/>
              </w:rPr>
              <w:t xml:space="preserve">             _________________________________________________</w:t>
            </w:r>
          </w:p>
          <w:p w:rsidR="00635744" w:rsidRPr="00C135D4" w:rsidRDefault="00635744" w:rsidP="002B7B84">
            <w:pPr>
              <w:widowControl w:val="0"/>
              <w:suppressAutoHyphens w:val="0"/>
              <w:autoSpaceDE w:val="0"/>
              <w:autoSpaceDN w:val="0"/>
              <w:rPr>
                <w:sz w:val="18"/>
                <w:szCs w:val="18"/>
                <w:lang w:eastAsia="ru-RU"/>
              </w:rPr>
            </w:pPr>
            <w:r w:rsidRPr="00C135D4">
              <w:rPr>
                <w:sz w:val="18"/>
                <w:szCs w:val="18"/>
                <w:lang w:eastAsia="ru-RU"/>
              </w:rPr>
              <w:t xml:space="preserve">                                  (полное наименование организации-для юридических</w:t>
            </w:r>
          </w:p>
          <w:p w:rsidR="00635744" w:rsidRPr="00C135D4" w:rsidRDefault="00635744" w:rsidP="002B7B84">
            <w:pPr>
              <w:widowControl w:val="0"/>
              <w:suppressAutoHyphens w:val="0"/>
              <w:autoSpaceDE w:val="0"/>
              <w:autoSpaceDN w:val="0"/>
              <w:ind w:left="459"/>
              <w:rPr>
                <w:sz w:val="18"/>
                <w:szCs w:val="18"/>
                <w:lang w:eastAsia="ru-RU"/>
              </w:rPr>
            </w:pPr>
            <w:r w:rsidRPr="00C135D4">
              <w:rPr>
                <w:b/>
                <w:sz w:val="20"/>
                <w:szCs w:val="20"/>
                <w:u w:val="single"/>
                <w:lang w:eastAsia="ru-RU"/>
              </w:rPr>
              <w:t xml:space="preserve">  _________________________________________</w:t>
            </w:r>
          </w:p>
          <w:p w:rsidR="00635744" w:rsidRPr="00C135D4" w:rsidRDefault="00635744" w:rsidP="002B7B84">
            <w:pPr>
              <w:widowControl w:val="0"/>
              <w:suppressAutoHyphens w:val="0"/>
              <w:autoSpaceDE w:val="0"/>
              <w:autoSpaceDN w:val="0"/>
              <w:rPr>
                <w:sz w:val="18"/>
                <w:szCs w:val="18"/>
                <w:lang w:eastAsia="ru-RU"/>
              </w:rPr>
            </w:pPr>
            <w:r w:rsidRPr="00C135D4">
              <w:rPr>
                <w:sz w:val="18"/>
                <w:szCs w:val="18"/>
                <w:lang w:eastAsia="ru-RU"/>
              </w:rPr>
              <w:t xml:space="preserve">                                              лиц), его почтовый индекс и адрес</w:t>
            </w:r>
          </w:p>
        </w:tc>
      </w:tr>
    </w:tbl>
    <w:p w:rsidR="00635744" w:rsidRPr="00C135D4" w:rsidRDefault="00635744" w:rsidP="002B7B84">
      <w:pPr>
        <w:widowControl w:val="0"/>
        <w:suppressAutoHyphens w:val="0"/>
        <w:autoSpaceDE w:val="0"/>
        <w:autoSpaceDN w:val="0"/>
        <w:jc w:val="center"/>
        <w:rPr>
          <w:b/>
          <w:bCs/>
          <w:sz w:val="26"/>
          <w:szCs w:val="26"/>
          <w:lang w:eastAsia="ru-RU"/>
        </w:rPr>
      </w:pPr>
    </w:p>
    <w:p w:rsidR="00635744" w:rsidRPr="00C135D4" w:rsidRDefault="00635744" w:rsidP="002B7B84">
      <w:pPr>
        <w:widowControl w:val="0"/>
        <w:suppressAutoHyphens w:val="0"/>
        <w:autoSpaceDE w:val="0"/>
        <w:autoSpaceDN w:val="0"/>
        <w:jc w:val="center"/>
        <w:rPr>
          <w:b/>
          <w:bCs/>
          <w:caps/>
          <w:sz w:val="26"/>
          <w:szCs w:val="26"/>
          <w:lang w:eastAsia="ru-RU"/>
        </w:rPr>
      </w:pPr>
      <w:r w:rsidRPr="00C135D4">
        <w:rPr>
          <w:b/>
          <w:bCs/>
          <w:sz w:val="26"/>
          <w:szCs w:val="26"/>
          <w:lang w:eastAsia="ru-RU"/>
        </w:rPr>
        <w:t xml:space="preserve">РАЗРЕШЕНИЕ </w:t>
      </w:r>
      <w:r w:rsidRPr="00C135D4">
        <w:rPr>
          <w:b/>
          <w:bCs/>
          <w:caps/>
          <w:sz w:val="26"/>
          <w:szCs w:val="26"/>
          <w:lang w:eastAsia="ru-RU"/>
        </w:rPr>
        <w:t>на строительство</w:t>
      </w:r>
    </w:p>
    <w:p w:rsidR="00635744" w:rsidRPr="00C135D4" w:rsidRDefault="00635744" w:rsidP="002B7B84">
      <w:pPr>
        <w:widowControl w:val="0"/>
        <w:suppressAutoHyphens w:val="0"/>
        <w:autoSpaceDE w:val="0"/>
        <w:autoSpaceDN w:val="0"/>
        <w:jc w:val="center"/>
        <w:rPr>
          <w:b/>
          <w:bCs/>
          <w:sz w:val="26"/>
          <w:szCs w:val="26"/>
          <w:lang w:eastAsia="ru-RU"/>
        </w:rPr>
      </w:pPr>
    </w:p>
    <w:tbl>
      <w:tblPr>
        <w:tblW w:w="10093" w:type="dxa"/>
        <w:tblLayout w:type="fixed"/>
        <w:tblCellMar>
          <w:left w:w="28" w:type="dxa"/>
          <w:right w:w="28" w:type="dxa"/>
        </w:tblCellMar>
        <w:tblLook w:val="0000"/>
      </w:tblPr>
      <w:tblGrid>
        <w:gridCol w:w="624"/>
        <w:gridCol w:w="1814"/>
        <w:gridCol w:w="4394"/>
        <w:gridCol w:w="397"/>
        <w:gridCol w:w="1871"/>
        <w:gridCol w:w="993"/>
      </w:tblGrid>
      <w:tr w:rsidR="00635744" w:rsidRPr="00C135D4" w:rsidTr="00BF6958">
        <w:tc>
          <w:tcPr>
            <w:tcW w:w="624"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lang w:eastAsia="ru-RU"/>
              </w:rPr>
            </w:pPr>
            <w:r w:rsidRPr="00C135D4">
              <w:rPr>
                <w:lang w:eastAsia="ru-RU"/>
              </w:rPr>
              <w:t>Дата</w:t>
            </w:r>
          </w:p>
        </w:tc>
        <w:tc>
          <w:tcPr>
            <w:tcW w:w="1814"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jc w:val="center"/>
              <w:rPr>
                <w:b/>
                <w:lang w:eastAsia="ru-RU"/>
              </w:rPr>
            </w:pPr>
          </w:p>
        </w:tc>
        <w:tc>
          <w:tcPr>
            <w:tcW w:w="4394"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lang w:eastAsia="ru-RU"/>
              </w:rPr>
            </w:pPr>
          </w:p>
        </w:tc>
        <w:tc>
          <w:tcPr>
            <w:tcW w:w="397" w:type="dxa"/>
            <w:tcBorders>
              <w:top w:val="nil"/>
              <w:left w:val="nil"/>
              <w:bottom w:val="nil"/>
              <w:right w:val="nil"/>
            </w:tcBorders>
            <w:vAlign w:val="bottom"/>
          </w:tcPr>
          <w:p w:rsidR="00635744" w:rsidRPr="00C135D4" w:rsidRDefault="00635744" w:rsidP="002B7B84">
            <w:pPr>
              <w:widowControl w:val="0"/>
              <w:suppressAutoHyphens w:val="0"/>
              <w:autoSpaceDE w:val="0"/>
              <w:autoSpaceDN w:val="0"/>
              <w:ind w:hanging="44"/>
              <w:rPr>
                <w:lang w:eastAsia="ru-RU"/>
              </w:rPr>
            </w:pPr>
            <w:r w:rsidRPr="00C135D4">
              <w:rPr>
                <w:lang w:eastAsia="ru-RU"/>
              </w:rPr>
              <w:t>№</w:t>
            </w:r>
          </w:p>
        </w:tc>
        <w:tc>
          <w:tcPr>
            <w:tcW w:w="1871"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ind w:left="-141" w:firstLine="141"/>
              <w:rPr>
                <w:lang w:eastAsia="ru-RU"/>
              </w:rPr>
            </w:pPr>
          </w:p>
        </w:tc>
        <w:tc>
          <w:tcPr>
            <w:tcW w:w="993" w:type="dxa"/>
            <w:tcBorders>
              <w:top w:val="nil"/>
              <w:left w:val="nil"/>
              <w:bottom w:val="nil"/>
              <w:right w:val="nil"/>
            </w:tcBorders>
            <w:vAlign w:val="bottom"/>
          </w:tcPr>
          <w:p w:rsidR="00635744" w:rsidRPr="00C135D4" w:rsidRDefault="00635744" w:rsidP="002B7B84">
            <w:pPr>
              <w:widowControl w:val="0"/>
              <w:suppressAutoHyphens w:val="0"/>
              <w:autoSpaceDE w:val="0"/>
              <w:autoSpaceDN w:val="0"/>
              <w:ind w:right="-396"/>
              <w:rPr>
                <w:lang w:eastAsia="ru-RU"/>
              </w:rPr>
            </w:pPr>
            <w:r w:rsidRPr="00C135D4">
              <w:rPr>
                <w:b/>
                <w:lang w:eastAsia="ru-RU"/>
              </w:rPr>
              <w:t xml:space="preserve">20   </w:t>
            </w:r>
          </w:p>
        </w:tc>
      </w:tr>
    </w:tbl>
    <w:p w:rsidR="00635744" w:rsidRPr="00C135D4" w:rsidRDefault="00635744" w:rsidP="002B7B84">
      <w:pPr>
        <w:widowControl w:val="0"/>
        <w:suppressAutoHyphens w:val="0"/>
        <w:autoSpaceDE w:val="0"/>
        <w:autoSpaceDN w:val="0"/>
        <w:spacing w:before="240"/>
        <w:jc w:val="center"/>
        <w:rPr>
          <w:b/>
          <w:lang w:eastAsia="ru-RU"/>
        </w:rPr>
      </w:pPr>
    </w:p>
    <w:p w:rsidR="00635744" w:rsidRPr="00C135D4" w:rsidRDefault="00635744" w:rsidP="002B7B84">
      <w:pPr>
        <w:widowControl w:val="0"/>
        <w:pBdr>
          <w:top w:val="single" w:sz="4" w:space="1" w:color="auto"/>
        </w:pBdr>
        <w:suppressAutoHyphens w:val="0"/>
        <w:autoSpaceDE w:val="0"/>
        <w:autoSpaceDN w:val="0"/>
        <w:jc w:val="center"/>
        <w:rPr>
          <w:sz w:val="14"/>
          <w:szCs w:val="14"/>
          <w:lang w:eastAsia="ru-RU"/>
        </w:rPr>
      </w:pPr>
      <w:r w:rsidRPr="00C135D4">
        <w:rPr>
          <w:sz w:val="14"/>
          <w:szCs w:val="14"/>
          <w:lang w:eastAsia="ru-RU"/>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
    <w:p w:rsidR="00635744" w:rsidRPr="00C135D4" w:rsidRDefault="00635744" w:rsidP="002B7B84">
      <w:pPr>
        <w:widowControl w:val="0"/>
        <w:pBdr>
          <w:top w:val="single" w:sz="4" w:space="1" w:color="auto"/>
        </w:pBdr>
        <w:suppressAutoHyphens w:val="0"/>
        <w:autoSpaceDE w:val="0"/>
        <w:autoSpaceDN w:val="0"/>
        <w:jc w:val="center"/>
        <w:rPr>
          <w:sz w:val="14"/>
          <w:szCs w:val="14"/>
          <w:lang w:eastAsia="ru-RU"/>
        </w:rPr>
      </w:pPr>
      <w:r w:rsidRPr="00C135D4">
        <w:rPr>
          <w:sz w:val="14"/>
          <w:szCs w:val="14"/>
          <w:lang w:eastAsia="ru-RU"/>
        </w:rPr>
        <w:t>местного самоуправления, осуществляющих выдачу разрешения на строительство. Государственная корпорация по атомной энергии “Росатом”)</w:t>
      </w:r>
    </w:p>
    <w:p w:rsidR="00635744" w:rsidRPr="00C135D4" w:rsidRDefault="00635744" w:rsidP="002B7B84">
      <w:pPr>
        <w:widowControl w:val="0"/>
        <w:suppressAutoHyphens w:val="0"/>
        <w:autoSpaceDE w:val="0"/>
        <w:autoSpaceDN w:val="0"/>
        <w:spacing w:after="240"/>
        <w:jc w:val="both"/>
        <w:rPr>
          <w:spacing w:val="-2"/>
          <w:lang w:eastAsia="ru-RU"/>
        </w:rPr>
      </w:pPr>
      <w:r w:rsidRPr="00C135D4">
        <w:rPr>
          <w:spacing w:val="-2"/>
          <w:lang w:eastAsia="ru-RU"/>
        </w:rPr>
        <w:t>в соответствии со статьей 51 Градостроительного кодекса Российской Федерации разрешает:</w:t>
      </w:r>
    </w:p>
    <w:tbl>
      <w:tblPr>
        <w:tblW w:w="0" w:type="auto"/>
        <w:tblLayout w:type="fixed"/>
        <w:tblCellMar>
          <w:left w:w="28" w:type="dxa"/>
          <w:right w:w="28" w:type="dxa"/>
        </w:tblCellMar>
        <w:tblLook w:val="0000"/>
      </w:tblPr>
      <w:tblGrid>
        <w:gridCol w:w="680"/>
        <w:gridCol w:w="5160"/>
        <w:gridCol w:w="2126"/>
        <w:gridCol w:w="1579"/>
      </w:tblGrid>
      <w:tr w:rsidR="00635744" w:rsidRPr="00C135D4" w:rsidTr="00BF6958">
        <w:trPr>
          <w:cantSplit/>
          <w:trHeight w:val="329"/>
        </w:trPr>
        <w:tc>
          <w:tcPr>
            <w:tcW w:w="680" w:type="dxa"/>
            <w:vMerge w:val="restart"/>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lang w:eastAsia="ru-RU"/>
              </w:rPr>
            </w:pPr>
            <w:r w:rsidRPr="00C135D4">
              <w:rPr>
                <w:lang w:eastAsia="ru-RU"/>
              </w:rPr>
              <w:t>1</w:t>
            </w:r>
          </w:p>
        </w:tc>
        <w:tc>
          <w:tcPr>
            <w:tcW w:w="7286" w:type="dxa"/>
            <w:gridSpan w:val="2"/>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lang w:eastAsia="ru-RU"/>
              </w:rPr>
            </w:pPr>
            <w:r w:rsidRPr="00C135D4">
              <w:rPr>
                <w:lang w:eastAsia="ru-RU"/>
              </w:rPr>
              <w:t>Строительство объекта капитального строительства</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635744" w:rsidRPr="00C135D4" w:rsidRDefault="00635744" w:rsidP="002B7B84">
            <w:pPr>
              <w:widowControl w:val="0"/>
              <w:suppressAutoHyphens w:val="0"/>
              <w:autoSpaceDE w:val="0"/>
              <w:autoSpaceDN w:val="0"/>
              <w:jc w:val="center"/>
              <w:rPr>
                <w:lang w:eastAsia="ru-RU"/>
              </w:rPr>
            </w:pPr>
            <w:r w:rsidRPr="00C135D4">
              <w:rPr>
                <w:lang w:eastAsia="ru-RU"/>
              </w:rPr>
              <w:t>-</w:t>
            </w:r>
          </w:p>
        </w:tc>
      </w:tr>
      <w:tr w:rsidR="00635744" w:rsidRPr="00C135D4" w:rsidTr="00BF6958">
        <w:trPr>
          <w:cantSplit/>
          <w:trHeight w:val="263"/>
        </w:trPr>
        <w:tc>
          <w:tcPr>
            <w:tcW w:w="680"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lang w:eastAsia="ru-RU"/>
              </w:rPr>
            </w:pPr>
          </w:p>
        </w:tc>
        <w:tc>
          <w:tcPr>
            <w:tcW w:w="7286" w:type="dxa"/>
            <w:gridSpan w:val="2"/>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lang w:eastAsia="ru-RU"/>
              </w:rPr>
            </w:pPr>
            <w:r w:rsidRPr="00C135D4">
              <w:rPr>
                <w:lang w:eastAsia="ru-RU"/>
              </w:rPr>
              <w:t>Реконструкцию объекта капитального строительства </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635744" w:rsidRPr="00C135D4" w:rsidRDefault="00635744" w:rsidP="002B7B84">
            <w:pPr>
              <w:widowControl w:val="0"/>
              <w:suppressAutoHyphens w:val="0"/>
              <w:autoSpaceDE w:val="0"/>
              <w:autoSpaceDN w:val="0"/>
              <w:jc w:val="center"/>
              <w:rPr>
                <w:lang w:eastAsia="ru-RU"/>
              </w:rPr>
            </w:pPr>
          </w:p>
        </w:tc>
      </w:tr>
      <w:tr w:rsidR="00635744" w:rsidRPr="00C135D4" w:rsidTr="00BF6958">
        <w:trPr>
          <w:cantSplit/>
        </w:trPr>
        <w:tc>
          <w:tcPr>
            <w:tcW w:w="680"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lang w:eastAsia="ru-RU"/>
              </w:rPr>
            </w:pPr>
          </w:p>
        </w:tc>
        <w:tc>
          <w:tcPr>
            <w:tcW w:w="7286" w:type="dxa"/>
            <w:gridSpan w:val="2"/>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lang w:eastAsia="ru-RU"/>
              </w:rPr>
            </w:pPr>
            <w:r w:rsidRPr="00C135D4">
              <w:rPr>
                <w:lang w:eastAsia="ru-RU"/>
              </w:rPr>
              <w:t>Работы по сохранению объекта культурного наследия, затрагивающие конструктивные и другие характеристики надежности и безопасности такого объекта </w:t>
            </w:r>
            <w:r w:rsidRPr="00C135D4">
              <w:rPr>
                <w:vertAlign w:val="superscript"/>
                <w:lang w:eastAsia="ru-RU"/>
              </w:rPr>
              <w:t>4</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635744" w:rsidRPr="00C135D4" w:rsidRDefault="00635744" w:rsidP="002B7B84">
            <w:pPr>
              <w:widowControl w:val="0"/>
              <w:suppressAutoHyphens w:val="0"/>
              <w:autoSpaceDE w:val="0"/>
              <w:autoSpaceDN w:val="0"/>
              <w:jc w:val="center"/>
              <w:rPr>
                <w:lang w:eastAsia="ru-RU"/>
              </w:rPr>
            </w:pPr>
            <w:r w:rsidRPr="00C135D4">
              <w:rPr>
                <w:lang w:eastAsia="ru-RU"/>
              </w:rPr>
              <w:t>-</w:t>
            </w:r>
          </w:p>
        </w:tc>
      </w:tr>
      <w:tr w:rsidR="00635744" w:rsidRPr="00C135D4" w:rsidTr="00BF6958">
        <w:trPr>
          <w:cantSplit/>
        </w:trPr>
        <w:tc>
          <w:tcPr>
            <w:tcW w:w="680"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lang w:eastAsia="ru-RU"/>
              </w:rPr>
            </w:pPr>
          </w:p>
        </w:tc>
        <w:tc>
          <w:tcPr>
            <w:tcW w:w="7286" w:type="dxa"/>
            <w:gridSpan w:val="2"/>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lang w:eastAsia="ru-RU"/>
              </w:rPr>
            </w:pPr>
            <w:r w:rsidRPr="00C135D4">
              <w:rPr>
                <w:lang w:eastAsia="ru-RU"/>
              </w:rPr>
              <w:t>Строительство линейного объекта (объекта капитального строительства, входящего в состав линейного объекта)</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635744" w:rsidRPr="00C135D4" w:rsidRDefault="00635744" w:rsidP="002B7B84">
            <w:pPr>
              <w:widowControl w:val="0"/>
              <w:suppressAutoHyphens w:val="0"/>
              <w:autoSpaceDE w:val="0"/>
              <w:autoSpaceDN w:val="0"/>
              <w:jc w:val="center"/>
              <w:rPr>
                <w:lang w:eastAsia="ru-RU"/>
              </w:rPr>
            </w:pPr>
            <w:r w:rsidRPr="00C135D4">
              <w:rPr>
                <w:lang w:eastAsia="ru-RU"/>
              </w:rPr>
              <w:t>-</w:t>
            </w:r>
          </w:p>
        </w:tc>
      </w:tr>
      <w:tr w:rsidR="00635744" w:rsidRPr="00C135D4" w:rsidTr="00BF6958">
        <w:trPr>
          <w:cantSplit/>
        </w:trPr>
        <w:tc>
          <w:tcPr>
            <w:tcW w:w="680" w:type="dxa"/>
            <w:vMerge/>
            <w:tcBorders>
              <w:top w:val="single" w:sz="4" w:space="0" w:color="auto"/>
              <w:left w:val="single" w:sz="4" w:space="0" w:color="auto"/>
              <w:bottom w:val="nil"/>
              <w:right w:val="single" w:sz="4" w:space="0" w:color="auto"/>
            </w:tcBorders>
          </w:tcPr>
          <w:p w:rsidR="00635744" w:rsidRPr="00C135D4" w:rsidRDefault="00635744" w:rsidP="002B7B84">
            <w:pPr>
              <w:keepLines/>
              <w:widowControl w:val="0"/>
              <w:suppressAutoHyphens w:val="0"/>
              <w:autoSpaceDE w:val="0"/>
              <w:autoSpaceDN w:val="0"/>
              <w:jc w:val="center"/>
              <w:rPr>
                <w:lang w:eastAsia="ru-RU"/>
              </w:rPr>
            </w:pPr>
          </w:p>
        </w:tc>
        <w:tc>
          <w:tcPr>
            <w:tcW w:w="7286" w:type="dxa"/>
            <w:gridSpan w:val="2"/>
            <w:tcBorders>
              <w:top w:val="single" w:sz="4" w:space="0" w:color="auto"/>
              <w:left w:val="single" w:sz="4" w:space="0" w:color="auto"/>
              <w:bottom w:val="nil"/>
              <w:right w:val="single" w:sz="4" w:space="0" w:color="auto"/>
            </w:tcBorders>
          </w:tcPr>
          <w:p w:rsidR="00635744" w:rsidRPr="00C135D4" w:rsidRDefault="00635744" w:rsidP="002B7B84">
            <w:pPr>
              <w:keepLines/>
              <w:widowControl w:val="0"/>
              <w:suppressAutoHyphens w:val="0"/>
              <w:autoSpaceDE w:val="0"/>
              <w:autoSpaceDN w:val="0"/>
              <w:ind w:left="57" w:right="57"/>
              <w:jc w:val="both"/>
              <w:rPr>
                <w:lang w:eastAsia="ru-RU"/>
              </w:rPr>
            </w:pPr>
            <w:r w:rsidRPr="00C135D4">
              <w:rPr>
                <w:lang w:eastAsia="ru-RU"/>
              </w:rPr>
              <w:t>Реконструкцию линейного объекта (объекта капитального строительства, входящего в состав линейного объекта)</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635744" w:rsidRPr="00C135D4" w:rsidRDefault="00635744" w:rsidP="002B7B84">
            <w:pPr>
              <w:widowControl w:val="0"/>
              <w:suppressAutoHyphens w:val="0"/>
              <w:autoSpaceDE w:val="0"/>
              <w:autoSpaceDN w:val="0"/>
              <w:jc w:val="center"/>
              <w:rPr>
                <w:lang w:eastAsia="ru-RU"/>
              </w:rPr>
            </w:pPr>
            <w:r w:rsidRPr="00C135D4">
              <w:rPr>
                <w:lang w:eastAsia="ru-RU"/>
              </w:rPr>
              <w:t>-</w:t>
            </w:r>
          </w:p>
        </w:tc>
      </w:tr>
      <w:tr w:rsidR="00635744" w:rsidRPr="00C135D4" w:rsidTr="00BF6958">
        <w:trPr>
          <w:cantSplit/>
        </w:trPr>
        <w:tc>
          <w:tcPr>
            <w:tcW w:w="680" w:type="dxa"/>
            <w:tcBorders>
              <w:top w:val="single" w:sz="4" w:space="0" w:color="auto"/>
              <w:left w:val="single" w:sz="4" w:space="0" w:color="auto"/>
              <w:bottom w:val="nil"/>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r w:rsidRPr="00C135D4">
              <w:rPr>
                <w:spacing w:val="-10"/>
                <w:lang w:eastAsia="ru-RU"/>
              </w:rPr>
              <w:t>2</w:t>
            </w:r>
          </w:p>
        </w:tc>
        <w:tc>
          <w:tcPr>
            <w:tcW w:w="5160" w:type="dxa"/>
            <w:tcBorders>
              <w:top w:val="single" w:sz="4" w:space="0" w:color="auto"/>
              <w:left w:val="nil"/>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Наименование объекта капитального строительства (этапа) в соответствии с проектной документацией </w:t>
            </w:r>
          </w:p>
        </w:tc>
        <w:tc>
          <w:tcPr>
            <w:tcW w:w="3705" w:type="dxa"/>
            <w:gridSpan w:val="2"/>
            <w:tcBorders>
              <w:top w:val="single" w:sz="4" w:space="0" w:color="auto"/>
              <w:left w:val="nil"/>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b/>
                <w:spacing w:val="-10"/>
                <w:lang w:eastAsia="ru-RU"/>
              </w:rPr>
            </w:pPr>
          </w:p>
        </w:tc>
      </w:tr>
      <w:tr w:rsidR="00635744" w:rsidRPr="00C135D4" w:rsidTr="00BF6958">
        <w:trPr>
          <w:cantSplit/>
        </w:trPr>
        <w:tc>
          <w:tcPr>
            <w:tcW w:w="680" w:type="dxa"/>
            <w:tcBorders>
              <w:top w:val="nil"/>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p>
        </w:tc>
        <w:tc>
          <w:tcPr>
            <w:tcW w:w="5160" w:type="dxa"/>
            <w:tcBorders>
              <w:top w:val="single" w:sz="4" w:space="0" w:color="auto"/>
              <w:left w:val="nil"/>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Наименование организации, выдавшей положитель</w:t>
            </w:r>
            <w:r w:rsidRPr="00C135D4">
              <w:rPr>
                <w:spacing w:val="-10"/>
                <w:lang w:eastAsia="ru-RU"/>
              </w:rPr>
              <w:softHyphen/>
              <w:t>ное заключение экспертизы проектной документа</w:t>
            </w:r>
            <w:r w:rsidRPr="00C135D4">
              <w:rPr>
                <w:spacing w:val="-10"/>
                <w:lang w:eastAsia="ru-RU"/>
              </w:rPr>
              <w:softHyphen/>
              <w:t>ции, и в случаях, предусмотренных законодатель</w:t>
            </w:r>
            <w:r w:rsidRPr="00C135D4">
              <w:rPr>
                <w:spacing w:val="-10"/>
                <w:lang w:eastAsia="ru-RU"/>
              </w:rPr>
              <w:softHyphen/>
              <w:t>ством Российской Федерации, реквизиты приказа об утверждении положительного заключения государ</w:t>
            </w:r>
            <w:r w:rsidRPr="00C135D4">
              <w:rPr>
                <w:spacing w:val="-10"/>
                <w:lang w:eastAsia="ru-RU"/>
              </w:rPr>
              <w:softHyphen/>
              <w:t>ственной экологической экспертизы</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ind w:left="57" w:right="57"/>
              <w:jc w:val="center"/>
              <w:rPr>
                <w:spacing w:val="-10"/>
                <w:lang w:eastAsia="ru-RU"/>
              </w:rPr>
            </w:pPr>
            <w:r w:rsidRPr="00C135D4">
              <w:rPr>
                <w:spacing w:val="-10"/>
                <w:lang w:eastAsia="ru-RU"/>
              </w:rPr>
              <w:t>-</w:t>
            </w:r>
          </w:p>
        </w:tc>
      </w:tr>
    </w:tbl>
    <w:p w:rsidR="00635744" w:rsidRPr="00C135D4" w:rsidRDefault="00635744" w:rsidP="002B7B84">
      <w:pPr>
        <w:widowControl w:val="0"/>
        <w:suppressAutoHyphens w:val="0"/>
        <w:autoSpaceDE w:val="0"/>
        <w:autoSpaceDN w:val="0"/>
        <w:rPr>
          <w:spacing w:val="-10"/>
          <w:sz w:val="2"/>
          <w:szCs w:val="2"/>
          <w:lang w:eastAsia="ru-RU"/>
        </w:rPr>
      </w:pPr>
    </w:p>
    <w:tbl>
      <w:tblPr>
        <w:tblW w:w="0" w:type="auto"/>
        <w:tblLayout w:type="fixed"/>
        <w:tblCellMar>
          <w:left w:w="28" w:type="dxa"/>
          <w:right w:w="28" w:type="dxa"/>
        </w:tblCellMar>
        <w:tblLook w:val="0000"/>
      </w:tblPr>
      <w:tblGrid>
        <w:gridCol w:w="680"/>
        <w:gridCol w:w="3034"/>
        <w:gridCol w:w="1192"/>
        <w:gridCol w:w="934"/>
        <w:gridCol w:w="3119"/>
        <w:gridCol w:w="567"/>
      </w:tblGrid>
      <w:tr w:rsidR="00635744" w:rsidRPr="00C135D4" w:rsidTr="00BF6958">
        <w:trPr>
          <w:cantSplit/>
        </w:trPr>
        <w:tc>
          <w:tcPr>
            <w:tcW w:w="680"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p>
        </w:tc>
        <w:tc>
          <w:tcPr>
            <w:tcW w:w="5160" w:type="dxa"/>
            <w:gridSpan w:val="3"/>
            <w:tcBorders>
              <w:top w:val="single" w:sz="4" w:space="0" w:color="auto"/>
              <w:left w:val="nil"/>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ind w:left="57" w:right="57"/>
              <w:jc w:val="center"/>
              <w:rPr>
                <w:spacing w:val="-10"/>
                <w:lang w:eastAsia="ru-RU"/>
              </w:rPr>
            </w:pPr>
            <w:r w:rsidRPr="00C135D4">
              <w:rPr>
                <w:spacing w:val="-10"/>
                <w:lang w:eastAsia="ru-RU"/>
              </w:rPr>
              <w:t>-</w:t>
            </w:r>
          </w:p>
        </w:tc>
      </w:tr>
      <w:tr w:rsidR="00635744" w:rsidRPr="00C135D4" w:rsidTr="00BF6958">
        <w:trPr>
          <w:cantSplit/>
        </w:trPr>
        <w:tc>
          <w:tcPr>
            <w:tcW w:w="680" w:type="dxa"/>
            <w:vMerge w:val="restart"/>
            <w:tcBorders>
              <w:top w:val="nil"/>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r w:rsidRPr="00C135D4">
              <w:rPr>
                <w:spacing w:val="-10"/>
                <w:lang w:eastAsia="ru-RU"/>
              </w:rPr>
              <w:t>3</w:t>
            </w:r>
          </w:p>
        </w:tc>
        <w:tc>
          <w:tcPr>
            <w:tcW w:w="5160" w:type="dxa"/>
            <w:gridSpan w:val="3"/>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ind w:left="57" w:right="57"/>
              <w:jc w:val="center"/>
              <w:rPr>
                <w:spacing w:val="-10"/>
                <w:lang w:eastAsia="ru-RU"/>
              </w:rPr>
            </w:pPr>
          </w:p>
        </w:tc>
      </w:tr>
      <w:tr w:rsidR="00635744" w:rsidRPr="00C135D4" w:rsidTr="00BF6958">
        <w:trPr>
          <w:cantSplit/>
        </w:trPr>
        <w:tc>
          <w:tcPr>
            <w:tcW w:w="680"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p>
        </w:tc>
        <w:tc>
          <w:tcPr>
            <w:tcW w:w="5160" w:type="dxa"/>
            <w:gridSpan w:val="3"/>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ind w:left="57" w:right="57"/>
              <w:jc w:val="center"/>
              <w:rPr>
                <w:spacing w:val="-10"/>
                <w:lang w:eastAsia="ru-RU"/>
              </w:rPr>
            </w:pPr>
          </w:p>
        </w:tc>
      </w:tr>
      <w:tr w:rsidR="00635744" w:rsidRPr="00C135D4" w:rsidTr="00BF6958">
        <w:trPr>
          <w:cantSplit/>
        </w:trPr>
        <w:tc>
          <w:tcPr>
            <w:tcW w:w="680"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p>
        </w:tc>
        <w:tc>
          <w:tcPr>
            <w:tcW w:w="5160" w:type="dxa"/>
            <w:gridSpan w:val="3"/>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Кадастровый номер реконструируемого объекта капитального строительства </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ind w:left="57" w:right="57"/>
              <w:jc w:val="center"/>
              <w:rPr>
                <w:spacing w:val="-10"/>
                <w:lang w:eastAsia="ru-RU"/>
              </w:rPr>
            </w:pPr>
            <w:r w:rsidRPr="00C135D4">
              <w:rPr>
                <w:spacing w:val="-10"/>
                <w:lang w:eastAsia="ru-RU"/>
              </w:rPr>
              <w:t>-</w:t>
            </w:r>
          </w:p>
        </w:tc>
      </w:tr>
      <w:tr w:rsidR="00635744" w:rsidRPr="00C135D4" w:rsidTr="00BF6958">
        <w:tc>
          <w:tcPr>
            <w:tcW w:w="680"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r w:rsidRPr="00C135D4">
              <w:rPr>
                <w:spacing w:val="-10"/>
                <w:lang w:eastAsia="ru-RU"/>
              </w:rPr>
              <w:t>3.1</w:t>
            </w:r>
          </w:p>
        </w:tc>
        <w:tc>
          <w:tcPr>
            <w:tcW w:w="5160" w:type="dxa"/>
            <w:gridSpan w:val="3"/>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Сведения о градостроительном плане земельного участка </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ind w:left="57" w:right="57"/>
              <w:jc w:val="both"/>
              <w:rPr>
                <w:spacing w:val="-10"/>
                <w:lang w:eastAsia="ru-RU"/>
              </w:rPr>
            </w:pPr>
          </w:p>
        </w:tc>
      </w:tr>
      <w:tr w:rsidR="00635744" w:rsidRPr="00C135D4" w:rsidTr="00BF6958">
        <w:tc>
          <w:tcPr>
            <w:tcW w:w="680" w:type="dxa"/>
            <w:tcBorders>
              <w:top w:val="single" w:sz="4" w:space="0" w:color="auto"/>
              <w:left w:val="single" w:sz="4" w:space="0" w:color="auto"/>
              <w:bottom w:val="nil"/>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r w:rsidRPr="00C135D4">
              <w:rPr>
                <w:spacing w:val="-10"/>
                <w:lang w:eastAsia="ru-RU"/>
              </w:rPr>
              <w:t>3.2</w:t>
            </w:r>
          </w:p>
        </w:tc>
        <w:tc>
          <w:tcPr>
            <w:tcW w:w="5160" w:type="dxa"/>
            <w:gridSpan w:val="3"/>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Сведения о проекте планировки и проекте межевания территории </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ind w:left="57" w:right="57"/>
              <w:jc w:val="center"/>
              <w:rPr>
                <w:spacing w:val="-10"/>
                <w:lang w:eastAsia="ru-RU"/>
              </w:rPr>
            </w:pPr>
            <w:r w:rsidRPr="00C135D4">
              <w:rPr>
                <w:spacing w:val="-10"/>
                <w:lang w:eastAsia="ru-RU"/>
              </w:rPr>
              <w:t>-</w:t>
            </w:r>
          </w:p>
        </w:tc>
      </w:tr>
      <w:tr w:rsidR="00635744" w:rsidRPr="00C135D4" w:rsidTr="00BF6958">
        <w:tc>
          <w:tcPr>
            <w:tcW w:w="680" w:type="dxa"/>
            <w:tcBorders>
              <w:top w:val="single" w:sz="4" w:space="0" w:color="auto"/>
              <w:left w:val="single" w:sz="4" w:space="0" w:color="auto"/>
              <w:bottom w:val="nil"/>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r w:rsidRPr="00C135D4">
              <w:rPr>
                <w:spacing w:val="-10"/>
                <w:lang w:eastAsia="ru-RU"/>
              </w:rPr>
              <w:t>3.3</w:t>
            </w:r>
          </w:p>
        </w:tc>
        <w:tc>
          <w:tcPr>
            <w:tcW w:w="5160" w:type="dxa"/>
            <w:gridSpan w:val="3"/>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p>
        </w:tc>
        <w:tc>
          <w:tcPr>
            <w:tcW w:w="3686" w:type="dxa"/>
            <w:gridSpan w:val="2"/>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p>
        </w:tc>
      </w:tr>
      <w:tr w:rsidR="00635744" w:rsidRPr="00C135D4" w:rsidTr="00BF6958">
        <w:trPr>
          <w:cantSplit/>
        </w:trPr>
        <w:tc>
          <w:tcPr>
            <w:tcW w:w="680" w:type="dxa"/>
            <w:vMerge w:val="restart"/>
            <w:tcBorders>
              <w:top w:val="single" w:sz="4" w:space="0" w:color="auto"/>
              <w:left w:val="single" w:sz="4" w:space="0" w:color="auto"/>
              <w:bottom w:val="nil"/>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r w:rsidRPr="00C135D4">
              <w:rPr>
                <w:spacing w:val="-10"/>
                <w:lang w:eastAsia="ru-RU"/>
              </w:rPr>
              <w:t>4</w:t>
            </w:r>
          </w:p>
        </w:tc>
        <w:tc>
          <w:tcPr>
            <w:tcW w:w="8846" w:type="dxa"/>
            <w:gridSpan w:val="5"/>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Краткие проектные характеристики для строительства, реконструкции объекта капиталь</w:t>
            </w:r>
            <w:r w:rsidRPr="00C135D4">
              <w:rPr>
                <w:spacing w:val="-10"/>
                <w:lang w:eastAsia="ru-RU"/>
              </w:rPr>
              <w:softHyphen/>
              <w:t>ного строительства, объекта культурного наследия, если при проведении работ по сохране</w:t>
            </w:r>
            <w:r w:rsidRPr="00C135D4">
              <w:rPr>
                <w:spacing w:val="-10"/>
                <w:lang w:eastAsia="ru-RU"/>
              </w:rPr>
              <w:softHyphen/>
              <w:t xml:space="preserve">нию объекта культурного наследия затрагиваются конструктивные и другие характеристики надежности и безопасности такого объекта: </w:t>
            </w:r>
          </w:p>
        </w:tc>
      </w:tr>
      <w:tr w:rsidR="00635744" w:rsidRPr="00C135D4" w:rsidTr="00BF6958">
        <w:trPr>
          <w:cantSplit/>
          <w:trHeight w:val="886"/>
        </w:trPr>
        <w:tc>
          <w:tcPr>
            <w:tcW w:w="680" w:type="dxa"/>
            <w:vMerge/>
            <w:tcBorders>
              <w:top w:val="single" w:sz="4" w:space="0" w:color="auto"/>
              <w:left w:val="single" w:sz="4" w:space="0" w:color="auto"/>
              <w:bottom w:val="nil"/>
              <w:right w:val="single" w:sz="4" w:space="0" w:color="auto"/>
            </w:tcBorders>
          </w:tcPr>
          <w:p w:rsidR="00635744" w:rsidRPr="00C135D4" w:rsidRDefault="00635744" w:rsidP="002B7B84">
            <w:pPr>
              <w:keepLines/>
              <w:widowControl w:val="0"/>
              <w:suppressAutoHyphens w:val="0"/>
              <w:autoSpaceDE w:val="0"/>
              <w:autoSpaceDN w:val="0"/>
              <w:jc w:val="center"/>
              <w:rPr>
                <w:spacing w:val="-10"/>
                <w:lang w:eastAsia="ru-RU"/>
              </w:rPr>
            </w:pPr>
          </w:p>
        </w:tc>
        <w:tc>
          <w:tcPr>
            <w:tcW w:w="8846" w:type="dxa"/>
            <w:gridSpan w:val="5"/>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jc w:val="both"/>
              <w:rPr>
                <w:spacing w:val="-10"/>
                <w:lang w:eastAsia="ru-RU"/>
              </w:rPr>
            </w:pPr>
            <w:r w:rsidRPr="00C135D4">
              <w:rPr>
                <w:spacing w:val="-10"/>
                <w:lang w:eastAsia="ru-RU"/>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p>
          <w:p w:rsidR="00635744" w:rsidRPr="00C135D4" w:rsidRDefault="00635744" w:rsidP="002B7B84">
            <w:pPr>
              <w:keepLines/>
              <w:widowControl w:val="0"/>
              <w:suppressAutoHyphens w:val="0"/>
              <w:autoSpaceDE w:val="0"/>
              <w:autoSpaceDN w:val="0"/>
              <w:ind w:left="57" w:right="57"/>
              <w:jc w:val="both"/>
              <w:rPr>
                <w:spacing w:val="-10"/>
                <w:lang w:eastAsia="ru-RU"/>
              </w:rPr>
            </w:pPr>
          </w:p>
        </w:tc>
      </w:tr>
      <w:tr w:rsidR="00635744" w:rsidRPr="00C135D4" w:rsidTr="00BF6958">
        <w:trPr>
          <w:cantSplit/>
        </w:trPr>
        <w:tc>
          <w:tcPr>
            <w:tcW w:w="680" w:type="dxa"/>
            <w:vMerge/>
            <w:tcBorders>
              <w:top w:val="single" w:sz="4" w:space="0" w:color="auto"/>
              <w:left w:val="single" w:sz="4" w:space="0" w:color="auto"/>
              <w:bottom w:val="nil"/>
              <w:right w:val="single" w:sz="4" w:space="0" w:color="auto"/>
            </w:tcBorders>
          </w:tcPr>
          <w:p w:rsidR="00635744" w:rsidRPr="00C135D4" w:rsidRDefault="00635744" w:rsidP="002B7B84">
            <w:pPr>
              <w:keepLines/>
              <w:widowControl w:val="0"/>
              <w:suppressAutoHyphens w:val="0"/>
              <w:autoSpaceDE w:val="0"/>
              <w:autoSpaceDN w:val="0"/>
              <w:jc w:val="center"/>
              <w:rPr>
                <w:lang w:eastAsia="ru-RU"/>
              </w:rPr>
            </w:pPr>
          </w:p>
        </w:tc>
        <w:tc>
          <w:tcPr>
            <w:tcW w:w="303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rPr>
                <w:lang w:eastAsia="ru-RU"/>
              </w:rPr>
            </w:pPr>
            <w:r w:rsidRPr="00C135D4">
              <w:rPr>
                <w:lang w:eastAsia="ru-RU"/>
              </w:rPr>
              <w:t>Общая площадь</w:t>
            </w:r>
            <w:r w:rsidRPr="00C135D4">
              <w:rPr>
                <w:lang w:eastAsia="ru-RU"/>
              </w:rPr>
              <w:br/>
              <w:t>(кв. м):</w:t>
            </w:r>
          </w:p>
        </w:tc>
        <w:tc>
          <w:tcPr>
            <w:tcW w:w="1192" w:type="dxa"/>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jc w:val="center"/>
              <w:rPr>
                <w:lang w:eastAsia="ru-RU"/>
              </w:rPr>
            </w:pPr>
          </w:p>
        </w:tc>
        <w:tc>
          <w:tcPr>
            <w:tcW w:w="4053" w:type="dxa"/>
            <w:gridSpan w:val="2"/>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rPr>
                <w:lang w:eastAsia="ru-RU"/>
              </w:rPr>
            </w:pPr>
            <w:r w:rsidRPr="00C135D4">
              <w:rPr>
                <w:lang w:eastAsia="ru-RU"/>
              </w:rPr>
              <w:t>Площадь участка (кв. м):</w:t>
            </w:r>
          </w:p>
        </w:tc>
        <w:tc>
          <w:tcPr>
            <w:tcW w:w="567" w:type="dxa"/>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jc w:val="center"/>
              <w:rPr>
                <w:lang w:eastAsia="ru-RU"/>
              </w:rPr>
            </w:pPr>
          </w:p>
        </w:tc>
      </w:tr>
      <w:tr w:rsidR="00635744" w:rsidRPr="00C135D4" w:rsidTr="00BF6958">
        <w:trPr>
          <w:cantSplit/>
        </w:trPr>
        <w:tc>
          <w:tcPr>
            <w:tcW w:w="680" w:type="dxa"/>
            <w:vMerge/>
            <w:tcBorders>
              <w:top w:val="single" w:sz="4" w:space="0" w:color="auto"/>
              <w:left w:val="single" w:sz="4" w:space="0" w:color="auto"/>
              <w:bottom w:val="nil"/>
              <w:right w:val="single" w:sz="4" w:space="0" w:color="auto"/>
            </w:tcBorders>
          </w:tcPr>
          <w:p w:rsidR="00635744" w:rsidRPr="00C135D4" w:rsidRDefault="00635744" w:rsidP="002B7B84">
            <w:pPr>
              <w:keepLines/>
              <w:widowControl w:val="0"/>
              <w:suppressAutoHyphens w:val="0"/>
              <w:autoSpaceDE w:val="0"/>
              <w:autoSpaceDN w:val="0"/>
              <w:jc w:val="center"/>
              <w:rPr>
                <w:lang w:eastAsia="ru-RU"/>
              </w:rPr>
            </w:pPr>
          </w:p>
        </w:tc>
        <w:tc>
          <w:tcPr>
            <w:tcW w:w="303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rPr>
                <w:lang w:eastAsia="ru-RU"/>
              </w:rPr>
            </w:pPr>
            <w:r w:rsidRPr="00C135D4">
              <w:rPr>
                <w:lang w:eastAsia="ru-RU"/>
              </w:rPr>
              <w:t>Объем</w:t>
            </w:r>
            <w:r w:rsidRPr="00C135D4">
              <w:rPr>
                <w:lang w:eastAsia="ru-RU"/>
              </w:rPr>
              <w:br/>
              <w:t>(куб. м):</w:t>
            </w:r>
          </w:p>
        </w:tc>
        <w:tc>
          <w:tcPr>
            <w:tcW w:w="1192" w:type="dxa"/>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jc w:val="center"/>
              <w:rPr>
                <w:lang w:eastAsia="ru-RU"/>
              </w:rPr>
            </w:pPr>
          </w:p>
        </w:tc>
        <w:tc>
          <w:tcPr>
            <w:tcW w:w="4053" w:type="dxa"/>
            <w:gridSpan w:val="2"/>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rPr>
                <w:lang w:eastAsia="ru-RU"/>
              </w:rPr>
            </w:pPr>
            <w:r w:rsidRPr="00C135D4">
              <w:rPr>
                <w:lang w:eastAsia="ru-RU"/>
              </w:rPr>
              <w:t>в том числе подземной части (куб.м):</w:t>
            </w:r>
          </w:p>
        </w:tc>
        <w:tc>
          <w:tcPr>
            <w:tcW w:w="567" w:type="dxa"/>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jc w:val="center"/>
              <w:rPr>
                <w:lang w:eastAsia="ru-RU"/>
              </w:rPr>
            </w:pPr>
            <w:r w:rsidRPr="00C135D4">
              <w:rPr>
                <w:lang w:eastAsia="ru-RU"/>
              </w:rPr>
              <w:t>-</w:t>
            </w:r>
          </w:p>
        </w:tc>
      </w:tr>
      <w:tr w:rsidR="00635744" w:rsidRPr="00C135D4" w:rsidTr="00BF6958">
        <w:trPr>
          <w:cantSplit/>
        </w:trPr>
        <w:tc>
          <w:tcPr>
            <w:tcW w:w="680" w:type="dxa"/>
            <w:vMerge/>
            <w:tcBorders>
              <w:top w:val="single" w:sz="4" w:space="0" w:color="auto"/>
              <w:left w:val="single" w:sz="4" w:space="0" w:color="auto"/>
              <w:bottom w:val="nil"/>
              <w:right w:val="single" w:sz="4" w:space="0" w:color="auto"/>
            </w:tcBorders>
          </w:tcPr>
          <w:p w:rsidR="00635744" w:rsidRPr="00C135D4" w:rsidRDefault="00635744" w:rsidP="002B7B84">
            <w:pPr>
              <w:keepLines/>
              <w:widowControl w:val="0"/>
              <w:suppressAutoHyphens w:val="0"/>
              <w:autoSpaceDE w:val="0"/>
              <w:autoSpaceDN w:val="0"/>
              <w:jc w:val="center"/>
              <w:rPr>
                <w:lang w:eastAsia="ru-RU"/>
              </w:rPr>
            </w:pPr>
          </w:p>
        </w:tc>
        <w:tc>
          <w:tcPr>
            <w:tcW w:w="303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rPr>
                <w:lang w:eastAsia="ru-RU"/>
              </w:rPr>
            </w:pPr>
            <w:r w:rsidRPr="00C135D4">
              <w:rPr>
                <w:lang w:eastAsia="ru-RU"/>
              </w:rPr>
              <w:t>Количество этажей (шт.):</w:t>
            </w:r>
          </w:p>
        </w:tc>
        <w:tc>
          <w:tcPr>
            <w:tcW w:w="1192" w:type="dxa"/>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jc w:val="center"/>
              <w:rPr>
                <w:lang w:eastAsia="ru-RU"/>
              </w:rPr>
            </w:pPr>
          </w:p>
        </w:tc>
        <w:tc>
          <w:tcPr>
            <w:tcW w:w="4053" w:type="dxa"/>
            <w:gridSpan w:val="2"/>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ind w:left="57" w:right="57"/>
              <w:rPr>
                <w:lang w:eastAsia="ru-RU"/>
              </w:rPr>
            </w:pPr>
            <w:r w:rsidRPr="00C135D4">
              <w:rPr>
                <w:lang w:eastAsia="ru-RU"/>
              </w:rPr>
              <w:t>Высота (м):</w:t>
            </w:r>
          </w:p>
        </w:tc>
        <w:tc>
          <w:tcPr>
            <w:tcW w:w="567" w:type="dxa"/>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Lines/>
              <w:widowControl w:val="0"/>
              <w:suppressAutoHyphens w:val="0"/>
              <w:autoSpaceDE w:val="0"/>
              <w:autoSpaceDN w:val="0"/>
              <w:jc w:val="center"/>
              <w:rPr>
                <w:lang w:eastAsia="ru-RU"/>
              </w:rPr>
            </w:pPr>
          </w:p>
        </w:tc>
      </w:tr>
      <w:tr w:rsidR="00635744" w:rsidRPr="00C135D4" w:rsidTr="00BF6958">
        <w:trPr>
          <w:cantSplit/>
        </w:trPr>
        <w:tc>
          <w:tcPr>
            <w:tcW w:w="680" w:type="dxa"/>
            <w:vMerge w:val="restart"/>
            <w:tcBorders>
              <w:top w:val="nil"/>
              <w:left w:val="single" w:sz="4" w:space="0" w:color="auto"/>
              <w:bottom w:val="single" w:sz="4" w:space="0" w:color="auto"/>
              <w:right w:val="nil"/>
            </w:tcBorders>
          </w:tcPr>
          <w:p w:rsidR="00635744" w:rsidRPr="00C135D4" w:rsidRDefault="00635744" w:rsidP="002B7B84">
            <w:pPr>
              <w:keepNext/>
              <w:keepLines/>
              <w:widowControl w:val="0"/>
              <w:suppressAutoHyphens w:val="0"/>
              <w:autoSpaceDE w:val="0"/>
              <w:autoSpaceDN w:val="0"/>
              <w:jc w:val="center"/>
              <w:rPr>
                <w:lang w:eastAsia="ru-RU"/>
              </w:rPr>
            </w:pPr>
          </w:p>
        </w:tc>
        <w:tc>
          <w:tcPr>
            <w:tcW w:w="303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keepNext/>
              <w:widowControl w:val="0"/>
              <w:suppressAutoHyphens w:val="0"/>
              <w:autoSpaceDE w:val="0"/>
              <w:autoSpaceDN w:val="0"/>
              <w:ind w:left="57" w:right="57"/>
              <w:rPr>
                <w:lang w:eastAsia="ru-RU"/>
              </w:rPr>
            </w:pPr>
            <w:r w:rsidRPr="00C135D4">
              <w:rPr>
                <w:lang w:eastAsia="ru-RU"/>
              </w:rPr>
              <w:t>Количество подземных этажей (шт.):</w:t>
            </w:r>
          </w:p>
        </w:tc>
        <w:tc>
          <w:tcPr>
            <w:tcW w:w="1192" w:type="dxa"/>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Next/>
              <w:widowControl w:val="0"/>
              <w:suppressAutoHyphens w:val="0"/>
              <w:autoSpaceDE w:val="0"/>
              <w:autoSpaceDN w:val="0"/>
              <w:jc w:val="center"/>
              <w:rPr>
                <w:lang w:eastAsia="ru-RU"/>
              </w:rPr>
            </w:pPr>
            <w:r w:rsidRPr="00C135D4">
              <w:rPr>
                <w:lang w:eastAsia="ru-RU"/>
              </w:rPr>
              <w:t>-</w:t>
            </w:r>
          </w:p>
        </w:tc>
        <w:tc>
          <w:tcPr>
            <w:tcW w:w="4053" w:type="dxa"/>
            <w:gridSpan w:val="2"/>
            <w:vMerge w:val="restart"/>
            <w:tcBorders>
              <w:top w:val="single" w:sz="4" w:space="0" w:color="auto"/>
              <w:left w:val="single" w:sz="4" w:space="0" w:color="auto"/>
              <w:bottom w:val="single" w:sz="4" w:space="0" w:color="auto"/>
              <w:right w:val="single" w:sz="4" w:space="0" w:color="auto"/>
            </w:tcBorders>
          </w:tcPr>
          <w:p w:rsidR="00635744" w:rsidRPr="00C135D4" w:rsidRDefault="00635744" w:rsidP="002B7B84">
            <w:pPr>
              <w:keepNext/>
              <w:keepLines/>
              <w:widowControl w:val="0"/>
              <w:suppressAutoHyphens w:val="0"/>
              <w:autoSpaceDE w:val="0"/>
              <w:autoSpaceDN w:val="0"/>
              <w:ind w:left="57" w:right="57"/>
              <w:rPr>
                <w:lang w:eastAsia="ru-RU"/>
              </w:rPr>
            </w:pPr>
            <w:r w:rsidRPr="00C135D4">
              <w:rPr>
                <w:lang w:eastAsia="ru-RU"/>
              </w:rPr>
              <w:t>Вместимость (чел.):</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635744" w:rsidRPr="00C135D4" w:rsidRDefault="00635744" w:rsidP="002B7B84">
            <w:pPr>
              <w:keepNext/>
              <w:keepLines/>
              <w:widowControl w:val="0"/>
              <w:suppressAutoHyphens w:val="0"/>
              <w:autoSpaceDE w:val="0"/>
              <w:autoSpaceDN w:val="0"/>
              <w:jc w:val="center"/>
              <w:rPr>
                <w:lang w:eastAsia="ru-RU"/>
              </w:rPr>
            </w:pPr>
            <w:r w:rsidRPr="00C135D4">
              <w:rPr>
                <w:lang w:eastAsia="ru-RU"/>
              </w:rPr>
              <w:t>-</w:t>
            </w:r>
          </w:p>
        </w:tc>
      </w:tr>
      <w:tr w:rsidR="00635744" w:rsidRPr="00C135D4" w:rsidTr="00BF6958">
        <w:trPr>
          <w:cantSplit/>
        </w:trPr>
        <w:tc>
          <w:tcPr>
            <w:tcW w:w="680"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lang w:eastAsia="ru-RU"/>
              </w:rPr>
            </w:pPr>
          </w:p>
        </w:tc>
        <w:tc>
          <w:tcPr>
            <w:tcW w:w="3034" w:type="dxa"/>
            <w:tcBorders>
              <w:top w:val="nil"/>
              <w:left w:val="single" w:sz="4" w:space="0" w:color="auto"/>
              <w:bottom w:val="single" w:sz="4" w:space="0" w:color="auto"/>
              <w:right w:val="single" w:sz="4" w:space="0" w:color="auto"/>
            </w:tcBorders>
          </w:tcPr>
          <w:p w:rsidR="00635744" w:rsidRPr="00C135D4" w:rsidRDefault="00635744" w:rsidP="002B7B84">
            <w:pPr>
              <w:keepNext/>
              <w:keepLines/>
              <w:widowControl w:val="0"/>
              <w:suppressAutoHyphens w:val="0"/>
              <w:autoSpaceDE w:val="0"/>
              <w:autoSpaceDN w:val="0"/>
              <w:ind w:left="57" w:right="57"/>
              <w:rPr>
                <w:lang w:eastAsia="ru-RU"/>
              </w:rPr>
            </w:pPr>
            <w:r w:rsidRPr="00C135D4">
              <w:rPr>
                <w:lang w:eastAsia="ru-RU"/>
              </w:rPr>
              <w:t>Площадь застройки (кв. м):</w:t>
            </w:r>
          </w:p>
        </w:tc>
        <w:tc>
          <w:tcPr>
            <w:tcW w:w="1192" w:type="dxa"/>
            <w:tcBorders>
              <w:top w:val="nil"/>
              <w:left w:val="single" w:sz="4" w:space="0" w:color="auto"/>
              <w:bottom w:val="single" w:sz="4" w:space="0" w:color="auto"/>
              <w:right w:val="single" w:sz="4" w:space="0" w:color="auto"/>
            </w:tcBorders>
            <w:vAlign w:val="center"/>
          </w:tcPr>
          <w:p w:rsidR="00635744" w:rsidRPr="00C135D4" w:rsidRDefault="00635744" w:rsidP="002B7B84">
            <w:pPr>
              <w:keepNext/>
              <w:keepLines/>
              <w:widowControl w:val="0"/>
              <w:suppressAutoHyphens w:val="0"/>
              <w:autoSpaceDE w:val="0"/>
              <w:autoSpaceDN w:val="0"/>
              <w:jc w:val="center"/>
              <w:rPr>
                <w:lang w:eastAsia="ru-RU"/>
              </w:rPr>
            </w:pPr>
            <w:r w:rsidRPr="00C135D4">
              <w:rPr>
                <w:lang w:eastAsia="ru-RU"/>
              </w:rPr>
              <w:t>-</w:t>
            </w:r>
          </w:p>
        </w:tc>
        <w:tc>
          <w:tcPr>
            <w:tcW w:w="4053" w:type="dxa"/>
            <w:gridSpan w:val="2"/>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keepNext/>
              <w:keepLines/>
              <w:widowControl w:val="0"/>
              <w:suppressAutoHyphens w:val="0"/>
              <w:autoSpaceDE w:val="0"/>
              <w:autoSpaceDN w:val="0"/>
              <w:ind w:left="57" w:right="57"/>
              <w:rPr>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keepNext/>
              <w:keepLines/>
              <w:widowControl w:val="0"/>
              <w:suppressAutoHyphens w:val="0"/>
              <w:autoSpaceDE w:val="0"/>
              <w:autoSpaceDN w:val="0"/>
              <w:jc w:val="center"/>
              <w:rPr>
                <w:lang w:eastAsia="ru-RU"/>
              </w:rPr>
            </w:pPr>
          </w:p>
        </w:tc>
      </w:tr>
      <w:tr w:rsidR="00635744" w:rsidRPr="00C135D4" w:rsidTr="00BF6958">
        <w:trPr>
          <w:cantSplit/>
        </w:trPr>
        <w:tc>
          <w:tcPr>
            <w:tcW w:w="680"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keepLines/>
              <w:widowControl w:val="0"/>
              <w:suppressAutoHyphens w:val="0"/>
              <w:autoSpaceDE w:val="0"/>
              <w:autoSpaceDN w:val="0"/>
              <w:jc w:val="center"/>
              <w:rPr>
                <w:lang w:eastAsia="ru-RU"/>
              </w:rPr>
            </w:pPr>
          </w:p>
        </w:tc>
        <w:tc>
          <w:tcPr>
            <w:tcW w:w="303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keepNext/>
              <w:keepLines/>
              <w:widowControl w:val="0"/>
              <w:suppressAutoHyphens w:val="0"/>
              <w:autoSpaceDE w:val="0"/>
              <w:autoSpaceDN w:val="0"/>
              <w:ind w:left="57" w:right="57"/>
              <w:rPr>
                <w:lang w:eastAsia="ru-RU"/>
              </w:rPr>
            </w:pPr>
            <w:r w:rsidRPr="00C135D4">
              <w:rPr>
                <w:lang w:eastAsia="ru-RU"/>
              </w:rPr>
              <w:t>Иные показатели:</w:t>
            </w:r>
          </w:p>
        </w:tc>
        <w:tc>
          <w:tcPr>
            <w:tcW w:w="5812" w:type="dxa"/>
            <w:gridSpan w:val="4"/>
            <w:tcBorders>
              <w:top w:val="single" w:sz="4" w:space="0" w:color="auto"/>
              <w:left w:val="single" w:sz="4" w:space="0" w:color="auto"/>
              <w:bottom w:val="single" w:sz="4" w:space="0" w:color="auto"/>
              <w:right w:val="single" w:sz="4" w:space="0" w:color="auto"/>
            </w:tcBorders>
          </w:tcPr>
          <w:p w:rsidR="00635744" w:rsidRPr="00C135D4" w:rsidRDefault="00635744" w:rsidP="002B7B84">
            <w:pPr>
              <w:keepNext/>
              <w:keepLines/>
              <w:widowControl w:val="0"/>
              <w:suppressAutoHyphens w:val="0"/>
              <w:autoSpaceDE w:val="0"/>
              <w:autoSpaceDN w:val="0"/>
              <w:ind w:left="57" w:right="57"/>
              <w:rPr>
                <w:lang w:eastAsia="ru-RU"/>
              </w:rPr>
            </w:pPr>
          </w:p>
        </w:tc>
      </w:tr>
      <w:tr w:rsidR="00635744" w:rsidRPr="00C135D4" w:rsidTr="00BF6958">
        <w:trPr>
          <w:trHeight w:val="303"/>
        </w:trPr>
        <w:tc>
          <w:tcPr>
            <w:tcW w:w="680"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r w:rsidRPr="00C135D4">
              <w:rPr>
                <w:lang w:eastAsia="ru-RU"/>
              </w:rPr>
              <w:t>5</w:t>
            </w:r>
          </w:p>
        </w:tc>
        <w:tc>
          <w:tcPr>
            <w:tcW w:w="4226" w:type="dxa"/>
            <w:gridSpan w:val="2"/>
            <w:tcBorders>
              <w:top w:val="single" w:sz="4" w:space="0" w:color="auto"/>
              <w:left w:val="single" w:sz="4" w:space="0" w:color="auto"/>
              <w:bottom w:val="single" w:sz="4" w:space="0" w:color="auto"/>
              <w:right w:val="single" w:sz="4" w:space="0" w:color="auto"/>
            </w:tcBorders>
          </w:tcPr>
          <w:p w:rsidR="00635744" w:rsidRPr="00C135D4" w:rsidRDefault="00635744" w:rsidP="002B7B84">
            <w:pPr>
              <w:keepNext/>
              <w:keepLines/>
              <w:widowControl w:val="0"/>
              <w:suppressAutoHyphens w:val="0"/>
              <w:autoSpaceDE w:val="0"/>
              <w:autoSpaceDN w:val="0"/>
              <w:ind w:left="57" w:right="57"/>
              <w:rPr>
                <w:lang w:eastAsia="ru-RU"/>
              </w:rPr>
            </w:pPr>
            <w:r w:rsidRPr="00C135D4">
              <w:rPr>
                <w:lang w:eastAsia="ru-RU"/>
              </w:rPr>
              <w:t>Адрес (местоположение) объекта:</w:t>
            </w:r>
          </w:p>
        </w:tc>
        <w:tc>
          <w:tcPr>
            <w:tcW w:w="4620" w:type="dxa"/>
            <w:gridSpan w:val="3"/>
            <w:tcBorders>
              <w:top w:val="single" w:sz="4" w:space="0" w:color="auto"/>
              <w:left w:val="single" w:sz="4" w:space="0" w:color="auto"/>
              <w:bottom w:val="single" w:sz="4" w:space="0" w:color="auto"/>
              <w:right w:val="single" w:sz="4" w:space="0" w:color="auto"/>
            </w:tcBorders>
          </w:tcPr>
          <w:p w:rsidR="00635744" w:rsidRPr="00C135D4" w:rsidRDefault="00635744" w:rsidP="002B7B84">
            <w:pPr>
              <w:keepNext/>
              <w:keepLines/>
              <w:widowControl w:val="0"/>
              <w:suppressAutoHyphens w:val="0"/>
              <w:autoSpaceDE w:val="0"/>
              <w:autoSpaceDN w:val="0"/>
              <w:ind w:left="57" w:right="57"/>
              <w:rPr>
                <w:lang w:eastAsia="ru-RU"/>
              </w:rPr>
            </w:pPr>
          </w:p>
          <w:p w:rsidR="00635744" w:rsidRPr="00C135D4" w:rsidRDefault="00635744" w:rsidP="002B7B84">
            <w:pPr>
              <w:keepNext/>
              <w:keepLines/>
              <w:widowControl w:val="0"/>
              <w:suppressAutoHyphens w:val="0"/>
              <w:autoSpaceDE w:val="0"/>
              <w:autoSpaceDN w:val="0"/>
              <w:ind w:left="57" w:right="57"/>
              <w:rPr>
                <w:lang w:eastAsia="ru-RU"/>
              </w:rPr>
            </w:pPr>
          </w:p>
          <w:p w:rsidR="00635744" w:rsidRPr="00C135D4" w:rsidRDefault="00635744" w:rsidP="002B7B84">
            <w:pPr>
              <w:keepNext/>
              <w:keepLines/>
              <w:widowControl w:val="0"/>
              <w:suppressAutoHyphens w:val="0"/>
              <w:autoSpaceDE w:val="0"/>
              <w:autoSpaceDN w:val="0"/>
              <w:ind w:left="57" w:right="57"/>
              <w:rPr>
                <w:lang w:eastAsia="ru-RU"/>
              </w:rPr>
            </w:pPr>
          </w:p>
        </w:tc>
      </w:tr>
      <w:tr w:rsidR="00635744" w:rsidRPr="00C135D4" w:rsidTr="00BF6958">
        <w:trPr>
          <w:cantSplit/>
          <w:trHeight w:val="265"/>
        </w:trPr>
        <w:tc>
          <w:tcPr>
            <w:tcW w:w="680"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r w:rsidRPr="00C135D4">
              <w:rPr>
                <w:lang w:eastAsia="ru-RU"/>
              </w:rPr>
              <w:t>6</w:t>
            </w:r>
          </w:p>
        </w:tc>
        <w:tc>
          <w:tcPr>
            <w:tcW w:w="8846" w:type="dxa"/>
            <w:gridSpan w:val="5"/>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ind w:left="57" w:right="57"/>
              <w:rPr>
                <w:lang w:eastAsia="ru-RU"/>
              </w:rPr>
            </w:pPr>
            <w:r w:rsidRPr="00C135D4">
              <w:rPr>
                <w:lang w:eastAsia="ru-RU"/>
              </w:rPr>
              <w:t>Краткие проектные характеристики линейного объекта:</w:t>
            </w:r>
          </w:p>
        </w:tc>
      </w:tr>
    </w:tbl>
    <w:p w:rsidR="00635744" w:rsidRPr="00C135D4" w:rsidRDefault="00635744" w:rsidP="002B7B84">
      <w:pPr>
        <w:widowControl w:val="0"/>
        <w:suppressAutoHyphens w:val="0"/>
        <w:autoSpaceDE w:val="0"/>
        <w:autoSpaceDN w:val="0"/>
        <w:rPr>
          <w:sz w:val="2"/>
          <w:szCs w:val="2"/>
          <w:lang w:eastAsia="ru-RU"/>
        </w:rPr>
      </w:pPr>
    </w:p>
    <w:tbl>
      <w:tblPr>
        <w:tblW w:w="9526" w:type="dxa"/>
        <w:tblLayout w:type="fixed"/>
        <w:tblCellMar>
          <w:left w:w="28" w:type="dxa"/>
          <w:right w:w="28" w:type="dxa"/>
        </w:tblCellMar>
        <w:tblLook w:val="0000"/>
      </w:tblPr>
      <w:tblGrid>
        <w:gridCol w:w="681"/>
        <w:gridCol w:w="7144"/>
        <w:gridCol w:w="1701"/>
      </w:tblGrid>
      <w:tr w:rsidR="00635744" w:rsidRPr="00C135D4" w:rsidTr="00BF6958">
        <w:trPr>
          <w:cantSplit/>
          <w:trHeight w:val="227"/>
        </w:trPr>
        <w:tc>
          <w:tcPr>
            <w:tcW w:w="681" w:type="dxa"/>
            <w:vMerge w:val="restart"/>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c>
          <w:tcPr>
            <w:tcW w:w="714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ind w:left="57" w:right="57"/>
              <w:rPr>
                <w:lang w:eastAsia="ru-RU"/>
              </w:rPr>
            </w:pPr>
            <w:r w:rsidRPr="00C135D4">
              <w:rPr>
                <w:lang w:eastAsia="ru-RU"/>
              </w:rPr>
              <w:t>Категория: (класс)</w:t>
            </w:r>
          </w:p>
        </w:tc>
        <w:tc>
          <w:tcPr>
            <w:tcW w:w="1701"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r>
      <w:tr w:rsidR="00635744" w:rsidRPr="00C135D4" w:rsidTr="00BF6958">
        <w:trPr>
          <w:cantSplit/>
          <w:trHeight w:val="249"/>
        </w:trPr>
        <w:tc>
          <w:tcPr>
            <w:tcW w:w="681"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c>
          <w:tcPr>
            <w:tcW w:w="714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ind w:left="57" w:right="57"/>
              <w:rPr>
                <w:lang w:eastAsia="ru-RU"/>
              </w:rPr>
            </w:pPr>
            <w:r w:rsidRPr="00C135D4">
              <w:rPr>
                <w:lang w:eastAsia="ru-RU"/>
              </w:rPr>
              <w:t>Протяженность:</w:t>
            </w:r>
          </w:p>
        </w:tc>
        <w:tc>
          <w:tcPr>
            <w:tcW w:w="1701"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r>
      <w:tr w:rsidR="00635744" w:rsidRPr="00C135D4" w:rsidTr="00BF6958">
        <w:trPr>
          <w:cantSplit/>
          <w:trHeight w:val="504"/>
        </w:trPr>
        <w:tc>
          <w:tcPr>
            <w:tcW w:w="681"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c>
          <w:tcPr>
            <w:tcW w:w="714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ind w:left="57" w:right="57"/>
              <w:rPr>
                <w:lang w:eastAsia="ru-RU"/>
              </w:rPr>
            </w:pPr>
            <w:r w:rsidRPr="00C135D4">
              <w:rPr>
                <w:lang w:eastAsia="ru-RU"/>
              </w:rPr>
              <w:t>Мощность (пропускная способность, грузооборот, интенсивность движения):</w:t>
            </w:r>
          </w:p>
        </w:tc>
        <w:tc>
          <w:tcPr>
            <w:tcW w:w="1701"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r>
      <w:tr w:rsidR="00635744" w:rsidRPr="00C135D4" w:rsidTr="00BF6958">
        <w:trPr>
          <w:cantSplit/>
        </w:trPr>
        <w:tc>
          <w:tcPr>
            <w:tcW w:w="681"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c>
          <w:tcPr>
            <w:tcW w:w="714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ind w:left="57" w:right="57"/>
              <w:rPr>
                <w:lang w:eastAsia="ru-RU"/>
              </w:rPr>
            </w:pPr>
            <w:r w:rsidRPr="00C135D4">
              <w:rPr>
                <w:lang w:eastAsia="ru-RU"/>
              </w:rPr>
              <w:t>Тип (КЛ, ВЛ, КВЛ), уровень напряжения линий электропередачи</w:t>
            </w:r>
          </w:p>
        </w:tc>
        <w:tc>
          <w:tcPr>
            <w:tcW w:w="1701"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r>
      <w:tr w:rsidR="00635744" w:rsidRPr="00C135D4" w:rsidTr="00BF6958">
        <w:trPr>
          <w:cantSplit/>
          <w:trHeight w:val="520"/>
        </w:trPr>
        <w:tc>
          <w:tcPr>
            <w:tcW w:w="681"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c>
          <w:tcPr>
            <w:tcW w:w="714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ind w:left="57" w:right="57"/>
              <w:rPr>
                <w:lang w:eastAsia="ru-RU"/>
              </w:rPr>
            </w:pPr>
            <w:r w:rsidRPr="00C135D4">
              <w:rPr>
                <w:lang w:eastAsia="ru-RU"/>
              </w:rPr>
              <w:t>Перечень конструктивных элементов, оказывающих влияние на безопасность:</w:t>
            </w:r>
          </w:p>
        </w:tc>
        <w:tc>
          <w:tcPr>
            <w:tcW w:w="1701"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r>
      <w:tr w:rsidR="00635744" w:rsidRPr="00C135D4" w:rsidTr="00BF6958">
        <w:trPr>
          <w:cantSplit/>
          <w:trHeight w:val="245"/>
        </w:trPr>
        <w:tc>
          <w:tcPr>
            <w:tcW w:w="681" w:type="dxa"/>
            <w:vMerge/>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c>
          <w:tcPr>
            <w:tcW w:w="7144"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ind w:left="57" w:right="57"/>
              <w:rPr>
                <w:lang w:eastAsia="ru-RU"/>
              </w:rPr>
            </w:pPr>
            <w:r w:rsidRPr="00C135D4">
              <w:rPr>
                <w:lang w:eastAsia="ru-RU"/>
              </w:rPr>
              <w:t>Иные показатели:</w:t>
            </w:r>
          </w:p>
        </w:tc>
        <w:tc>
          <w:tcPr>
            <w:tcW w:w="1701" w:type="dxa"/>
            <w:tcBorders>
              <w:top w:val="single" w:sz="4" w:space="0" w:color="auto"/>
              <w:left w:val="single" w:sz="4" w:space="0" w:color="auto"/>
              <w:bottom w:val="single" w:sz="4" w:space="0" w:color="auto"/>
              <w:right w:val="single" w:sz="4" w:space="0" w:color="auto"/>
            </w:tcBorders>
          </w:tcPr>
          <w:p w:rsidR="00635744" w:rsidRPr="00C135D4" w:rsidRDefault="00635744" w:rsidP="002B7B84">
            <w:pPr>
              <w:widowControl w:val="0"/>
              <w:suppressAutoHyphens w:val="0"/>
              <w:autoSpaceDE w:val="0"/>
              <w:autoSpaceDN w:val="0"/>
              <w:jc w:val="center"/>
              <w:rPr>
                <w:lang w:eastAsia="ru-RU"/>
              </w:rPr>
            </w:pPr>
          </w:p>
        </w:tc>
      </w:tr>
    </w:tbl>
    <w:p w:rsidR="00635744" w:rsidRPr="00C135D4" w:rsidRDefault="00635744" w:rsidP="002B7B84">
      <w:pPr>
        <w:widowControl w:val="0"/>
        <w:suppressAutoHyphens w:val="0"/>
        <w:rPr>
          <w:vanish/>
        </w:rPr>
      </w:pPr>
    </w:p>
    <w:tbl>
      <w:tblPr>
        <w:tblpPr w:leftFromText="180" w:rightFromText="180" w:vertAnchor="text" w:horzAnchor="margin" w:tblpY="99"/>
        <w:tblW w:w="5000" w:type="pct"/>
        <w:tblLayout w:type="fixed"/>
        <w:tblCellMar>
          <w:left w:w="28" w:type="dxa"/>
          <w:right w:w="28" w:type="dxa"/>
        </w:tblCellMar>
        <w:tblLook w:val="0000"/>
      </w:tblPr>
      <w:tblGrid>
        <w:gridCol w:w="4846"/>
        <w:gridCol w:w="142"/>
        <w:gridCol w:w="425"/>
        <w:gridCol w:w="283"/>
        <w:gridCol w:w="1987"/>
        <w:gridCol w:w="283"/>
        <w:gridCol w:w="426"/>
        <w:gridCol w:w="1301"/>
      </w:tblGrid>
      <w:tr w:rsidR="00635744" w:rsidRPr="00C135D4" w:rsidTr="00E6179F">
        <w:trPr>
          <w:trHeight w:val="998"/>
        </w:trPr>
        <w:tc>
          <w:tcPr>
            <w:tcW w:w="2500" w:type="pct"/>
            <w:tcBorders>
              <w:top w:val="nil"/>
              <w:left w:val="nil"/>
              <w:bottom w:val="nil"/>
              <w:right w:val="nil"/>
            </w:tcBorders>
            <w:vAlign w:val="bottom"/>
          </w:tcPr>
          <w:p w:rsidR="00635744" w:rsidRPr="00C135D4" w:rsidRDefault="00635744" w:rsidP="002B7B84">
            <w:pPr>
              <w:widowControl w:val="0"/>
              <w:suppressAutoHyphens w:val="0"/>
              <w:autoSpaceDE w:val="0"/>
              <w:autoSpaceDN w:val="0"/>
              <w:rPr>
                <w:szCs w:val="20"/>
                <w:lang w:eastAsia="ru-RU"/>
              </w:rPr>
            </w:pPr>
            <w:r w:rsidRPr="00C135D4">
              <w:rPr>
                <w:szCs w:val="20"/>
                <w:lang w:eastAsia="ru-RU"/>
              </w:rPr>
              <w:t>Срок действия настоящего разрешения – до</w:t>
            </w:r>
          </w:p>
        </w:tc>
        <w:tc>
          <w:tcPr>
            <w:tcW w:w="73" w:type="pct"/>
            <w:tcBorders>
              <w:top w:val="nil"/>
              <w:left w:val="nil"/>
              <w:bottom w:val="nil"/>
              <w:right w:val="nil"/>
            </w:tcBorders>
            <w:vAlign w:val="bottom"/>
          </w:tcPr>
          <w:p w:rsidR="00635744" w:rsidRPr="00C135D4" w:rsidRDefault="00635744" w:rsidP="002B7B84">
            <w:pPr>
              <w:widowControl w:val="0"/>
              <w:suppressAutoHyphens w:val="0"/>
              <w:autoSpaceDE w:val="0"/>
              <w:autoSpaceDN w:val="0"/>
              <w:rPr>
                <w:sz w:val="20"/>
                <w:szCs w:val="20"/>
                <w:lang w:eastAsia="ru-RU"/>
              </w:rPr>
            </w:pPr>
            <w:r w:rsidRPr="00C135D4">
              <w:rPr>
                <w:sz w:val="20"/>
                <w:szCs w:val="20"/>
                <w:lang w:eastAsia="ru-RU"/>
              </w:rPr>
              <w:t>“</w:t>
            </w:r>
          </w:p>
        </w:tc>
        <w:tc>
          <w:tcPr>
            <w:tcW w:w="219" w:type="pct"/>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rPr>
                <w:b/>
                <w:sz w:val="20"/>
                <w:szCs w:val="20"/>
                <w:lang w:eastAsia="ru-RU"/>
              </w:rPr>
            </w:pPr>
          </w:p>
        </w:tc>
        <w:tc>
          <w:tcPr>
            <w:tcW w:w="146" w:type="pct"/>
            <w:tcBorders>
              <w:top w:val="nil"/>
              <w:left w:val="nil"/>
              <w:bottom w:val="nil"/>
              <w:right w:val="nil"/>
            </w:tcBorders>
            <w:vAlign w:val="bottom"/>
          </w:tcPr>
          <w:p w:rsidR="00635744" w:rsidRPr="00C135D4" w:rsidRDefault="00635744" w:rsidP="002B7B84">
            <w:pPr>
              <w:widowControl w:val="0"/>
              <w:suppressAutoHyphens w:val="0"/>
              <w:autoSpaceDE w:val="0"/>
              <w:autoSpaceDN w:val="0"/>
              <w:rPr>
                <w:sz w:val="20"/>
                <w:szCs w:val="20"/>
                <w:lang w:eastAsia="ru-RU"/>
              </w:rPr>
            </w:pPr>
            <w:r w:rsidRPr="00C135D4">
              <w:rPr>
                <w:sz w:val="20"/>
                <w:szCs w:val="20"/>
                <w:lang w:eastAsia="ru-RU"/>
              </w:rPr>
              <w:t>”</w:t>
            </w:r>
          </w:p>
        </w:tc>
        <w:tc>
          <w:tcPr>
            <w:tcW w:w="1025" w:type="pct"/>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rPr>
                <w:b/>
                <w:sz w:val="20"/>
                <w:szCs w:val="20"/>
                <w:lang w:eastAsia="ru-RU"/>
              </w:rPr>
            </w:pPr>
          </w:p>
        </w:tc>
        <w:tc>
          <w:tcPr>
            <w:tcW w:w="146" w:type="pct"/>
            <w:tcBorders>
              <w:top w:val="nil"/>
              <w:left w:val="nil"/>
              <w:bottom w:val="nil"/>
              <w:right w:val="nil"/>
            </w:tcBorders>
            <w:vAlign w:val="bottom"/>
          </w:tcPr>
          <w:p w:rsidR="00635744" w:rsidRPr="00C135D4" w:rsidRDefault="00635744" w:rsidP="002B7B84">
            <w:pPr>
              <w:widowControl w:val="0"/>
              <w:suppressAutoHyphens w:val="0"/>
              <w:autoSpaceDE w:val="0"/>
              <w:autoSpaceDN w:val="0"/>
              <w:rPr>
                <w:b/>
                <w:sz w:val="20"/>
                <w:szCs w:val="20"/>
                <w:lang w:eastAsia="ru-RU"/>
              </w:rPr>
            </w:pPr>
            <w:r w:rsidRPr="00C135D4">
              <w:rPr>
                <w:b/>
                <w:sz w:val="20"/>
                <w:szCs w:val="20"/>
                <w:lang w:eastAsia="ru-RU"/>
              </w:rPr>
              <w:t>20</w:t>
            </w:r>
          </w:p>
        </w:tc>
        <w:tc>
          <w:tcPr>
            <w:tcW w:w="220" w:type="pct"/>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rPr>
                <w:sz w:val="20"/>
                <w:szCs w:val="20"/>
                <w:lang w:eastAsia="ru-RU"/>
              </w:rPr>
            </w:pPr>
          </w:p>
        </w:tc>
        <w:tc>
          <w:tcPr>
            <w:tcW w:w="671" w:type="pct"/>
            <w:tcBorders>
              <w:top w:val="nil"/>
              <w:left w:val="nil"/>
              <w:right w:val="nil"/>
            </w:tcBorders>
            <w:vAlign w:val="bottom"/>
          </w:tcPr>
          <w:p w:rsidR="00635744" w:rsidRPr="00C135D4" w:rsidRDefault="00635744" w:rsidP="002B7B84">
            <w:pPr>
              <w:widowControl w:val="0"/>
              <w:suppressAutoHyphens w:val="0"/>
              <w:autoSpaceDE w:val="0"/>
              <w:autoSpaceDN w:val="0"/>
              <w:rPr>
                <w:sz w:val="20"/>
                <w:szCs w:val="20"/>
                <w:lang w:eastAsia="ru-RU"/>
              </w:rPr>
            </w:pPr>
            <w:r w:rsidRPr="00C135D4">
              <w:rPr>
                <w:szCs w:val="20"/>
                <w:lang w:eastAsia="ru-RU"/>
              </w:rPr>
              <w:t>г.</w:t>
            </w:r>
          </w:p>
        </w:tc>
      </w:tr>
      <w:tr w:rsidR="00635744" w:rsidRPr="00C135D4" w:rsidTr="00E6179F">
        <w:trPr>
          <w:trHeight w:val="266"/>
        </w:trPr>
        <w:tc>
          <w:tcPr>
            <w:tcW w:w="4329" w:type="pct"/>
            <w:gridSpan w:val="7"/>
            <w:tcBorders>
              <w:top w:val="nil"/>
              <w:left w:val="nil"/>
              <w:bottom w:val="nil"/>
              <w:right w:val="nil"/>
            </w:tcBorders>
            <w:vAlign w:val="bottom"/>
          </w:tcPr>
          <w:p w:rsidR="00635744" w:rsidRPr="00C135D4" w:rsidRDefault="00635744" w:rsidP="002B7B84">
            <w:pPr>
              <w:widowControl w:val="0"/>
              <w:suppressAutoHyphens w:val="0"/>
              <w:autoSpaceDE w:val="0"/>
              <w:autoSpaceDN w:val="0"/>
              <w:rPr>
                <w:sz w:val="20"/>
                <w:szCs w:val="20"/>
                <w:lang w:eastAsia="ru-RU"/>
              </w:rPr>
            </w:pPr>
            <w:r w:rsidRPr="00C135D4">
              <w:rPr>
                <w:szCs w:val="20"/>
                <w:lang w:eastAsia="ru-RU"/>
              </w:rPr>
              <w:t>в соответствии с ГрКРФ п.19 ст 51</w:t>
            </w:r>
          </w:p>
        </w:tc>
        <w:tc>
          <w:tcPr>
            <w:tcW w:w="671" w:type="pct"/>
            <w:tcBorders>
              <w:left w:val="nil"/>
              <w:bottom w:val="nil"/>
              <w:right w:val="nil"/>
            </w:tcBorders>
            <w:vAlign w:val="bottom"/>
          </w:tcPr>
          <w:p w:rsidR="00635744" w:rsidRPr="00C135D4" w:rsidRDefault="00635744" w:rsidP="002B7B84">
            <w:pPr>
              <w:widowControl w:val="0"/>
              <w:suppressAutoHyphens w:val="0"/>
              <w:autoSpaceDE w:val="0"/>
              <w:autoSpaceDN w:val="0"/>
              <w:rPr>
                <w:szCs w:val="20"/>
                <w:lang w:eastAsia="ru-RU"/>
              </w:rPr>
            </w:pPr>
          </w:p>
        </w:tc>
      </w:tr>
    </w:tbl>
    <w:p w:rsidR="00635744" w:rsidRPr="00C135D4" w:rsidRDefault="00635744" w:rsidP="002B7B84">
      <w:pPr>
        <w:widowControl w:val="0"/>
        <w:tabs>
          <w:tab w:val="right" w:pos="9923"/>
        </w:tabs>
        <w:suppressAutoHyphens w:val="0"/>
        <w:autoSpaceDE w:val="0"/>
        <w:autoSpaceDN w:val="0"/>
        <w:rPr>
          <w:sz w:val="20"/>
          <w:szCs w:val="20"/>
          <w:lang w:eastAsia="ru-RU"/>
        </w:rPr>
      </w:pPr>
      <w:r w:rsidRPr="00C135D4">
        <w:rPr>
          <w:sz w:val="20"/>
          <w:szCs w:val="20"/>
          <w:lang w:eastAsia="ru-RU"/>
        </w:rPr>
        <w:tab/>
      </w:r>
    </w:p>
    <w:tbl>
      <w:tblPr>
        <w:tblW w:w="9979" w:type="dxa"/>
        <w:tblLayout w:type="fixed"/>
        <w:tblCellMar>
          <w:left w:w="28" w:type="dxa"/>
          <w:right w:w="28" w:type="dxa"/>
        </w:tblCellMar>
        <w:tblLook w:val="0000"/>
      </w:tblPr>
      <w:tblGrid>
        <w:gridCol w:w="3289"/>
        <w:gridCol w:w="737"/>
        <w:gridCol w:w="1701"/>
        <w:gridCol w:w="1304"/>
        <w:gridCol w:w="2948"/>
      </w:tblGrid>
      <w:tr w:rsidR="00635744" w:rsidRPr="00C135D4" w:rsidTr="00BF6958">
        <w:tc>
          <w:tcPr>
            <w:tcW w:w="3289"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rPr>
                <w:lang w:eastAsia="ru-RU"/>
              </w:rPr>
            </w:pPr>
          </w:p>
          <w:p w:rsidR="00635744" w:rsidRPr="00C135D4" w:rsidRDefault="00635744" w:rsidP="002B7B84">
            <w:pPr>
              <w:widowControl w:val="0"/>
              <w:suppressAutoHyphens w:val="0"/>
              <w:autoSpaceDE w:val="0"/>
              <w:autoSpaceDN w:val="0"/>
              <w:rPr>
                <w:lang w:eastAsia="ru-RU"/>
              </w:rPr>
            </w:pPr>
          </w:p>
        </w:tc>
        <w:tc>
          <w:tcPr>
            <w:tcW w:w="737"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lang w:eastAsia="ru-RU"/>
              </w:rPr>
            </w:pPr>
          </w:p>
        </w:tc>
        <w:tc>
          <w:tcPr>
            <w:tcW w:w="1701"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jc w:val="center"/>
              <w:rPr>
                <w:lang w:eastAsia="ru-RU"/>
              </w:rPr>
            </w:pPr>
          </w:p>
        </w:tc>
        <w:tc>
          <w:tcPr>
            <w:tcW w:w="1304"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lang w:eastAsia="ru-RU"/>
              </w:rPr>
            </w:pPr>
          </w:p>
        </w:tc>
        <w:tc>
          <w:tcPr>
            <w:tcW w:w="2948"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rPr>
                <w:lang w:eastAsia="ru-RU"/>
              </w:rPr>
            </w:pPr>
          </w:p>
        </w:tc>
      </w:tr>
      <w:tr w:rsidR="00635744" w:rsidRPr="00C135D4" w:rsidTr="00BF6958">
        <w:tc>
          <w:tcPr>
            <w:tcW w:w="3289" w:type="dxa"/>
            <w:tcBorders>
              <w:top w:val="nil"/>
              <w:left w:val="nil"/>
              <w:bottom w:val="nil"/>
              <w:right w:val="nil"/>
            </w:tcBorders>
          </w:tcPr>
          <w:p w:rsidR="00635744" w:rsidRPr="00C135D4" w:rsidRDefault="00635744" w:rsidP="002B7B84">
            <w:pPr>
              <w:widowControl w:val="0"/>
              <w:suppressAutoHyphens w:val="0"/>
              <w:autoSpaceDE w:val="0"/>
              <w:autoSpaceDN w:val="0"/>
              <w:jc w:val="center"/>
              <w:rPr>
                <w:sz w:val="18"/>
                <w:szCs w:val="18"/>
                <w:lang w:eastAsia="ru-RU"/>
              </w:rPr>
            </w:pPr>
            <w:r w:rsidRPr="00C135D4">
              <w:rPr>
                <w:sz w:val="18"/>
                <w:szCs w:val="18"/>
                <w:lang w:eastAsia="ru-RU"/>
              </w:rPr>
              <w:t>(должность уполномоченного</w:t>
            </w:r>
            <w:r w:rsidRPr="00C135D4">
              <w:rPr>
                <w:sz w:val="18"/>
                <w:szCs w:val="18"/>
                <w:lang w:eastAsia="ru-RU"/>
              </w:rPr>
              <w:br/>
              <w:t>лица органа, осуществляющего</w:t>
            </w:r>
            <w:r w:rsidRPr="00C135D4">
              <w:rPr>
                <w:sz w:val="18"/>
                <w:szCs w:val="18"/>
                <w:lang w:eastAsia="ru-RU"/>
              </w:rPr>
              <w:br/>
              <w:t>выдачу разрешения на строительство)</w:t>
            </w:r>
          </w:p>
        </w:tc>
        <w:tc>
          <w:tcPr>
            <w:tcW w:w="737" w:type="dxa"/>
            <w:tcBorders>
              <w:top w:val="nil"/>
              <w:left w:val="nil"/>
              <w:bottom w:val="nil"/>
              <w:right w:val="nil"/>
            </w:tcBorders>
          </w:tcPr>
          <w:p w:rsidR="00635744" w:rsidRPr="00C135D4" w:rsidRDefault="00635744" w:rsidP="002B7B84">
            <w:pPr>
              <w:widowControl w:val="0"/>
              <w:suppressAutoHyphens w:val="0"/>
              <w:autoSpaceDE w:val="0"/>
              <w:autoSpaceDN w:val="0"/>
              <w:rPr>
                <w:sz w:val="18"/>
                <w:szCs w:val="18"/>
                <w:lang w:eastAsia="ru-RU"/>
              </w:rPr>
            </w:pPr>
          </w:p>
        </w:tc>
        <w:tc>
          <w:tcPr>
            <w:tcW w:w="1701" w:type="dxa"/>
            <w:tcBorders>
              <w:top w:val="nil"/>
              <w:left w:val="nil"/>
              <w:bottom w:val="nil"/>
              <w:right w:val="nil"/>
            </w:tcBorders>
          </w:tcPr>
          <w:p w:rsidR="00635744" w:rsidRPr="00C135D4" w:rsidRDefault="00635744" w:rsidP="002B7B84">
            <w:pPr>
              <w:widowControl w:val="0"/>
              <w:suppressAutoHyphens w:val="0"/>
              <w:autoSpaceDE w:val="0"/>
              <w:autoSpaceDN w:val="0"/>
              <w:jc w:val="center"/>
              <w:rPr>
                <w:sz w:val="18"/>
                <w:szCs w:val="18"/>
                <w:lang w:eastAsia="ru-RU"/>
              </w:rPr>
            </w:pPr>
            <w:r w:rsidRPr="00C135D4">
              <w:rPr>
                <w:sz w:val="18"/>
                <w:szCs w:val="18"/>
                <w:lang w:eastAsia="ru-RU"/>
              </w:rPr>
              <w:t>(подпись)</w:t>
            </w:r>
          </w:p>
        </w:tc>
        <w:tc>
          <w:tcPr>
            <w:tcW w:w="1304" w:type="dxa"/>
            <w:tcBorders>
              <w:top w:val="nil"/>
              <w:left w:val="nil"/>
              <w:bottom w:val="nil"/>
              <w:right w:val="nil"/>
            </w:tcBorders>
          </w:tcPr>
          <w:p w:rsidR="00635744" w:rsidRPr="00C135D4" w:rsidRDefault="00635744" w:rsidP="002B7B84">
            <w:pPr>
              <w:widowControl w:val="0"/>
              <w:suppressAutoHyphens w:val="0"/>
              <w:autoSpaceDE w:val="0"/>
              <w:autoSpaceDN w:val="0"/>
              <w:rPr>
                <w:sz w:val="18"/>
                <w:szCs w:val="18"/>
                <w:lang w:eastAsia="ru-RU"/>
              </w:rPr>
            </w:pPr>
          </w:p>
        </w:tc>
        <w:tc>
          <w:tcPr>
            <w:tcW w:w="2948" w:type="dxa"/>
            <w:tcBorders>
              <w:top w:val="nil"/>
              <w:left w:val="nil"/>
              <w:bottom w:val="nil"/>
              <w:right w:val="nil"/>
            </w:tcBorders>
          </w:tcPr>
          <w:p w:rsidR="00635744" w:rsidRPr="00C135D4" w:rsidRDefault="00635744" w:rsidP="002B7B84">
            <w:pPr>
              <w:widowControl w:val="0"/>
              <w:suppressAutoHyphens w:val="0"/>
              <w:autoSpaceDE w:val="0"/>
              <w:autoSpaceDN w:val="0"/>
              <w:jc w:val="center"/>
              <w:rPr>
                <w:sz w:val="18"/>
                <w:szCs w:val="18"/>
                <w:lang w:eastAsia="ru-RU"/>
              </w:rPr>
            </w:pPr>
            <w:r w:rsidRPr="00C135D4">
              <w:rPr>
                <w:sz w:val="18"/>
                <w:szCs w:val="18"/>
                <w:lang w:eastAsia="ru-RU"/>
              </w:rPr>
              <w:t>(расшифровка подписи)</w:t>
            </w:r>
          </w:p>
        </w:tc>
      </w:tr>
    </w:tbl>
    <w:p w:rsidR="00635744" w:rsidRPr="00C135D4" w:rsidRDefault="00635744" w:rsidP="002B7B84">
      <w:pPr>
        <w:widowControl w:val="0"/>
        <w:suppressAutoHyphens w:val="0"/>
        <w:autoSpaceDE w:val="0"/>
        <w:autoSpaceDN w:val="0"/>
        <w:spacing w:after="240"/>
        <w:rPr>
          <w:sz w:val="2"/>
          <w:szCs w:val="2"/>
          <w:lang w:eastAsia="ru-RU"/>
        </w:rPr>
      </w:pPr>
    </w:p>
    <w:tbl>
      <w:tblPr>
        <w:tblW w:w="0" w:type="auto"/>
        <w:tblLayout w:type="fixed"/>
        <w:tblCellMar>
          <w:left w:w="28" w:type="dxa"/>
          <w:right w:w="28" w:type="dxa"/>
        </w:tblCellMar>
        <w:tblLook w:val="0000"/>
      </w:tblPr>
      <w:tblGrid>
        <w:gridCol w:w="170"/>
        <w:gridCol w:w="454"/>
        <w:gridCol w:w="227"/>
        <w:gridCol w:w="1247"/>
        <w:gridCol w:w="340"/>
        <w:gridCol w:w="340"/>
        <w:gridCol w:w="511"/>
      </w:tblGrid>
      <w:tr w:rsidR="00635744" w:rsidRPr="00C135D4" w:rsidTr="00BF6958">
        <w:tc>
          <w:tcPr>
            <w:tcW w:w="170" w:type="dxa"/>
            <w:tcBorders>
              <w:top w:val="nil"/>
              <w:left w:val="nil"/>
              <w:bottom w:val="nil"/>
              <w:right w:val="nil"/>
            </w:tcBorders>
            <w:vAlign w:val="bottom"/>
          </w:tcPr>
          <w:p w:rsidR="00635744" w:rsidRPr="00C135D4" w:rsidRDefault="00635744" w:rsidP="002B7B84">
            <w:pPr>
              <w:widowControl w:val="0"/>
              <w:suppressAutoHyphens w:val="0"/>
              <w:autoSpaceDE w:val="0"/>
              <w:autoSpaceDN w:val="0"/>
              <w:jc w:val="right"/>
              <w:rPr>
                <w:sz w:val="20"/>
                <w:szCs w:val="20"/>
                <w:lang w:eastAsia="ru-RU"/>
              </w:rPr>
            </w:pPr>
            <w:r w:rsidRPr="00C135D4">
              <w:rPr>
                <w:sz w:val="20"/>
                <w:szCs w:val="20"/>
                <w:lang w:eastAsia="ru-RU"/>
              </w:rPr>
              <w:t>“</w:t>
            </w:r>
          </w:p>
        </w:tc>
        <w:tc>
          <w:tcPr>
            <w:tcW w:w="454"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jc w:val="center"/>
              <w:rPr>
                <w:b/>
                <w:sz w:val="20"/>
                <w:szCs w:val="20"/>
                <w:lang w:eastAsia="ru-RU"/>
              </w:rPr>
            </w:pPr>
          </w:p>
        </w:tc>
        <w:tc>
          <w:tcPr>
            <w:tcW w:w="227"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b/>
                <w:sz w:val="20"/>
                <w:szCs w:val="20"/>
                <w:lang w:eastAsia="ru-RU"/>
              </w:rPr>
            </w:pPr>
            <w:r w:rsidRPr="00C135D4">
              <w:rPr>
                <w:b/>
                <w:sz w:val="20"/>
                <w:szCs w:val="20"/>
                <w:lang w:eastAsia="ru-RU"/>
              </w:rPr>
              <w:t>”</w:t>
            </w:r>
          </w:p>
        </w:tc>
        <w:tc>
          <w:tcPr>
            <w:tcW w:w="1247"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jc w:val="center"/>
              <w:rPr>
                <w:b/>
                <w:sz w:val="20"/>
                <w:szCs w:val="20"/>
                <w:lang w:eastAsia="ru-RU"/>
              </w:rPr>
            </w:pPr>
          </w:p>
        </w:tc>
        <w:tc>
          <w:tcPr>
            <w:tcW w:w="340" w:type="dxa"/>
            <w:tcBorders>
              <w:top w:val="nil"/>
              <w:left w:val="nil"/>
              <w:bottom w:val="nil"/>
              <w:right w:val="nil"/>
            </w:tcBorders>
            <w:vAlign w:val="bottom"/>
          </w:tcPr>
          <w:p w:rsidR="00635744" w:rsidRPr="00C135D4" w:rsidRDefault="00635744" w:rsidP="002B7B84">
            <w:pPr>
              <w:widowControl w:val="0"/>
              <w:suppressAutoHyphens w:val="0"/>
              <w:autoSpaceDE w:val="0"/>
              <w:autoSpaceDN w:val="0"/>
              <w:jc w:val="right"/>
              <w:rPr>
                <w:b/>
                <w:sz w:val="20"/>
                <w:szCs w:val="20"/>
                <w:lang w:eastAsia="ru-RU"/>
              </w:rPr>
            </w:pPr>
            <w:r w:rsidRPr="00C135D4">
              <w:rPr>
                <w:b/>
                <w:sz w:val="20"/>
                <w:szCs w:val="20"/>
                <w:lang w:eastAsia="ru-RU"/>
              </w:rPr>
              <w:t>20</w:t>
            </w:r>
          </w:p>
        </w:tc>
        <w:tc>
          <w:tcPr>
            <w:tcW w:w="340"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rPr>
                <w:b/>
                <w:sz w:val="20"/>
                <w:szCs w:val="20"/>
                <w:lang w:eastAsia="ru-RU"/>
              </w:rPr>
            </w:pPr>
          </w:p>
        </w:tc>
        <w:tc>
          <w:tcPr>
            <w:tcW w:w="511" w:type="dxa"/>
            <w:tcBorders>
              <w:top w:val="nil"/>
              <w:left w:val="nil"/>
              <w:bottom w:val="nil"/>
              <w:right w:val="nil"/>
            </w:tcBorders>
            <w:vAlign w:val="bottom"/>
          </w:tcPr>
          <w:p w:rsidR="00635744" w:rsidRPr="00C135D4" w:rsidRDefault="00635744" w:rsidP="002B7B84">
            <w:pPr>
              <w:widowControl w:val="0"/>
              <w:suppressAutoHyphens w:val="0"/>
              <w:autoSpaceDE w:val="0"/>
              <w:autoSpaceDN w:val="0"/>
              <w:ind w:left="57"/>
              <w:rPr>
                <w:b/>
                <w:sz w:val="20"/>
                <w:szCs w:val="20"/>
                <w:lang w:eastAsia="ru-RU"/>
              </w:rPr>
            </w:pPr>
            <w:r w:rsidRPr="00C135D4">
              <w:rPr>
                <w:b/>
                <w:sz w:val="20"/>
                <w:szCs w:val="20"/>
                <w:lang w:eastAsia="ru-RU"/>
              </w:rPr>
              <w:t>г.</w:t>
            </w:r>
          </w:p>
        </w:tc>
      </w:tr>
    </w:tbl>
    <w:p w:rsidR="00635744" w:rsidRPr="00C135D4" w:rsidRDefault="00635744" w:rsidP="002B7B84">
      <w:pPr>
        <w:widowControl w:val="0"/>
        <w:suppressAutoHyphens w:val="0"/>
        <w:autoSpaceDE w:val="0"/>
        <w:autoSpaceDN w:val="0"/>
        <w:spacing w:before="240"/>
        <w:rPr>
          <w:szCs w:val="20"/>
          <w:lang w:eastAsia="ru-RU"/>
        </w:rPr>
      </w:pPr>
      <w:r w:rsidRPr="00C135D4">
        <w:rPr>
          <w:szCs w:val="20"/>
          <w:lang w:eastAsia="ru-RU"/>
        </w:rPr>
        <w:t>М.П.</w:t>
      </w:r>
    </w:p>
    <w:tbl>
      <w:tblPr>
        <w:tblpPr w:leftFromText="180" w:rightFromText="180" w:vertAnchor="text" w:horzAnchor="margin" w:tblpXSpec="right" w:tblpY="63"/>
        <w:tblW w:w="9646" w:type="dxa"/>
        <w:tblLayout w:type="fixed"/>
        <w:tblCellMar>
          <w:left w:w="28" w:type="dxa"/>
          <w:right w:w="28" w:type="dxa"/>
        </w:tblCellMar>
        <w:tblLook w:val="0000"/>
      </w:tblPr>
      <w:tblGrid>
        <w:gridCol w:w="4990"/>
        <w:gridCol w:w="141"/>
        <w:gridCol w:w="426"/>
        <w:gridCol w:w="141"/>
        <w:gridCol w:w="1843"/>
        <w:gridCol w:w="567"/>
        <w:gridCol w:w="425"/>
        <w:gridCol w:w="1113"/>
      </w:tblGrid>
      <w:tr w:rsidR="00635744" w:rsidRPr="00C135D4" w:rsidTr="00E6179F">
        <w:trPr>
          <w:trHeight w:val="222"/>
        </w:trPr>
        <w:tc>
          <w:tcPr>
            <w:tcW w:w="4990"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szCs w:val="20"/>
                <w:lang w:eastAsia="ru-RU"/>
              </w:rPr>
            </w:pPr>
            <w:r w:rsidRPr="00C135D4">
              <w:rPr>
                <w:szCs w:val="20"/>
                <w:lang w:eastAsia="ru-RU"/>
              </w:rPr>
              <w:t>Действие настоящего разрешения продлено до</w:t>
            </w:r>
          </w:p>
        </w:tc>
        <w:tc>
          <w:tcPr>
            <w:tcW w:w="141" w:type="dxa"/>
            <w:tcBorders>
              <w:top w:val="nil"/>
              <w:left w:val="nil"/>
              <w:bottom w:val="nil"/>
              <w:right w:val="nil"/>
            </w:tcBorders>
            <w:vAlign w:val="bottom"/>
          </w:tcPr>
          <w:p w:rsidR="00635744" w:rsidRPr="00C135D4" w:rsidRDefault="00635744" w:rsidP="002B7B84">
            <w:pPr>
              <w:widowControl w:val="0"/>
              <w:suppressAutoHyphens w:val="0"/>
              <w:autoSpaceDE w:val="0"/>
              <w:autoSpaceDN w:val="0"/>
              <w:jc w:val="right"/>
              <w:rPr>
                <w:szCs w:val="20"/>
                <w:lang w:eastAsia="ru-RU"/>
              </w:rPr>
            </w:pPr>
            <w:r w:rsidRPr="00C135D4">
              <w:rPr>
                <w:szCs w:val="20"/>
                <w:lang w:eastAsia="ru-RU"/>
              </w:rPr>
              <w:t>“</w:t>
            </w:r>
          </w:p>
        </w:tc>
        <w:tc>
          <w:tcPr>
            <w:tcW w:w="426"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jc w:val="center"/>
              <w:rPr>
                <w:szCs w:val="20"/>
                <w:lang w:eastAsia="ru-RU"/>
              </w:rPr>
            </w:pPr>
          </w:p>
        </w:tc>
        <w:tc>
          <w:tcPr>
            <w:tcW w:w="141"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szCs w:val="20"/>
                <w:lang w:eastAsia="ru-RU"/>
              </w:rPr>
            </w:pPr>
            <w:r w:rsidRPr="00C135D4">
              <w:rPr>
                <w:szCs w:val="20"/>
                <w:lang w:eastAsia="ru-RU"/>
              </w:rPr>
              <w:t>”</w:t>
            </w:r>
          </w:p>
        </w:tc>
        <w:tc>
          <w:tcPr>
            <w:tcW w:w="1843"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jc w:val="center"/>
              <w:rPr>
                <w:szCs w:val="20"/>
                <w:lang w:eastAsia="ru-RU"/>
              </w:rPr>
            </w:pPr>
          </w:p>
        </w:tc>
        <w:tc>
          <w:tcPr>
            <w:tcW w:w="567" w:type="dxa"/>
            <w:tcBorders>
              <w:top w:val="nil"/>
              <w:left w:val="nil"/>
              <w:bottom w:val="nil"/>
              <w:right w:val="nil"/>
            </w:tcBorders>
            <w:vAlign w:val="bottom"/>
          </w:tcPr>
          <w:p w:rsidR="00635744" w:rsidRPr="00C135D4" w:rsidRDefault="00635744" w:rsidP="002B7B84">
            <w:pPr>
              <w:widowControl w:val="0"/>
              <w:suppressAutoHyphens w:val="0"/>
              <w:autoSpaceDE w:val="0"/>
              <w:autoSpaceDN w:val="0"/>
              <w:jc w:val="right"/>
              <w:rPr>
                <w:szCs w:val="20"/>
                <w:lang w:eastAsia="ru-RU"/>
              </w:rPr>
            </w:pPr>
            <w:r w:rsidRPr="00C135D4">
              <w:rPr>
                <w:szCs w:val="20"/>
                <w:lang w:eastAsia="ru-RU"/>
              </w:rPr>
              <w:t>20</w:t>
            </w:r>
          </w:p>
        </w:tc>
        <w:tc>
          <w:tcPr>
            <w:tcW w:w="425"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rPr>
                <w:szCs w:val="20"/>
                <w:lang w:eastAsia="ru-RU"/>
              </w:rPr>
            </w:pPr>
          </w:p>
        </w:tc>
        <w:tc>
          <w:tcPr>
            <w:tcW w:w="1113" w:type="dxa"/>
            <w:tcBorders>
              <w:top w:val="nil"/>
              <w:left w:val="nil"/>
              <w:bottom w:val="nil"/>
              <w:right w:val="nil"/>
            </w:tcBorders>
            <w:vAlign w:val="bottom"/>
          </w:tcPr>
          <w:p w:rsidR="00635744" w:rsidRPr="00C135D4" w:rsidRDefault="00635744" w:rsidP="002B7B84">
            <w:pPr>
              <w:widowControl w:val="0"/>
              <w:suppressAutoHyphens w:val="0"/>
              <w:autoSpaceDE w:val="0"/>
              <w:autoSpaceDN w:val="0"/>
              <w:ind w:left="57"/>
              <w:rPr>
                <w:szCs w:val="20"/>
                <w:lang w:val="en-US" w:eastAsia="ru-RU"/>
              </w:rPr>
            </w:pPr>
            <w:r w:rsidRPr="00C135D4">
              <w:rPr>
                <w:szCs w:val="20"/>
                <w:lang w:eastAsia="ru-RU"/>
              </w:rPr>
              <w:t>г.</w:t>
            </w:r>
          </w:p>
        </w:tc>
      </w:tr>
    </w:tbl>
    <w:p w:rsidR="00635744" w:rsidRPr="00C135D4" w:rsidRDefault="00635744" w:rsidP="002B7B84">
      <w:pPr>
        <w:widowControl w:val="0"/>
        <w:suppressAutoHyphens w:val="0"/>
        <w:autoSpaceDE w:val="0"/>
        <w:autoSpaceDN w:val="0"/>
        <w:spacing w:before="240"/>
        <w:rPr>
          <w:sz w:val="20"/>
          <w:szCs w:val="20"/>
          <w:lang w:eastAsia="ru-RU"/>
        </w:rPr>
      </w:pPr>
      <w:r w:rsidRPr="00C135D4">
        <w:rPr>
          <w:sz w:val="20"/>
          <w:szCs w:val="20"/>
          <w:lang w:eastAsia="ru-RU"/>
        </w:rPr>
        <w:tab/>
      </w:r>
    </w:p>
    <w:p w:rsidR="00635744" w:rsidRPr="00C135D4" w:rsidRDefault="00635744" w:rsidP="002B7B84">
      <w:pPr>
        <w:widowControl w:val="0"/>
        <w:suppressAutoHyphens w:val="0"/>
        <w:autoSpaceDE w:val="0"/>
        <w:autoSpaceDN w:val="0"/>
        <w:spacing w:after="120"/>
        <w:rPr>
          <w:sz w:val="2"/>
          <w:szCs w:val="2"/>
          <w:lang w:eastAsia="ru-RU"/>
        </w:rPr>
      </w:pPr>
    </w:p>
    <w:tbl>
      <w:tblPr>
        <w:tblW w:w="0" w:type="auto"/>
        <w:tblLayout w:type="fixed"/>
        <w:tblCellMar>
          <w:left w:w="28" w:type="dxa"/>
          <w:right w:w="28" w:type="dxa"/>
        </w:tblCellMar>
        <w:tblLook w:val="0000"/>
      </w:tblPr>
      <w:tblGrid>
        <w:gridCol w:w="3175"/>
        <w:gridCol w:w="851"/>
        <w:gridCol w:w="1701"/>
        <w:gridCol w:w="1304"/>
        <w:gridCol w:w="2948"/>
      </w:tblGrid>
      <w:tr w:rsidR="00635744" w:rsidRPr="00C135D4" w:rsidTr="00BF6958">
        <w:tc>
          <w:tcPr>
            <w:tcW w:w="3175"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rPr>
                <w:lang w:eastAsia="ru-RU"/>
              </w:rPr>
            </w:pPr>
          </w:p>
          <w:p w:rsidR="00635744" w:rsidRPr="00C135D4" w:rsidRDefault="00635744" w:rsidP="002B7B84">
            <w:pPr>
              <w:widowControl w:val="0"/>
              <w:suppressAutoHyphens w:val="0"/>
              <w:autoSpaceDE w:val="0"/>
              <w:autoSpaceDN w:val="0"/>
              <w:jc w:val="center"/>
              <w:rPr>
                <w:lang w:eastAsia="ru-RU"/>
              </w:rPr>
            </w:pPr>
          </w:p>
        </w:tc>
        <w:tc>
          <w:tcPr>
            <w:tcW w:w="851"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lang w:eastAsia="ru-RU"/>
              </w:rPr>
            </w:pPr>
          </w:p>
        </w:tc>
        <w:tc>
          <w:tcPr>
            <w:tcW w:w="1701"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jc w:val="center"/>
              <w:rPr>
                <w:lang w:eastAsia="ru-RU"/>
              </w:rPr>
            </w:pPr>
          </w:p>
        </w:tc>
        <w:tc>
          <w:tcPr>
            <w:tcW w:w="1304"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lang w:eastAsia="ru-RU"/>
              </w:rPr>
            </w:pPr>
          </w:p>
        </w:tc>
        <w:tc>
          <w:tcPr>
            <w:tcW w:w="2948"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jc w:val="center"/>
              <w:rPr>
                <w:lang w:eastAsia="ru-RU"/>
              </w:rPr>
            </w:pPr>
          </w:p>
        </w:tc>
      </w:tr>
      <w:tr w:rsidR="00635744" w:rsidRPr="00C135D4" w:rsidTr="00BF6958">
        <w:tc>
          <w:tcPr>
            <w:tcW w:w="3175" w:type="dxa"/>
            <w:tcBorders>
              <w:top w:val="nil"/>
              <w:left w:val="nil"/>
              <w:bottom w:val="nil"/>
              <w:right w:val="nil"/>
            </w:tcBorders>
          </w:tcPr>
          <w:p w:rsidR="00635744" w:rsidRPr="00C135D4" w:rsidRDefault="00635744" w:rsidP="002B7B84">
            <w:pPr>
              <w:widowControl w:val="0"/>
              <w:suppressAutoHyphens w:val="0"/>
              <w:autoSpaceDE w:val="0"/>
              <w:autoSpaceDN w:val="0"/>
              <w:rPr>
                <w:sz w:val="18"/>
                <w:szCs w:val="18"/>
                <w:lang w:eastAsia="ru-RU"/>
              </w:rPr>
            </w:pPr>
            <w:r w:rsidRPr="00C135D4">
              <w:rPr>
                <w:sz w:val="18"/>
                <w:szCs w:val="18"/>
                <w:lang w:eastAsia="ru-RU"/>
              </w:rPr>
              <w:t>(должность уполномоченного лица ор</w:t>
            </w:r>
            <w:r w:rsidRPr="00C135D4">
              <w:rPr>
                <w:sz w:val="18"/>
                <w:szCs w:val="18"/>
                <w:lang w:eastAsia="ru-RU"/>
              </w:rPr>
              <w:softHyphen/>
              <w:t>гана, осуществляющего выдачу разре</w:t>
            </w:r>
            <w:r w:rsidRPr="00C135D4">
              <w:rPr>
                <w:sz w:val="18"/>
                <w:szCs w:val="18"/>
                <w:lang w:eastAsia="ru-RU"/>
              </w:rPr>
              <w:softHyphen/>
              <w:t>шения на строительство)</w:t>
            </w:r>
          </w:p>
        </w:tc>
        <w:tc>
          <w:tcPr>
            <w:tcW w:w="851" w:type="dxa"/>
            <w:tcBorders>
              <w:top w:val="nil"/>
              <w:left w:val="nil"/>
              <w:bottom w:val="nil"/>
              <w:right w:val="nil"/>
            </w:tcBorders>
          </w:tcPr>
          <w:p w:rsidR="00635744" w:rsidRPr="00C135D4" w:rsidRDefault="00635744" w:rsidP="002B7B84">
            <w:pPr>
              <w:widowControl w:val="0"/>
              <w:suppressAutoHyphens w:val="0"/>
              <w:autoSpaceDE w:val="0"/>
              <w:autoSpaceDN w:val="0"/>
              <w:rPr>
                <w:sz w:val="18"/>
                <w:szCs w:val="18"/>
                <w:lang w:eastAsia="ru-RU"/>
              </w:rPr>
            </w:pPr>
          </w:p>
        </w:tc>
        <w:tc>
          <w:tcPr>
            <w:tcW w:w="1701" w:type="dxa"/>
            <w:tcBorders>
              <w:top w:val="nil"/>
              <w:left w:val="nil"/>
              <w:bottom w:val="nil"/>
              <w:right w:val="nil"/>
            </w:tcBorders>
          </w:tcPr>
          <w:p w:rsidR="00635744" w:rsidRPr="00C135D4" w:rsidRDefault="00635744" w:rsidP="002B7B84">
            <w:pPr>
              <w:widowControl w:val="0"/>
              <w:suppressAutoHyphens w:val="0"/>
              <w:autoSpaceDE w:val="0"/>
              <w:autoSpaceDN w:val="0"/>
              <w:jc w:val="center"/>
              <w:rPr>
                <w:sz w:val="18"/>
                <w:szCs w:val="18"/>
                <w:lang w:eastAsia="ru-RU"/>
              </w:rPr>
            </w:pPr>
            <w:r w:rsidRPr="00C135D4">
              <w:rPr>
                <w:sz w:val="18"/>
                <w:szCs w:val="18"/>
                <w:lang w:eastAsia="ru-RU"/>
              </w:rPr>
              <w:t>(подпись)</w:t>
            </w:r>
          </w:p>
        </w:tc>
        <w:tc>
          <w:tcPr>
            <w:tcW w:w="1304" w:type="dxa"/>
            <w:tcBorders>
              <w:top w:val="nil"/>
              <w:left w:val="nil"/>
              <w:bottom w:val="nil"/>
              <w:right w:val="nil"/>
            </w:tcBorders>
          </w:tcPr>
          <w:p w:rsidR="00635744" w:rsidRPr="00C135D4" w:rsidRDefault="00635744" w:rsidP="002B7B84">
            <w:pPr>
              <w:widowControl w:val="0"/>
              <w:suppressAutoHyphens w:val="0"/>
              <w:autoSpaceDE w:val="0"/>
              <w:autoSpaceDN w:val="0"/>
              <w:rPr>
                <w:sz w:val="18"/>
                <w:szCs w:val="18"/>
                <w:lang w:eastAsia="ru-RU"/>
              </w:rPr>
            </w:pPr>
          </w:p>
        </w:tc>
        <w:tc>
          <w:tcPr>
            <w:tcW w:w="2948" w:type="dxa"/>
            <w:tcBorders>
              <w:top w:val="nil"/>
              <w:left w:val="nil"/>
              <w:bottom w:val="nil"/>
              <w:right w:val="nil"/>
            </w:tcBorders>
          </w:tcPr>
          <w:p w:rsidR="00635744" w:rsidRPr="00C135D4" w:rsidRDefault="00635744" w:rsidP="002B7B84">
            <w:pPr>
              <w:widowControl w:val="0"/>
              <w:suppressAutoHyphens w:val="0"/>
              <w:autoSpaceDE w:val="0"/>
              <w:autoSpaceDN w:val="0"/>
              <w:jc w:val="center"/>
              <w:rPr>
                <w:sz w:val="18"/>
                <w:szCs w:val="18"/>
                <w:lang w:eastAsia="ru-RU"/>
              </w:rPr>
            </w:pPr>
            <w:r w:rsidRPr="00C135D4">
              <w:rPr>
                <w:sz w:val="18"/>
                <w:szCs w:val="18"/>
                <w:lang w:eastAsia="ru-RU"/>
              </w:rPr>
              <w:t>(расшифровка подписи)</w:t>
            </w:r>
          </w:p>
        </w:tc>
      </w:tr>
    </w:tbl>
    <w:p w:rsidR="00635744" w:rsidRPr="00C135D4" w:rsidRDefault="00635744" w:rsidP="002B7B84">
      <w:pPr>
        <w:widowControl w:val="0"/>
        <w:suppressAutoHyphens w:val="0"/>
        <w:autoSpaceDE w:val="0"/>
        <w:autoSpaceDN w:val="0"/>
        <w:spacing w:after="240"/>
        <w:rPr>
          <w:sz w:val="2"/>
          <w:szCs w:val="2"/>
          <w:lang w:eastAsia="ru-RU"/>
        </w:rPr>
      </w:pPr>
    </w:p>
    <w:tbl>
      <w:tblPr>
        <w:tblW w:w="0" w:type="auto"/>
        <w:tblLayout w:type="fixed"/>
        <w:tblCellMar>
          <w:left w:w="28" w:type="dxa"/>
          <w:right w:w="28" w:type="dxa"/>
        </w:tblCellMar>
        <w:tblLook w:val="0000"/>
      </w:tblPr>
      <w:tblGrid>
        <w:gridCol w:w="170"/>
        <w:gridCol w:w="454"/>
        <w:gridCol w:w="227"/>
        <w:gridCol w:w="1247"/>
        <w:gridCol w:w="340"/>
        <w:gridCol w:w="340"/>
        <w:gridCol w:w="511"/>
      </w:tblGrid>
      <w:tr w:rsidR="00635744" w:rsidRPr="00C135D4" w:rsidTr="00BF6958">
        <w:tc>
          <w:tcPr>
            <w:tcW w:w="170"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sz w:val="20"/>
                <w:szCs w:val="20"/>
                <w:lang w:eastAsia="ru-RU"/>
              </w:rPr>
            </w:pPr>
            <w:r w:rsidRPr="00C135D4">
              <w:rPr>
                <w:sz w:val="20"/>
                <w:szCs w:val="20"/>
                <w:lang w:eastAsia="ru-RU"/>
              </w:rPr>
              <w:t>“</w:t>
            </w:r>
          </w:p>
        </w:tc>
        <w:tc>
          <w:tcPr>
            <w:tcW w:w="454"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jc w:val="center"/>
              <w:rPr>
                <w:sz w:val="20"/>
                <w:szCs w:val="20"/>
                <w:lang w:eastAsia="ru-RU"/>
              </w:rPr>
            </w:pPr>
          </w:p>
        </w:tc>
        <w:tc>
          <w:tcPr>
            <w:tcW w:w="227" w:type="dxa"/>
            <w:tcBorders>
              <w:top w:val="nil"/>
              <w:left w:val="nil"/>
              <w:bottom w:val="nil"/>
              <w:right w:val="nil"/>
            </w:tcBorders>
            <w:vAlign w:val="bottom"/>
          </w:tcPr>
          <w:p w:rsidR="00635744" w:rsidRPr="00C135D4" w:rsidRDefault="00635744" w:rsidP="002B7B84">
            <w:pPr>
              <w:widowControl w:val="0"/>
              <w:suppressAutoHyphens w:val="0"/>
              <w:autoSpaceDE w:val="0"/>
              <w:autoSpaceDN w:val="0"/>
              <w:rPr>
                <w:sz w:val="20"/>
                <w:szCs w:val="20"/>
                <w:lang w:eastAsia="ru-RU"/>
              </w:rPr>
            </w:pPr>
            <w:r w:rsidRPr="00C135D4">
              <w:rPr>
                <w:sz w:val="20"/>
                <w:szCs w:val="20"/>
                <w:lang w:eastAsia="ru-RU"/>
              </w:rPr>
              <w:t>”</w:t>
            </w:r>
          </w:p>
        </w:tc>
        <w:tc>
          <w:tcPr>
            <w:tcW w:w="1247"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jc w:val="center"/>
              <w:rPr>
                <w:sz w:val="20"/>
                <w:szCs w:val="20"/>
                <w:lang w:eastAsia="ru-RU"/>
              </w:rPr>
            </w:pPr>
          </w:p>
        </w:tc>
        <w:tc>
          <w:tcPr>
            <w:tcW w:w="340" w:type="dxa"/>
            <w:tcBorders>
              <w:top w:val="nil"/>
              <w:left w:val="nil"/>
              <w:bottom w:val="nil"/>
              <w:right w:val="nil"/>
            </w:tcBorders>
            <w:vAlign w:val="bottom"/>
          </w:tcPr>
          <w:p w:rsidR="00635744" w:rsidRPr="00C135D4" w:rsidRDefault="00635744" w:rsidP="002B7B84">
            <w:pPr>
              <w:widowControl w:val="0"/>
              <w:suppressAutoHyphens w:val="0"/>
              <w:autoSpaceDE w:val="0"/>
              <w:autoSpaceDN w:val="0"/>
              <w:jc w:val="right"/>
              <w:rPr>
                <w:sz w:val="20"/>
                <w:szCs w:val="20"/>
                <w:lang w:eastAsia="ru-RU"/>
              </w:rPr>
            </w:pPr>
            <w:r w:rsidRPr="00C135D4">
              <w:rPr>
                <w:sz w:val="20"/>
                <w:szCs w:val="20"/>
                <w:lang w:eastAsia="ru-RU"/>
              </w:rPr>
              <w:t>20</w:t>
            </w:r>
          </w:p>
        </w:tc>
        <w:tc>
          <w:tcPr>
            <w:tcW w:w="340" w:type="dxa"/>
            <w:tcBorders>
              <w:top w:val="nil"/>
              <w:left w:val="nil"/>
              <w:bottom w:val="single" w:sz="4" w:space="0" w:color="auto"/>
              <w:right w:val="nil"/>
            </w:tcBorders>
            <w:vAlign w:val="bottom"/>
          </w:tcPr>
          <w:p w:rsidR="00635744" w:rsidRPr="00C135D4" w:rsidRDefault="00635744" w:rsidP="002B7B84">
            <w:pPr>
              <w:widowControl w:val="0"/>
              <w:suppressAutoHyphens w:val="0"/>
              <w:autoSpaceDE w:val="0"/>
              <w:autoSpaceDN w:val="0"/>
              <w:rPr>
                <w:sz w:val="20"/>
                <w:szCs w:val="20"/>
                <w:lang w:eastAsia="ru-RU"/>
              </w:rPr>
            </w:pPr>
          </w:p>
        </w:tc>
        <w:tc>
          <w:tcPr>
            <w:tcW w:w="511" w:type="dxa"/>
            <w:tcBorders>
              <w:top w:val="nil"/>
              <w:left w:val="nil"/>
              <w:bottom w:val="nil"/>
              <w:right w:val="nil"/>
            </w:tcBorders>
            <w:vAlign w:val="bottom"/>
          </w:tcPr>
          <w:p w:rsidR="00635744" w:rsidRPr="00C135D4" w:rsidRDefault="00635744" w:rsidP="002B7B84">
            <w:pPr>
              <w:widowControl w:val="0"/>
              <w:suppressAutoHyphens w:val="0"/>
              <w:autoSpaceDE w:val="0"/>
              <w:autoSpaceDN w:val="0"/>
              <w:ind w:left="57"/>
              <w:rPr>
                <w:sz w:val="20"/>
                <w:szCs w:val="20"/>
                <w:lang w:eastAsia="ru-RU"/>
              </w:rPr>
            </w:pPr>
            <w:r w:rsidRPr="00C135D4">
              <w:rPr>
                <w:sz w:val="20"/>
                <w:szCs w:val="20"/>
                <w:lang w:eastAsia="ru-RU"/>
              </w:rPr>
              <w:t>г.</w:t>
            </w:r>
          </w:p>
        </w:tc>
      </w:tr>
    </w:tbl>
    <w:p w:rsidR="00635744" w:rsidRPr="00C135D4" w:rsidRDefault="00635744" w:rsidP="002B7B84">
      <w:pPr>
        <w:widowControl w:val="0"/>
        <w:suppressAutoHyphens w:val="0"/>
        <w:autoSpaceDE w:val="0"/>
        <w:autoSpaceDN w:val="0"/>
        <w:spacing w:before="240"/>
        <w:rPr>
          <w:szCs w:val="20"/>
          <w:lang w:eastAsia="ru-RU"/>
        </w:rPr>
      </w:pPr>
      <w:r w:rsidRPr="00C135D4">
        <w:rPr>
          <w:szCs w:val="20"/>
          <w:lang w:eastAsia="ru-RU"/>
        </w:rPr>
        <w:t>М.П.</w:t>
      </w:r>
    </w:p>
    <w:p w:rsidR="00635744" w:rsidRPr="00C135D4" w:rsidRDefault="00635744" w:rsidP="002B7B84">
      <w:pPr>
        <w:widowControl w:val="0"/>
        <w:suppressAutoHyphens w:val="0"/>
        <w:ind w:firstLine="851"/>
        <w:jc w:val="both"/>
      </w:pPr>
    </w:p>
    <w:p w:rsidR="00635744" w:rsidRPr="00C135D4" w:rsidRDefault="00635744" w:rsidP="002B7B84">
      <w:pPr>
        <w:widowControl w:val="0"/>
        <w:suppressAutoHyphens w:val="0"/>
        <w:ind w:firstLine="851"/>
        <w:jc w:val="both"/>
      </w:pPr>
    </w:p>
    <w:p w:rsidR="00635744" w:rsidRPr="00C135D4" w:rsidRDefault="00635744" w:rsidP="002B7B84">
      <w:pPr>
        <w:widowControl w:val="0"/>
        <w:suppressAutoHyphens w:val="0"/>
        <w:rPr>
          <w:sz w:val="16"/>
          <w:szCs w:val="16"/>
          <w:lang w:eastAsia="ru-RU"/>
        </w:rPr>
      </w:pPr>
      <w:r w:rsidRPr="00C135D4">
        <w:rPr>
          <w:sz w:val="16"/>
          <w:szCs w:val="16"/>
          <w:vertAlign w:val="superscript"/>
          <w:lang w:eastAsia="ru-RU"/>
        </w:rPr>
        <w:footnoteRef/>
      </w:r>
      <w:r w:rsidRPr="00C135D4">
        <w:rPr>
          <w:sz w:val="16"/>
          <w:szCs w:val="16"/>
          <w:lang w:eastAsia="ru-RU"/>
        </w:rPr>
        <w:t xml:space="preserve"> Указываются:</w:t>
      </w:r>
    </w:p>
    <w:p w:rsidR="00635744" w:rsidRPr="00C135D4" w:rsidRDefault="00635744" w:rsidP="002B7B84">
      <w:pPr>
        <w:widowControl w:val="0"/>
        <w:suppressAutoHyphens w:val="0"/>
        <w:rPr>
          <w:sz w:val="16"/>
          <w:szCs w:val="16"/>
          <w:lang w:eastAsia="ru-RU"/>
        </w:rPr>
      </w:pPr>
      <w:r w:rsidRPr="00C135D4">
        <w:rPr>
          <w:sz w:val="16"/>
          <w:szCs w:val="16"/>
          <w:lang w:eastAsia="ru-RU"/>
        </w:rPr>
        <w:t>— фамилия, имя, отчество (если имеется) гражданина, если основанием для выдачи разрешения на строительство является заявление физи</w:t>
      </w:r>
      <w:r w:rsidRPr="00C135D4">
        <w:rPr>
          <w:sz w:val="16"/>
          <w:szCs w:val="16"/>
          <w:lang w:eastAsia="ru-RU"/>
        </w:rPr>
        <w:softHyphen/>
        <w:t>ческого лица;</w:t>
      </w:r>
    </w:p>
    <w:p w:rsidR="00635744" w:rsidRPr="00C135D4" w:rsidRDefault="00635744" w:rsidP="002B7B84">
      <w:pPr>
        <w:widowControl w:val="0"/>
        <w:suppressAutoHyphens w:val="0"/>
        <w:rPr>
          <w:sz w:val="20"/>
          <w:szCs w:val="20"/>
          <w:lang w:eastAsia="ru-RU"/>
        </w:rPr>
      </w:pPr>
      <w:r w:rsidRPr="00C135D4">
        <w:rPr>
          <w:sz w:val="16"/>
          <w:szCs w:val="16"/>
          <w:lang w:eastAsia="ru-RU"/>
        </w:rPr>
        <w:t>— полное наименование организации в соответствии со статьей 54 Гражданского кодекса Российской Федерации, если основанием для выдачи разрешения на строительство является заявление юридического лица.</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Указывается дата подписания разрешения на строительство.</w:t>
      </w:r>
    </w:p>
    <w:p w:rsidR="00635744" w:rsidRPr="00C135D4" w:rsidRDefault="00635744" w:rsidP="002B7B84">
      <w:pPr>
        <w:widowControl w:val="0"/>
        <w:suppressAutoHyphens w:val="0"/>
        <w:rPr>
          <w:sz w:val="16"/>
          <w:szCs w:val="16"/>
          <w:lang w:eastAsia="ru-RU"/>
        </w:rPr>
      </w:pPr>
      <w:r w:rsidRPr="00C135D4">
        <w:rPr>
          <w:sz w:val="16"/>
          <w:szCs w:val="16"/>
          <w:vertAlign w:val="superscript"/>
          <w:lang w:eastAsia="ru-RU"/>
        </w:rPr>
        <w:footnoteRef/>
      </w:r>
      <w:r w:rsidRPr="00C135D4">
        <w:rPr>
          <w:sz w:val="16"/>
          <w:szCs w:val="16"/>
          <w:lang w:eastAsia="ru-RU"/>
        </w:rPr>
        <w:t xml:space="preserve">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635744" w:rsidRPr="00C135D4" w:rsidRDefault="00635744" w:rsidP="002B7B84">
      <w:pPr>
        <w:widowControl w:val="0"/>
        <w:suppressAutoHyphens w:val="0"/>
        <w:rPr>
          <w:sz w:val="16"/>
          <w:szCs w:val="16"/>
          <w:lang w:eastAsia="ru-RU"/>
        </w:rPr>
      </w:pPr>
      <w:r w:rsidRPr="00C135D4">
        <w:rPr>
          <w:sz w:val="16"/>
          <w:szCs w:val="16"/>
          <w:lang w:eastAsia="ru-RU"/>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635744" w:rsidRPr="00C135D4" w:rsidRDefault="00635744" w:rsidP="002B7B84">
      <w:pPr>
        <w:widowControl w:val="0"/>
        <w:suppressAutoHyphens w:val="0"/>
        <w:rPr>
          <w:sz w:val="16"/>
          <w:szCs w:val="16"/>
          <w:lang w:eastAsia="ru-RU"/>
        </w:rPr>
      </w:pPr>
      <w:r w:rsidRPr="00C135D4">
        <w:rPr>
          <w:sz w:val="16"/>
          <w:szCs w:val="16"/>
          <w:lang w:eastAsia="ru-RU"/>
        </w:rPr>
        <w:t>В случае, если объект расположен на территории двух и более субъектов Российской Федерации, указывается номер «00»;</w:t>
      </w:r>
    </w:p>
    <w:p w:rsidR="00635744" w:rsidRPr="00C135D4" w:rsidRDefault="00635744" w:rsidP="002B7B84">
      <w:pPr>
        <w:widowControl w:val="0"/>
        <w:suppressAutoHyphens w:val="0"/>
        <w:rPr>
          <w:sz w:val="16"/>
          <w:szCs w:val="16"/>
          <w:lang w:eastAsia="ru-RU"/>
        </w:rPr>
      </w:pPr>
      <w:r w:rsidRPr="00C135D4">
        <w:rPr>
          <w:sz w:val="16"/>
          <w:szCs w:val="16"/>
          <w:lang w:eastAsia="ru-RU"/>
        </w:rPr>
        <w:t>Б — регистрационный номер, присвоенный муниципальному образованию, на территории которого планируется к строительству (рекон</w:t>
      </w:r>
      <w:r w:rsidRPr="00C135D4">
        <w:rPr>
          <w:sz w:val="16"/>
          <w:szCs w:val="16"/>
          <w:lang w:eastAsia="ru-RU"/>
        </w:rPr>
        <w:softHyphen/>
        <w:t>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635744" w:rsidRPr="00C135D4" w:rsidRDefault="00635744" w:rsidP="002B7B84">
      <w:pPr>
        <w:widowControl w:val="0"/>
        <w:suppressAutoHyphens w:val="0"/>
        <w:rPr>
          <w:sz w:val="16"/>
          <w:szCs w:val="16"/>
          <w:lang w:eastAsia="ru-RU"/>
        </w:rPr>
      </w:pPr>
      <w:r w:rsidRPr="00C135D4">
        <w:rPr>
          <w:sz w:val="16"/>
          <w:szCs w:val="16"/>
          <w:lang w:eastAsia="ru-RU"/>
        </w:rPr>
        <w:t>В — порядковый номер разрешения на строительство, присвоенный органом, осуществляющим выдачу разрешения на строительство;</w:t>
      </w:r>
    </w:p>
    <w:p w:rsidR="00635744" w:rsidRPr="00C135D4" w:rsidRDefault="00635744" w:rsidP="002B7B84">
      <w:pPr>
        <w:widowControl w:val="0"/>
        <w:suppressAutoHyphens w:val="0"/>
        <w:rPr>
          <w:sz w:val="16"/>
          <w:szCs w:val="16"/>
          <w:lang w:eastAsia="ru-RU"/>
        </w:rPr>
      </w:pPr>
      <w:r w:rsidRPr="00C135D4">
        <w:rPr>
          <w:sz w:val="16"/>
          <w:szCs w:val="16"/>
          <w:lang w:eastAsia="ru-RU"/>
        </w:rPr>
        <w:t>Г — год выдачи разрешения на строительство (полностью).</w:t>
      </w:r>
    </w:p>
    <w:p w:rsidR="00635744" w:rsidRPr="00C135D4" w:rsidRDefault="00635744" w:rsidP="002B7B84">
      <w:pPr>
        <w:widowControl w:val="0"/>
        <w:suppressAutoHyphens w:val="0"/>
        <w:rPr>
          <w:sz w:val="16"/>
          <w:szCs w:val="16"/>
          <w:lang w:eastAsia="ru-RU"/>
        </w:rPr>
      </w:pPr>
      <w:r w:rsidRPr="00C135D4">
        <w:rPr>
          <w:sz w:val="16"/>
          <w:szCs w:val="16"/>
          <w:lang w:eastAsia="ru-RU"/>
        </w:rPr>
        <w:t>Составные части номера отделяются друг от друга знаком «-». Цифровые индексы обозначаются арабскими цифрами.</w:t>
      </w:r>
    </w:p>
    <w:p w:rsidR="00635744" w:rsidRPr="00C135D4" w:rsidRDefault="00635744" w:rsidP="002B7B84">
      <w:pPr>
        <w:widowControl w:val="0"/>
        <w:suppressAutoHyphens w:val="0"/>
        <w:rPr>
          <w:sz w:val="20"/>
          <w:szCs w:val="20"/>
          <w:lang w:eastAsia="ru-RU"/>
        </w:rPr>
      </w:pPr>
      <w:r w:rsidRPr="00C135D4">
        <w:rPr>
          <w:sz w:val="16"/>
          <w:szCs w:val="16"/>
          <w:lang w:eastAsia="ru-RU"/>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w:t>
      </w:r>
      <w:r w:rsidRPr="00C135D4">
        <w:rPr>
          <w:sz w:val="16"/>
          <w:szCs w:val="16"/>
          <w:lang w:eastAsia="ru-RU"/>
        </w:rPr>
        <w:softHyphen/>
        <w:t>стоятельно.</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Указывается один из перечисленных видов строительства (реконструкции), на который оформляется разрешение на строительство.</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Заполнение не является обязательным при выдаче разрешения на строительство (реконструкцию) линейного объекта.</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В случае выполнения работ по сохранению объекта культурного наследия, при которых затрагиваются конструктивные и другие характ</w:t>
      </w:r>
      <w:r w:rsidRPr="00C135D4">
        <w:rPr>
          <w:sz w:val="16"/>
          <w:szCs w:val="16"/>
          <w:lang w:eastAsia="ru-RU"/>
        </w:rPr>
        <w:t>е</w:t>
      </w:r>
      <w:r w:rsidRPr="00C135D4">
        <w:rPr>
          <w:sz w:val="16"/>
          <w:szCs w:val="16"/>
          <w:lang w:eastAsia="ru-RU"/>
        </w:rPr>
        <w:t>ри</w:t>
      </w:r>
      <w:r w:rsidRPr="00C135D4">
        <w:rPr>
          <w:sz w:val="16"/>
          <w:szCs w:val="16"/>
          <w:lang w:eastAsia="ru-RU"/>
        </w:rPr>
        <w:softHyphen/>
        <w:t>стики надежности и безопасности такого объекта, указывается кадастровый номер учтенного в государственном кадастре недви</w:t>
      </w:r>
      <w:r w:rsidRPr="00C135D4">
        <w:rPr>
          <w:sz w:val="16"/>
          <w:szCs w:val="16"/>
          <w:lang w:eastAsia="ru-RU"/>
        </w:rPr>
        <w:softHyphen/>
        <w:t>жимости объекта культурного наследия.</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Указывается дата выдачи градостроительного плана земельного участка, его номер и орган, выдавший градостроительный план земель</w:t>
      </w:r>
      <w:r w:rsidRPr="00C135D4">
        <w:rPr>
          <w:sz w:val="16"/>
          <w:szCs w:val="16"/>
          <w:lang w:eastAsia="ru-RU"/>
        </w:rPr>
        <w:softHyphen/>
        <w:t>ного участка (не заполняется в отношении линейных объектов, кроме случаев, предусмотренных законодательством Российской Федера</w:t>
      </w:r>
      <w:r w:rsidRPr="00C135D4">
        <w:rPr>
          <w:sz w:val="16"/>
          <w:szCs w:val="16"/>
          <w:lang w:eastAsia="ru-RU"/>
        </w:rPr>
        <w:softHyphen/>
        <w:t>ции).</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w:t>
      </w:r>
      <w:r w:rsidRPr="00C135D4">
        <w:rPr>
          <w:sz w:val="16"/>
          <w:szCs w:val="16"/>
          <w:lang w:eastAsia="ru-RU"/>
        </w:rPr>
        <w:softHyphen/>
        <w:t>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Указывается кем, когда разработана проектная документация (реквизиты документа, наименование проектной организации).</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В отношении линейных объектов допускается заполнение не всех граф раздела.</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Указываются дополнительные характеристики, необходимые для осуществления государственного кадастрового учета объекта капиталь</w:t>
      </w:r>
      <w:r w:rsidRPr="00C135D4">
        <w:rPr>
          <w:sz w:val="16"/>
          <w:szCs w:val="16"/>
          <w:lang w:eastAsia="ru-RU"/>
        </w:rPr>
        <w:softHyphen/>
        <w:t>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635744" w:rsidRPr="00C135D4" w:rsidRDefault="00635744" w:rsidP="002B7B84">
      <w:pPr>
        <w:widowControl w:val="0"/>
        <w:suppressAutoHyphens w:val="0"/>
        <w:rPr>
          <w:sz w:val="20"/>
          <w:szCs w:val="20"/>
          <w:lang w:eastAsia="ru-RU"/>
        </w:rPr>
      </w:pPr>
      <w:r w:rsidRPr="00C135D4">
        <w:rPr>
          <w:sz w:val="16"/>
          <w:szCs w:val="16"/>
          <w:vertAlign w:val="superscript"/>
          <w:lang w:eastAsia="ru-RU"/>
        </w:rPr>
        <w:footnoteRef/>
      </w:r>
      <w:r w:rsidRPr="00C135D4">
        <w:rPr>
          <w:sz w:val="16"/>
          <w:szCs w:val="16"/>
          <w:lang w:eastAsia="ru-RU"/>
        </w:rPr>
        <w:t xml:space="preserve"> Указываются дополнительные характеристики, необходимые для осуществления государственного кадастрового учета объекта капиталь</w:t>
      </w:r>
      <w:r w:rsidRPr="00C135D4">
        <w:rPr>
          <w:sz w:val="16"/>
          <w:szCs w:val="16"/>
          <w:lang w:eastAsia="ru-RU"/>
        </w:rPr>
        <w:softHyphen/>
        <w:t>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35744" w:rsidRPr="00C135D4" w:rsidRDefault="00635744" w:rsidP="002B7B84">
      <w:pPr>
        <w:widowControl w:val="0"/>
        <w:suppressAutoHyphens w:val="0"/>
        <w:rPr>
          <w:sz w:val="16"/>
          <w:szCs w:val="16"/>
          <w:lang w:eastAsia="ru-RU"/>
        </w:rPr>
      </w:pPr>
      <w:r w:rsidRPr="00C135D4">
        <w:rPr>
          <w:sz w:val="16"/>
          <w:szCs w:val="16"/>
          <w:vertAlign w:val="superscript"/>
          <w:lang w:eastAsia="ru-RU"/>
        </w:rPr>
        <w:footnoteRef/>
      </w:r>
      <w:r w:rsidRPr="00C135D4">
        <w:rPr>
          <w:sz w:val="16"/>
          <w:szCs w:val="16"/>
          <w:lang w:eastAsia="ru-RU"/>
        </w:rPr>
        <w:t xml:space="preserve"> Указываются основания для установления срока действия разрешения на строительство:</w:t>
      </w:r>
    </w:p>
    <w:p w:rsidR="00635744" w:rsidRPr="00C135D4" w:rsidRDefault="00635744" w:rsidP="002B7B84">
      <w:pPr>
        <w:widowControl w:val="0"/>
        <w:suppressAutoHyphens w:val="0"/>
        <w:rPr>
          <w:sz w:val="16"/>
          <w:szCs w:val="16"/>
          <w:lang w:eastAsia="ru-RU"/>
        </w:rPr>
      </w:pPr>
      <w:r w:rsidRPr="00C135D4">
        <w:rPr>
          <w:sz w:val="16"/>
          <w:szCs w:val="16"/>
          <w:lang w:eastAsia="ru-RU"/>
        </w:rPr>
        <w:t>— проектная документация (раздел);</w:t>
      </w:r>
    </w:p>
    <w:p w:rsidR="00635744" w:rsidRPr="00C135D4" w:rsidRDefault="00635744" w:rsidP="002B7B84">
      <w:pPr>
        <w:widowControl w:val="0"/>
        <w:suppressAutoHyphens w:val="0"/>
        <w:rPr>
          <w:sz w:val="20"/>
          <w:szCs w:val="20"/>
          <w:lang w:eastAsia="ru-RU"/>
        </w:rPr>
      </w:pPr>
      <w:r w:rsidRPr="00C135D4">
        <w:rPr>
          <w:sz w:val="16"/>
          <w:szCs w:val="16"/>
          <w:lang w:eastAsia="ru-RU"/>
        </w:rPr>
        <w:t>— нормативный правовой акт (номер, дата, статья).</w:t>
      </w:r>
    </w:p>
    <w:p w:rsidR="00635744" w:rsidRPr="00C135D4" w:rsidRDefault="00635744" w:rsidP="002B7B84">
      <w:pPr>
        <w:widowControl w:val="0"/>
        <w:suppressAutoHyphens w:val="0"/>
        <w:jc w:val="both"/>
        <w:rPr>
          <w:sz w:val="16"/>
          <w:szCs w:val="16"/>
          <w:lang w:eastAsia="ru-RU"/>
        </w:rPr>
      </w:pPr>
      <w:r w:rsidRPr="00C135D4">
        <w:rPr>
          <w:sz w:val="16"/>
          <w:szCs w:val="16"/>
          <w:vertAlign w:val="superscript"/>
          <w:lang w:eastAsia="ru-RU"/>
        </w:rPr>
        <w:footnoteRef/>
      </w:r>
      <w:r w:rsidRPr="00C135D4">
        <w:rPr>
          <w:sz w:val="16"/>
          <w:szCs w:val="16"/>
          <w:lang w:eastAsia="ru-RU"/>
        </w:rPr>
        <w:t xml:space="preserve"> Заполняется в случае продления срока действия ранее выданного разрешения на строительство. Не заполняется в случае первичной вы</w:t>
      </w:r>
      <w:r w:rsidRPr="00C135D4">
        <w:rPr>
          <w:sz w:val="16"/>
          <w:szCs w:val="16"/>
          <w:lang w:eastAsia="ru-RU"/>
        </w:rPr>
        <w:softHyphen/>
        <w:t>дачи разрешения на строительство</w:t>
      </w:r>
    </w:p>
    <w:p w:rsidR="00635744" w:rsidRPr="00C135D4" w:rsidRDefault="00635744" w:rsidP="002B7B84">
      <w:pPr>
        <w:widowControl w:val="0"/>
        <w:suppressAutoHyphens w:val="0"/>
        <w:jc w:val="both"/>
        <w:rPr>
          <w:sz w:val="16"/>
          <w:szCs w:val="16"/>
          <w:lang w:eastAsia="ru-RU"/>
        </w:rPr>
      </w:pPr>
    </w:p>
    <w:p w:rsidR="00635744" w:rsidRDefault="00635744" w:rsidP="002B7B84">
      <w:pPr>
        <w:widowControl w:val="0"/>
        <w:suppressAutoHyphens w:val="0"/>
        <w:jc w:val="both"/>
        <w:rPr>
          <w:sz w:val="16"/>
          <w:szCs w:val="16"/>
          <w:lang w:eastAsia="ru-RU"/>
        </w:rPr>
      </w:pPr>
    </w:p>
    <w:p w:rsidR="00635744" w:rsidRDefault="00635744" w:rsidP="002B7B84">
      <w:pPr>
        <w:widowControl w:val="0"/>
        <w:suppressAutoHyphens w:val="0"/>
        <w:jc w:val="both"/>
        <w:rPr>
          <w:sz w:val="16"/>
          <w:szCs w:val="16"/>
          <w:lang w:eastAsia="ru-RU"/>
        </w:rPr>
      </w:pPr>
    </w:p>
    <w:p w:rsidR="00635744" w:rsidRPr="00C135D4" w:rsidRDefault="00635744" w:rsidP="002B7B84">
      <w:pPr>
        <w:widowControl w:val="0"/>
        <w:suppressAutoHyphens w:val="0"/>
        <w:jc w:val="both"/>
        <w:rPr>
          <w:sz w:val="16"/>
          <w:szCs w:val="16"/>
          <w:lang w:eastAsia="ru-RU"/>
        </w:rPr>
      </w:pPr>
    </w:p>
    <w:p w:rsidR="00635744" w:rsidRPr="00C135D4" w:rsidRDefault="00635744" w:rsidP="002B7B84">
      <w:pPr>
        <w:widowControl w:val="0"/>
        <w:suppressAutoHyphens w:val="0"/>
        <w:rPr>
          <w:sz w:val="28"/>
          <w:szCs w:val="28"/>
        </w:rPr>
      </w:pPr>
      <w:r w:rsidRPr="00C135D4">
        <w:rPr>
          <w:sz w:val="28"/>
          <w:szCs w:val="28"/>
        </w:rPr>
        <w:t>Начальник управления архитектуры,</w:t>
      </w:r>
    </w:p>
    <w:p w:rsidR="00635744" w:rsidRPr="00C135D4" w:rsidRDefault="00635744" w:rsidP="002B7B84">
      <w:pPr>
        <w:widowControl w:val="0"/>
        <w:suppressAutoHyphens w:val="0"/>
        <w:rPr>
          <w:sz w:val="28"/>
          <w:szCs w:val="28"/>
        </w:rPr>
        <w:sectPr w:rsidR="00635744" w:rsidRPr="00C135D4" w:rsidSect="008D1955">
          <w:footnotePr>
            <w:pos w:val="beneathText"/>
          </w:footnotePr>
          <w:pgSz w:w="11905" w:h="16837"/>
          <w:pgMar w:top="1134" w:right="567" w:bottom="1134" w:left="1701" w:header="720" w:footer="720" w:gutter="0"/>
          <w:pgNumType w:start="1"/>
          <w:cols w:space="720"/>
          <w:titlePg/>
          <w:rtlGutter/>
          <w:docGrid w:linePitch="360"/>
        </w:sectPr>
      </w:pPr>
      <w:r w:rsidRPr="00C135D4">
        <w:rPr>
          <w:sz w:val="28"/>
          <w:szCs w:val="28"/>
        </w:rPr>
        <w:t>главный архитектор                                                                          А.С. Андрусенко</w:t>
      </w:r>
    </w:p>
    <w:p w:rsidR="00635744" w:rsidRPr="00C135D4" w:rsidRDefault="00635744" w:rsidP="002B7B84">
      <w:pPr>
        <w:pStyle w:val="ConsPlusNormal"/>
        <w:widowControl w:val="0"/>
        <w:tabs>
          <w:tab w:val="left" w:pos="1620"/>
        </w:tabs>
        <w:suppressAutoHyphens/>
        <w:ind w:left="7938" w:firstLine="0"/>
        <w:jc w:val="center"/>
        <w:rPr>
          <w:rFonts w:ascii="Times New Roman" w:hAnsi="Times New Roman" w:cs="Times New Roman"/>
          <w:sz w:val="28"/>
          <w:szCs w:val="28"/>
        </w:rPr>
      </w:pPr>
      <w:r w:rsidRPr="00C135D4">
        <w:rPr>
          <w:rFonts w:ascii="Times New Roman" w:hAnsi="Times New Roman" w:cs="Times New Roman"/>
          <w:sz w:val="28"/>
          <w:szCs w:val="28"/>
        </w:rPr>
        <w:t>ПРИЛОЖЕНИЕ № 10</w:t>
      </w:r>
    </w:p>
    <w:p w:rsidR="00635744" w:rsidRPr="00C135D4" w:rsidRDefault="00635744" w:rsidP="002B7B84">
      <w:pPr>
        <w:pStyle w:val="ConsPlusNormal"/>
        <w:widowControl w:val="0"/>
        <w:tabs>
          <w:tab w:val="left" w:pos="1620"/>
        </w:tabs>
        <w:suppressAutoHyphens/>
        <w:ind w:left="7938" w:firstLine="0"/>
        <w:jc w:val="center"/>
        <w:rPr>
          <w:rFonts w:ascii="Times New Roman" w:hAnsi="Times New Roman" w:cs="Times New Roman"/>
          <w:sz w:val="28"/>
          <w:szCs w:val="28"/>
        </w:rPr>
      </w:pPr>
      <w:r w:rsidRPr="00C135D4">
        <w:rPr>
          <w:rFonts w:ascii="Times New Roman" w:hAnsi="Times New Roman" w:cs="Times New Roman"/>
          <w:sz w:val="28"/>
          <w:szCs w:val="28"/>
        </w:rPr>
        <w:t>к административному регламенту</w:t>
      </w:r>
    </w:p>
    <w:p w:rsidR="00635744" w:rsidRPr="00C135D4" w:rsidRDefault="00635744" w:rsidP="002B7B84">
      <w:pPr>
        <w:widowControl w:val="0"/>
        <w:ind w:left="7938"/>
        <w:jc w:val="center"/>
        <w:rPr>
          <w:sz w:val="28"/>
          <w:szCs w:val="28"/>
        </w:rPr>
      </w:pPr>
      <w:r w:rsidRPr="00C135D4">
        <w:rPr>
          <w:sz w:val="28"/>
          <w:szCs w:val="28"/>
        </w:rPr>
        <w:t>предоставления муниципальной услуги «Выдача разрешений на строительство, реконструкцию объектов капитального строительства»</w:t>
      </w:r>
    </w:p>
    <w:p w:rsidR="00635744" w:rsidRPr="00C135D4" w:rsidRDefault="00635744" w:rsidP="002B7B84">
      <w:pPr>
        <w:widowControl w:val="0"/>
        <w:pBdr>
          <w:left w:val="single" w:sz="4" w:space="0" w:color="auto"/>
        </w:pBdr>
        <w:autoSpaceDE w:val="0"/>
        <w:autoSpaceDN w:val="0"/>
        <w:adjustRightInd w:val="0"/>
        <w:ind w:left="9072" w:right="38"/>
        <w:jc w:val="center"/>
        <w:rPr>
          <w:bCs/>
          <w:sz w:val="28"/>
          <w:szCs w:val="28"/>
          <w:lang w:eastAsia="ru-RU"/>
        </w:rPr>
      </w:pPr>
    </w:p>
    <w:p w:rsidR="00635744" w:rsidRPr="00C135D4" w:rsidRDefault="00635744" w:rsidP="002B7B84">
      <w:pPr>
        <w:widowControl w:val="0"/>
        <w:jc w:val="center"/>
        <w:rPr>
          <w:b/>
          <w:sz w:val="28"/>
          <w:szCs w:val="28"/>
        </w:rPr>
      </w:pPr>
      <w:r w:rsidRPr="00C135D4">
        <w:rPr>
          <w:b/>
          <w:sz w:val="28"/>
          <w:szCs w:val="28"/>
        </w:rPr>
        <w:t>Перечень многофункциональных центров предоставления государственных и муниципальных услуг Краснодарского края</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tblPr>
      <w:tblGrid>
        <w:gridCol w:w="404"/>
        <w:gridCol w:w="1915"/>
        <w:gridCol w:w="2398"/>
        <w:gridCol w:w="2837"/>
        <w:gridCol w:w="2978"/>
        <w:gridCol w:w="1698"/>
        <w:gridCol w:w="2410"/>
      </w:tblGrid>
      <w:tr w:rsidR="00635744" w:rsidRPr="009B55C5" w:rsidTr="00E404DB">
        <w:trPr>
          <w:trHeight w:val="1085"/>
        </w:trPr>
        <w:tc>
          <w:tcPr>
            <w:tcW w:w="138" w:type="pct"/>
            <w:vAlign w:val="center"/>
          </w:tcPr>
          <w:p w:rsidR="00635744" w:rsidRPr="009B55C5" w:rsidRDefault="00635744" w:rsidP="00E404DB">
            <w:pPr>
              <w:jc w:val="center"/>
              <w:rPr>
                <w:color w:val="000000"/>
                <w:sz w:val="22"/>
                <w:szCs w:val="22"/>
              </w:rPr>
            </w:pPr>
            <w:r w:rsidRPr="009B55C5">
              <w:rPr>
                <w:color w:val="000000"/>
                <w:sz w:val="22"/>
                <w:szCs w:val="22"/>
              </w:rPr>
              <w:t>№ п/п</w:t>
            </w:r>
          </w:p>
        </w:tc>
        <w:tc>
          <w:tcPr>
            <w:tcW w:w="654" w:type="pct"/>
            <w:vAlign w:val="center"/>
          </w:tcPr>
          <w:p w:rsidR="00635744" w:rsidRPr="009B55C5" w:rsidRDefault="00635744" w:rsidP="00E404DB">
            <w:pPr>
              <w:jc w:val="center"/>
              <w:rPr>
                <w:color w:val="000000"/>
                <w:sz w:val="22"/>
                <w:szCs w:val="22"/>
              </w:rPr>
            </w:pPr>
            <w:r w:rsidRPr="009B55C5">
              <w:rPr>
                <w:color w:val="000000"/>
                <w:sz w:val="22"/>
                <w:szCs w:val="22"/>
              </w:rPr>
              <w:t>Наименование муниципального образования</w:t>
            </w:r>
          </w:p>
        </w:tc>
        <w:tc>
          <w:tcPr>
            <w:tcW w:w="819" w:type="pct"/>
            <w:vAlign w:val="center"/>
          </w:tcPr>
          <w:p w:rsidR="00635744" w:rsidRPr="009B55C5" w:rsidRDefault="00635744" w:rsidP="00E404DB">
            <w:pPr>
              <w:jc w:val="center"/>
              <w:rPr>
                <w:color w:val="000000"/>
                <w:sz w:val="22"/>
                <w:szCs w:val="22"/>
              </w:rPr>
            </w:pPr>
            <w:r w:rsidRPr="009B55C5">
              <w:rPr>
                <w:color w:val="000000"/>
                <w:sz w:val="22"/>
                <w:szCs w:val="22"/>
              </w:rPr>
              <w:t>Наименование МФЦ, его подразделений</w:t>
            </w:r>
          </w:p>
        </w:tc>
        <w:tc>
          <w:tcPr>
            <w:tcW w:w="969" w:type="pct"/>
            <w:vAlign w:val="center"/>
          </w:tcPr>
          <w:p w:rsidR="00635744" w:rsidRPr="009B55C5" w:rsidRDefault="00635744" w:rsidP="00E404DB">
            <w:pPr>
              <w:jc w:val="center"/>
              <w:rPr>
                <w:color w:val="000000"/>
                <w:sz w:val="22"/>
                <w:szCs w:val="22"/>
              </w:rPr>
            </w:pPr>
            <w:r w:rsidRPr="009B55C5">
              <w:rPr>
                <w:color w:val="000000"/>
                <w:sz w:val="22"/>
                <w:szCs w:val="22"/>
              </w:rPr>
              <w:t>Местонахождение</w:t>
            </w:r>
          </w:p>
          <w:p w:rsidR="00635744" w:rsidRPr="009B55C5" w:rsidRDefault="00635744" w:rsidP="00E404DB">
            <w:pPr>
              <w:jc w:val="center"/>
              <w:rPr>
                <w:color w:val="000000"/>
                <w:sz w:val="22"/>
                <w:szCs w:val="22"/>
              </w:rPr>
            </w:pPr>
            <w:r w:rsidRPr="009B55C5">
              <w:rPr>
                <w:color w:val="000000"/>
                <w:sz w:val="22"/>
                <w:szCs w:val="22"/>
              </w:rPr>
              <w:t>МФЦ, его подразделений</w:t>
            </w:r>
          </w:p>
        </w:tc>
        <w:tc>
          <w:tcPr>
            <w:tcW w:w="1017" w:type="pct"/>
            <w:vAlign w:val="center"/>
          </w:tcPr>
          <w:p w:rsidR="00635744" w:rsidRPr="009B55C5" w:rsidRDefault="00635744" w:rsidP="00E404DB">
            <w:pPr>
              <w:jc w:val="center"/>
              <w:rPr>
                <w:color w:val="000000"/>
                <w:sz w:val="22"/>
                <w:szCs w:val="22"/>
              </w:rPr>
            </w:pPr>
            <w:r w:rsidRPr="009B55C5">
              <w:rPr>
                <w:color w:val="000000"/>
                <w:sz w:val="22"/>
                <w:szCs w:val="22"/>
              </w:rPr>
              <w:t>График работы МФЦ</w:t>
            </w:r>
          </w:p>
        </w:tc>
        <w:tc>
          <w:tcPr>
            <w:tcW w:w="580" w:type="pct"/>
            <w:vAlign w:val="center"/>
          </w:tcPr>
          <w:p w:rsidR="00635744" w:rsidRPr="009B55C5" w:rsidRDefault="00635744" w:rsidP="00E404DB">
            <w:pPr>
              <w:jc w:val="center"/>
              <w:rPr>
                <w:color w:val="000000"/>
                <w:sz w:val="22"/>
                <w:szCs w:val="22"/>
              </w:rPr>
            </w:pPr>
            <w:r w:rsidRPr="009B55C5">
              <w:rPr>
                <w:color w:val="000000"/>
                <w:sz w:val="22"/>
                <w:szCs w:val="22"/>
              </w:rPr>
              <w:t>Официальный сайт МФЦ</w:t>
            </w:r>
          </w:p>
        </w:tc>
        <w:tc>
          <w:tcPr>
            <w:tcW w:w="823" w:type="pct"/>
            <w:vAlign w:val="center"/>
          </w:tcPr>
          <w:p w:rsidR="00635744" w:rsidRPr="009B55C5" w:rsidRDefault="00635744" w:rsidP="00E404DB">
            <w:pPr>
              <w:jc w:val="center"/>
              <w:rPr>
                <w:color w:val="000000"/>
                <w:sz w:val="22"/>
                <w:szCs w:val="22"/>
              </w:rPr>
            </w:pPr>
            <w:r w:rsidRPr="009B55C5">
              <w:rPr>
                <w:color w:val="000000"/>
                <w:sz w:val="22"/>
                <w:szCs w:val="22"/>
              </w:rPr>
              <w:t>Телефон и адрес электронной почты МФЦ для обращения заявителей</w:t>
            </w:r>
          </w:p>
        </w:tc>
      </w:tr>
      <w:tr w:rsidR="00635744" w:rsidRPr="009B55C5" w:rsidTr="00E404DB">
        <w:trPr>
          <w:trHeight w:val="705"/>
        </w:trPr>
        <w:tc>
          <w:tcPr>
            <w:tcW w:w="138" w:type="pct"/>
          </w:tcPr>
          <w:p w:rsidR="00635744" w:rsidRPr="009B55C5" w:rsidRDefault="00635744" w:rsidP="00E404DB">
            <w:pPr>
              <w:numPr>
                <w:ilvl w:val="0"/>
                <w:numId w:val="13"/>
              </w:numPr>
              <w:jc w:val="center"/>
              <w:rPr>
                <w:color w:val="000000"/>
                <w:sz w:val="22"/>
                <w:szCs w:val="22"/>
              </w:rPr>
            </w:pPr>
          </w:p>
        </w:tc>
        <w:tc>
          <w:tcPr>
            <w:tcW w:w="654" w:type="pct"/>
            <w:vMerge w:val="restart"/>
          </w:tcPr>
          <w:p w:rsidR="00635744" w:rsidRPr="009B55C5" w:rsidRDefault="00635744" w:rsidP="00E404DB">
            <w:pPr>
              <w:jc w:val="center"/>
              <w:rPr>
                <w:color w:val="000000"/>
                <w:sz w:val="22"/>
                <w:szCs w:val="22"/>
              </w:rPr>
            </w:pPr>
            <w:r w:rsidRPr="009B55C5">
              <w:rPr>
                <w:color w:val="000000"/>
                <w:sz w:val="22"/>
                <w:szCs w:val="22"/>
              </w:rPr>
              <w:t>Город Краснодар</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г. Краснодар, отдел «Западный»</w:t>
            </w:r>
          </w:p>
        </w:tc>
        <w:tc>
          <w:tcPr>
            <w:tcW w:w="969"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г. Краснодар, пр-кт Чекистов, д. 37</w:t>
            </w:r>
          </w:p>
        </w:tc>
        <w:tc>
          <w:tcPr>
            <w:tcW w:w="1017"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Пн.-Пт. 08:00-20:00</w:t>
            </w:r>
            <w:r w:rsidRPr="009B55C5">
              <w:rPr>
                <w:color w:val="000000"/>
                <w:sz w:val="22"/>
                <w:szCs w:val="22"/>
              </w:rPr>
              <w:br/>
              <w:t xml:space="preserve">Сб. 08:00-17:00  </w:t>
            </w:r>
            <w:r w:rsidRPr="009B55C5">
              <w:rPr>
                <w:color w:val="000000"/>
                <w:sz w:val="22"/>
                <w:szCs w:val="22"/>
              </w:rPr>
              <w:br/>
              <w:t>Вс. - выходной</w:t>
            </w:r>
          </w:p>
        </w:tc>
        <w:tc>
          <w:tcPr>
            <w:tcW w:w="580" w:type="pct"/>
            <w:shd w:val="clear" w:color="000000" w:fill="FFFFFF"/>
          </w:tcPr>
          <w:p w:rsidR="00635744" w:rsidRPr="009B55C5" w:rsidRDefault="00635744" w:rsidP="00E404DB">
            <w:pPr>
              <w:jc w:val="center"/>
              <w:rPr>
                <w:color w:val="000000"/>
                <w:sz w:val="22"/>
                <w:szCs w:val="22"/>
              </w:rPr>
            </w:pPr>
            <w:r w:rsidRPr="009B55C5">
              <w:rPr>
                <w:color w:val="000000"/>
                <w:sz w:val="22"/>
                <w:szCs w:val="22"/>
              </w:rPr>
              <w:t>http://mfc.krd.ru</w:t>
            </w:r>
          </w:p>
        </w:tc>
        <w:tc>
          <w:tcPr>
            <w:tcW w:w="823" w:type="pct"/>
            <w:shd w:val="clear" w:color="000000" w:fill="FFFFFF"/>
          </w:tcPr>
          <w:p w:rsidR="00635744" w:rsidRPr="009B55C5" w:rsidRDefault="00635744" w:rsidP="00E404DB">
            <w:pPr>
              <w:jc w:val="center"/>
              <w:rPr>
                <w:color w:val="000000"/>
                <w:sz w:val="22"/>
                <w:szCs w:val="22"/>
              </w:rPr>
            </w:pPr>
            <w:r w:rsidRPr="009B55C5">
              <w:rPr>
                <w:color w:val="000000"/>
                <w:sz w:val="22"/>
                <w:szCs w:val="22"/>
              </w:rPr>
              <w:t>8(861)2189218</w:t>
            </w:r>
            <w:r w:rsidRPr="009B55C5">
              <w:rPr>
                <w:color w:val="000000"/>
                <w:sz w:val="22"/>
                <w:szCs w:val="22"/>
              </w:rPr>
              <w:br/>
              <w:t>mfc@krd.ru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tcPr>
          <w:p w:rsidR="00635744" w:rsidRPr="009B55C5" w:rsidRDefault="00635744" w:rsidP="00E404DB">
            <w:pPr>
              <w:jc w:val="center"/>
              <w:rPr>
                <w:color w:val="000000"/>
                <w:sz w:val="22"/>
                <w:szCs w:val="22"/>
              </w:rPr>
            </w:pP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г. Краснодар, отдел «Карасунский»</w:t>
            </w:r>
          </w:p>
        </w:tc>
        <w:tc>
          <w:tcPr>
            <w:tcW w:w="969"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г. Краснодар, ул. Сормовская, д. 3/2</w:t>
            </w:r>
          </w:p>
        </w:tc>
        <w:tc>
          <w:tcPr>
            <w:tcW w:w="1017"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Пн.-Пт. 08:00-20:00</w:t>
            </w:r>
            <w:r w:rsidRPr="009B55C5">
              <w:rPr>
                <w:color w:val="000000"/>
                <w:sz w:val="22"/>
                <w:szCs w:val="22"/>
              </w:rPr>
              <w:br/>
              <w:t xml:space="preserve">Сб. 08:00-17:00  </w:t>
            </w:r>
            <w:r w:rsidRPr="009B55C5">
              <w:rPr>
                <w:color w:val="000000"/>
                <w:sz w:val="22"/>
                <w:szCs w:val="22"/>
              </w:rPr>
              <w:br/>
              <w:t>Вс. - выходной</w:t>
            </w:r>
          </w:p>
        </w:tc>
        <w:tc>
          <w:tcPr>
            <w:tcW w:w="580" w:type="pct"/>
            <w:shd w:val="clear" w:color="000000" w:fill="FFFFFF"/>
          </w:tcPr>
          <w:p w:rsidR="00635744" w:rsidRPr="009B55C5" w:rsidRDefault="00635744" w:rsidP="00E404DB">
            <w:pPr>
              <w:jc w:val="center"/>
              <w:rPr>
                <w:color w:val="000000"/>
                <w:sz w:val="22"/>
                <w:szCs w:val="22"/>
              </w:rPr>
            </w:pPr>
            <w:r w:rsidRPr="009B55C5">
              <w:rPr>
                <w:color w:val="000000"/>
                <w:sz w:val="22"/>
                <w:szCs w:val="22"/>
              </w:rPr>
              <w:t>http://mfc.krd.ru</w:t>
            </w:r>
          </w:p>
        </w:tc>
        <w:tc>
          <w:tcPr>
            <w:tcW w:w="823" w:type="pct"/>
            <w:shd w:val="clear" w:color="000000" w:fill="FFFFFF"/>
          </w:tcPr>
          <w:p w:rsidR="00635744" w:rsidRPr="009B55C5" w:rsidRDefault="00635744" w:rsidP="00E404DB">
            <w:pPr>
              <w:jc w:val="center"/>
              <w:rPr>
                <w:color w:val="000000"/>
                <w:sz w:val="22"/>
                <w:szCs w:val="22"/>
              </w:rPr>
            </w:pPr>
            <w:r w:rsidRPr="009B55C5">
              <w:rPr>
                <w:color w:val="000000"/>
                <w:sz w:val="22"/>
                <w:szCs w:val="22"/>
              </w:rPr>
              <w:t>8(861)2189218</w:t>
            </w:r>
            <w:r w:rsidRPr="009B55C5">
              <w:rPr>
                <w:color w:val="000000"/>
                <w:sz w:val="22"/>
                <w:szCs w:val="22"/>
              </w:rPr>
              <w:br/>
              <w:t>mfc@krd.ru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tcPr>
          <w:p w:rsidR="00635744" w:rsidRPr="009B55C5" w:rsidRDefault="00635744" w:rsidP="00E404DB">
            <w:pPr>
              <w:jc w:val="center"/>
              <w:rPr>
                <w:color w:val="000000"/>
                <w:sz w:val="22"/>
                <w:szCs w:val="22"/>
              </w:rPr>
            </w:pP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г. Краснодар, отдел «Прикубанский»</w:t>
            </w:r>
          </w:p>
        </w:tc>
        <w:tc>
          <w:tcPr>
            <w:tcW w:w="969"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г. Краснодар, ул. Тургенева, д. 189/6</w:t>
            </w:r>
          </w:p>
        </w:tc>
        <w:tc>
          <w:tcPr>
            <w:tcW w:w="1017"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Пн.-Пт. 08:00-20:00</w:t>
            </w:r>
            <w:r w:rsidRPr="009B55C5">
              <w:rPr>
                <w:color w:val="000000"/>
                <w:sz w:val="22"/>
                <w:szCs w:val="22"/>
              </w:rPr>
              <w:br/>
              <w:t xml:space="preserve">Сб. 08:00-17:00  </w:t>
            </w:r>
            <w:r w:rsidRPr="009B55C5">
              <w:rPr>
                <w:color w:val="000000"/>
                <w:sz w:val="22"/>
                <w:szCs w:val="22"/>
              </w:rPr>
              <w:br/>
              <w:t>Вс. - выходной</w:t>
            </w:r>
          </w:p>
        </w:tc>
        <w:tc>
          <w:tcPr>
            <w:tcW w:w="580" w:type="pct"/>
            <w:shd w:val="clear" w:color="000000" w:fill="FFFFFF"/>
          </w:tcPr>
          <w:p w:rsidR="00635744" w:rsidRPr="009B55C5" w:rsidRDefault="00635744" w:rsidP="00E404DB">
            <w:pPr>
              <w:jc w:val="center"/>
              <w:rPr>
                <w:color w:val="000000"/>
                <w:sz w:val="22"/>
                <w:szCs w:val="22"/>
              </w:rPr>
            </w:pPr>
            <w:r w:rsidRPr="009B55C5">
              <w:rPr>
                <w:color w:val="000000"/>
                <w:sz w:val="22"/>
                <w:szCs w:val="22"/>
              </w:rPr>
              <w:t>http://mfc.krd.ru</w:t>
            </w:r>
          </w:p>
        </w:tc>
        <w:tc>
          <w:tcPr>
            <w:tcW w:w="823" w:type="pct"/>
            <w:shd w:val="clear" w:color="000000" w:fill="FFFFFF"/>
          </w:tcPr>
          <w:p w:rsidR="00635744" w:rsidRPr="009B55C5" w:rsidRDefault="00635744" w:rsidP="00E404DB">
            <w:pPr>
              <w:jc w:val="center"/>
              <w:rPr>
                <w:color w:val="000000"/>
                <w:sz w:val="22"/>
                <w:szCs w:val="22"/>
              </w:rPr>
            </w:pPr>
            <w:r w:rsidRPr="009B55C5">
              <w:rPr>
                <w:color w:val="000000"/>
                <w:sz w:val="22"/>
                <w:szCs w:val="22"/>
              </w:rPr>
              <w:t>8(861)2189218</w:t>
            </w:r>
            <w:r w:rsidRPr="009B55C5">
              <w:rPr>
                <w:color w:val="000000"/>
                <w:sz w:val="22"/>
                <w:szCs w:val="22"/>
              </w:rPr>
              <w:br/>
              <w:t>mfc@krd.ru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tcPr>
          <w:p w:rsidR="00635744" w:rsidRPr="009B55C5" w:rsidRDefault="00635744" w:rsidP="00E404DB">
            <w:pPr>
              <w:jc w:val="center"/>
              <w:rPr>
                <w:color w:val="000000"/>
                <w:sz w:val="22"/>
                <w:szCs w:val="22"/>
              </w:rPr>
            </w:pP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г. Краснодар, отдел «Прикубанский-2»</w:t>
            </w:r>
          </w:p>
        </w:tc>
        <w:tc>
          <w:tcPr>
            <w:tcW w:w="969"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г. Краснодар, ул. им. А. Покрышкина, д. 34</w:t>
            </w:r>
          </w:p>
        </w:tc>
        <w:tc>
          <w:tcPr>
            <w:tcW w:w="1017"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Пн.-Пт. 08:00-20:00</w:t>
            </w:r>
            <w:r w:rsidRPr="009B55C5">
              <w:rPr>
                <w:color w:val="000000"/>
                <w:sz w:val="22"/>
                <w:szCs w:val="22"/>
              </w:rPr>
              <w:br/>
              <w:t xml:space="preserve">Сб. 08:00-17:00  </w:t>
            </w:r>
            <w:r w:rsidRPr="009B55C5">
              <w:rPr>
                <w:color w:val="000000"/>
                <w:sz w:val="22"/>
                <w:szCs w:val="22"/>
              </w:rPr>
              <w:br/>
              <w:t>Вс. - выходной</w:t>
            </w:r>
          </w:p>
        </w:tc>
        <w:tc>
          <w:tcPr>
            <w:tcW w:w="580" w:type="pct"/>
            <w:shd w:val="clear" w:color="000000" w:fill="FFFFFF"/>
          </w:tcPr>
          <w:p w:rsidR="00635744" w:rsidRPr="009B55C5" w:rsidRDefault="00635744" w:rsidP="00E404DB">
            <w:pPr>
              <w:jc w:val="center"/>
              <w:rPr>
                <w:color w:val="000000"/>
                <w:sz w:val="22"/>
                <w:szCs w:val="22"/>
              </w:rPr>
            </w:pPr>
            <w:r w:rsidRPr="009B55C5">
              <w:rPr>
                <w:color w:val="000000"/>
                <w:sz w:val="22"/>
                <w:szCs w:val="22"/>
              </w:rPr>
              <w:t>http://mfc.krd.ru</w:t>
            </w:r>
          </w:p>
        </w:tc>
        <w:tc>
          <w:tcPr>
            <w:tcW w:w="823" w:type="pct"/>
            <w:shd w:val="clear" w:color="000000" w:fill="FFFFFF"/>
          </w:tcPr>
          <w:p w:rsidR="00635744" w:rsidRPr="009B55C5" w:rsidRDefault="00635744" w:rsidP="00E404DB">
            <w:pPr>
              <w:jc w:val="center"/>
              <w:rPr>
                <w:color w:val="000000"/>
                <w:sz w:val="22"/>
                <w:szCs w:val="22"/>
              </w:rPr>
            </w:pPr>
            <w:r w:rsidRPr="009B55C5">
              <w:rPr>
                <w:color w:val="000000"/>
                <w:sz w:val="22"/>
                <w:szCs w:val="22"/>
              </w:rPr>
              <w:t>8(861)2189218</w:t>
            </w:r>
            <w:r w:rsidRPr="009B55C5">
              <w:rPr>
                <w:color w:val="000000"/>
                <w:sz w:val="22"/>
                <w:szCs w:val="22"/>
              </w:rPr>
              <w:br/>
              <w:t>mfc@krd.ru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tcPr>
          <w:p w:rsidR="00635744" w:rsidRPr="009B55C5" w:rsidRDefault="00635744" w:rsidP="00E404DB">
            <w:pPr>
              <w:jc w:val="center"/>
              <w:rPr>
                <w:color w:val="000000"/>
                <w:sz w:val="22"/>
                <w:szCs w:val="22"/>
              </w:rPr>
            </w:pP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г. Краснодар, отдел «Центральный»</w:t>
            </w:r>
          </w:p>
        </w:tc>
        <w:tc>
          <w:tcPr>
            <w:tcW w:w="969"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г. Краснодар, ул. Леваневского, д. 174</w:t>
            </w:r>
          </w:p>
        </w:tc>
        <w:tc>
          <w:tcPr>
            <w:tcW w:w="1017"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Пн.-Пт. 08:00-20:00</w:t>
            </w:r>
            <w:r w:rsidRPr="009B55C5">
              <w:rPr>
                <w:color w:val="000000"/>
                <w:sz w:val="22"/>
                <w:szCs w:val="22"/>
              </w:rPr>
              <w:br/>
              <w:t xml:space="preserve">Сб. 08:00-17:00  </w:t>
            </w:r>
            <w:r w:rsidRPr="009B55C5">
              <w:rPr>
                <w:color w:val="000000"/>
                <w:sz w:val="22"/>
                <w:szCs w:val="22"/>
              </w:rPr>
              <w:br/>
              <w:t>Вс. - выходной</w:t>
            </w:r>
          </w:p>
        </w:tc>
        <w:tc>
          <w:tcPr>
            <w:tcW w:w="580" w:type="pct"/>
            <w:shd w:val="clear" w:color="000000" w:fill="FFFFFF"/>
          </w:tcPr>
          <w:p w:rsidR="00635744" w:rsidRPr="009B55C5" w:rsidRDefault="00635744" w:rsidP="00E404DB">
            <w:pPr>
              <w:jc w:val="center"/>
              <w:rPr>
                <w:color w:val="000000"/>
                <w:sz w:val="22"/>
                <w:szCs w:val="22"/>
              </w:rPr>
            </w:pPr>
            <w:r w:rsidRPr="009B55C5">
              <w:rPr>
                <w:color w:val="000000"/>
                <w:sz w:val="22"/>
                <w:szCs w:val="22"/>
              </w:rPr>
              <w:t>http://mfc.krd.ru</w:t>
            </w:r>
          </w:p>
        </w:tc>
        <w:tc>
          <w:tcPr>
            <w:tcW w:w="823" w:type="pct"/>
            <w:shd w:val="clear" w:color="000000" w:fill="FFFFFF"/>
          </w:tcPr>
          <w:p w:rsidR="00635744" w:rsidRPr="009B55C5" w:rsidRDefault="00635744" w:rsidP="00E404DB">
            <w:pPr>
              <w:jc w:val="center"/>
              <w:rPr>
                <w:color w:val="000000"/>
                <w:sz w:val="22"/>
                <w:szCs w:val="22"/>
              </w:rPr>
            </w:pPr>
            <w:r w:rsidRPr="009B55C5">
              <w:rPr>
                <w:color w:val="000000"/>
                <w:sz w:val="22"/>
                <w:szCs w:val="22"/>
              </w:rPr>
              <w:t>8(861)2189218</w:t>
            </w:r>
            <w:r w:rsidRPr="009B55C5">
              <w:rPr>
                <w:color w:val="000000"/>
                <w:sz w:val="22"/>
                <w:szCs w:val="22"/>
              </w:rPr>
              <w:br/>
              <w:t>mfc@krd.ru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Город-курорт Анапа</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г. Анапа</w:t>
            </w:r>
          </w:p>
        </w:tc>
        <w:tc>
          <w:tcPr>
            <w:tcW w:w="969"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г. Анапа, ул. Шевченко, д. 288 А, корп. 2</w:t>
            </w:r>
          </w:p>
        </w:tc>
        <w:tc>
          <w:tcPr>
            <w:tcW w:w="1017" w:type="pct"/>
            <w:shd w:val="clear" w:color="000000" w:fill="FFFFFF"/>
          </w:tcPr>
          <w:p w:rsidR="00635744" w:rsidRPr="009B55C5" w:rsidRDefault="00635744" w:rsidP="00E404DB">
            <w:pPr>
              <w:jc w:val="center"/>
              <w:rPr>
                <w:color w:val="000000"/>
                <w:sz w:val="22"/>
                <w:szCs w:val="22"/>
              </w:rPr>
            </w:pPr>
            <w:r w:rsidRPr="009B55C5">
              <w:rPr>
                <w:color w:val="000000"/>
                <w:sz w:val="22"/>
                <w:szCs w:val="22"/>
              </w:rPr>
              <w:t>Пн.-Сб. 09:00-20:00</w:t>
            </w:r>
            <w:r w:rsidRPr="009B55C5">
              <w:rPr>
                <w:color w:val="000000"/>
                <w:sz w:val="22"/>
                <w:szCs w:val="22"/>
              </w:rPr>
              <w:br/>
              <w:t>Вс. - выходной</w:t>
            </w:r>
          </w:p>
        </w:tc>
        <w:tc>
          <w:tcPr>
            <w:tcW w:w="580" w:type="pct"/>
            <w:shd w:val="clear" w:color="000000" w:fill="FFFFFF"/>
          </w:tcPr>
          <w:p w:rsidR="00635744" w:rsidRPr="009B55C5" w:rsidRDefault="00635744" w:rsidP="00E404DB">
            <w:pPr>
              <w:jc w:val="center"/>
              <w:rPr>
                <w:color w:val="000000"/>
                <w:sz w:val="22"/>
                <w:szCs w:val="22"/>
              </w:rPr>
            </w:pPr>
            <w:r w:rsidRPr="009B55C5">
              <w:rPr>
                <w:color w:val="000000"/>
                <w:sz w:val="22"/>
                <w:szCs w:val="22"/>
              </w:rPr>
              <w:t>http://mfcanapa.ru</w:t>
            </w:r>
          </w:p>
        </w:tc>
        <w:tc>
          <w:tcPr>
            <w:tcW w:w="823" w:type="pct"/>
          </w:tcPr>
          <w:p w:rsidR="00635744" w:rsidRPr="009B55C5" w:rsidRDefault="00635744" w:rsidP="00E404DB">
            <w:pPr>
              <w:jc w:val="center"/>
              <w:rPr>
                <w:color w:val="000000"/>
                <w:sz w:val="22"/>
                <w:szCs w:val="22"/>
              </w:rPr>
            </w:pPr>
            <w:r w:rsidRPr="009B55C5">
              <w:rPr>
                <w:color w:val="000000"/>
                <w:sz w:val="22"/>
                <w:szCs w:val="22"/>
              </w:rPr>
              <w:t>8(86133)53340</w:t>
            </w:r>
            <w:r w:rsidRPr="009B55C5">
              <w:rPr>
                <w:color w:val="000000"/>
                <w:sz w:val="22"/>
                <w:szCs w:val="22"/>
              </w:rPr>
              <w:br/>
              <w:t>anapa-mfc@mail.ru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Город Армавир</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г. Армавир</w:t>
            </w:r>
          </w:p>
        </w:tc>
        <w:tc>
          <w:tcPr>
            <w:tcW w:w="969" w:type="pct"/>
          </w:tcPr>
          <w:p w:rsidR="00635744" w:rsidRPr="009B55C5" w:rsidRDefault="00635744" w:rsidP="00E404DB">
            <w:pPr>
              <w:jc w:val="center"/>
              <w:rPr>
                <w:color w:val="000000"/>
                <w:sz w:val="22"/>
                <w:szCs w:val="22"/>
              </w:rPr>
            </w:pPr>
            <w:r w:rsidRPr="009B55C5">
              <w:rPr>
                <w:color w:val="000000"/>
                <w:sz w:val="22"/>
                <w:szCs w:val="22"/>
              </w:rPr>
              <w:t>г. Армавир, ул. Розы Люксембург, д. 146</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Сб. 08:00-13:00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http://armavir.e-mfc.ru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8(86137)31825</w:t>
            </w:r>
            <w:r w:rsidRPr="009B55C5">
              <w:rPr>
                <w:color w:val="000000"/>
                <w:sz w:val="22"/>
                <w:szCs w:val="22"/>
              </w:rPr>
              <w:br/>
              <w:t>mfc.armavir@mail.ru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Город-курорт Геленджик</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г. Геленджик</w:t>
            </w:r>
          </w:p>
        </w:tc>
        <w:tc>
          <w:tcPr>
            <w:tcW w:w="969" w:type="pct"/>
          </w:tcPr>
          <w:p w:rsidR="00635744" w:rsidRPr="009B55C5" w:rsidRDefault="00635744" w:rsidP="00E404DB">
            <w:pPr>
              <w:jc w:val="center"/>
              <w:rPr>
                <w:color w:val="000000"/>
                <w:sz w:val="22"/>
                <w:szCs w:val="22"/>
              </w:rPr>
            </w:pPr>
            <w:r w:rsidRPr="009B55C5">
              <w:rPr>
                <w:color w:val="000000"/>
                <w:sz w:val="22"/>
                <w:szCs w:val="22"/>
              </w:rPr>
              <w:t>г. Геленджик, ул. Горького, д. 11</w:t>
            </w:r>
          </w:p>
        </w:tc>
        <w:tc>
          <w:tcPr>
            <w:tcW w:w="1017" w:type="pct"/>
          </w:tcPr>
          <w:p w:rsidR="00635744" w:rsidRPr="009B55C5" w:rsidRDefault="00635744" w:rsidP="00E404DB">
            <w:pPr>
              <w:jc w:val="center"/>
              <w:rPr>
                <w:color w:val="000000"/>
                <w:sz w:val="22"/>
                <w:szCs w:val="22"/>
              </w:rPr>
            </w:pPr>
            <w:r w:rsidRPr="009B55C5">
              <w:rPr>
                <w:color w:val="000000"/>
                <w:sz w:val="22"/>
                <w:szCs w:val="22"/>
              </w:rPr>
              <w:t>Пн.-Пт. 08:00-20:00</w:t>
            </w:r>
            <w:r w:rsidRPr="009B55C5">
              <w:rPr>
                <w:color w:val="000000"/>
                <w:sz w:val="22"/>
                <w:szCs w:val="22"/>
              </w:rPr>
              <w:br/>
              <w:t xml:space="preserve"> Сб. 10:00-20:00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http://gelendzhik.e-mfc.ru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8(86141)35549</w:t>
            </w:r>
            <w:r w:rsidRPr="009B55C5">
              <w:rPr>
                <w:color w:val="000000"/>
                <w:sz w:val="22"/>
                <w:szCs w:val="22"/>
              </w:rPr>
              <w:br/>
              <w:t>mfc@gelendzhik.org</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Город Горячий Ключ</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г. Горячий Ключ</w:t>
            </w:r>
          </w:p>
        </w:tc>
        <w:tc>
          <w:tcPr>
            <w:tcW w:w="969" w:type="pct"/>
          </w:tcPr>
          <w:p w:rsidR="00635744" w:rsidRPr="009B55C5" w:rsidRDefault="00635744" w:rsidP="00E404DB">
            <w:pPr>
              <w:jc w:val="center"/>
              <w:rPr>
                <w:color w:val="000000"/>
                <w:sz w:val="22"/>
                <w:szCs w:val="22"/>
              </w:rPr>
            </w:pPr>
            <w:r w:rsidRPr="009B55C5">
              <w:rPr>
                <w:color w:val="000000"/>
                <w:sz w:val="22"/>
                <w:szCs w:val="22"/>
              </w:rPr>
              <w:t>г. Горячий Ключ, ул. Ленина, д. 156</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 xml:space="preserve">Сб. 09:00-14:00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http://mfc.gorkluch.ru</w:t>
            </w:r>
          </w:p>
        </w:tc>
        <w:tc>
          <w:tcPr>
            <w:tcW w:w="823" w:type="pct"/>
          </w:tcPr>
          <w:p w:rsidR="00635744" w:rsidRPr="009B55C5" w:rsidRDefault="00635744" w:rsidP="00E404DB">
            <w:pPr>
              <w:jc w:val="center"/>
              <w:rPr>
                <w:color w:val="000000"/>
                <w:sz w:val="22"/>
                <w:szCs w:val="22"/>
              </w:rPr>
            </w:pPr>
            <w:r w:rsidRPr="009B55C5">
              <w:rPr>
                <w:color w:val="000000"/>
                <w:sz w:val="22"/>
                <w:szCs w:val="22"/>
              </w:rPr>
              <w:t>8(86159)44036</w:t>
            </w:r>
            <w:r w:rsidRPr="009B55C5">
              <w:rPr>
                <w:color w:val="000000"/>
                <w:sz w:val="22"/>
                <w:szCs w:val="22"/>
              </w:rPr>
              <w:br/>
              <w:t>mfc-gk@rambler.ru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val="restart"/>
          </w:tcPr>
          <w:p w:rsidR="00635744" w:rsidRPr="009B55C5" w:rsidRDefault="00635744" w:rsidP="00E404DB">
            <w:pPr>
              <w:jc w:val="center"/>
              <w:rPr>
                <w:color w:val="000000"/>
                <w:sz w:val="22"/>
                <w:szCs w:val="22"/>
              </w:rPr>
            </w:pPr>
            <w:r w:rsidRPr="009B55C5">
              <w:rPr>
                <w:color w:val="000000"/>
                <w:sz w:val="22"/>
                <w:szCs w:val="22"/>
              </w:rPr>
              <w:t>Город-герой Новороссийск</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г. Новороссийск, отдел «Центральный»</w:t>
            </w:r>
          </w:p>
        </w:tc>
        <w:tc>
          <w:tcPr>
            <w:tcW w:w="969" w:type="pct"/>
          </w:tcPr>
          <w:p w:rsidR="00635744" w:rsidRPr="009B55C5" w:rsidRDefault="00635744" w:rsidP="00E404DB">
            <w:pPr>
              <w:jc w:val="center"/>
              <w:rPr>
                <w:color w:val="000000"/>
                <w:sz w:val="22"/>
                <w:szCs w:val="22"/>
              </w:rPr>
            </w:pPr>
            <w:r w:rsidRPr="009B55C5">
              <w:rPr>
                <w:color w:val="000000"/>
                <w:sz w:val="22"/>
                <w:szCs w:val="22"/>
              </w:rPr>
              <w:t>г. Новороссийск, ул. Бирюзова, д. 6</w:t>
            </w:r>
          </w:p>
        </w:tc>
        <w:tc>
          <w:tcPr>
            <w:tcW w:w="1017" w:type="pct"/>
          </w:tcPr>
          <w:p w:rsidR="00635744" w:rsidRPr="009B55C5" w:rsidRDefault="00635744" w:rsidP="00E404DB">
            <w:pPr>
              <w:jc w:val="center"/>
              <w:rPr>
                <w:color w:val="000000"/>
                <w:sz w:val="22"/>
                <w:szCs w:val="22"/>
              </w:rPr>
            </w:pPr>
            <w:r w:rsidRPr="009B55C5">
              <w:rPr>
                <w:color w:val="000000"/>
                <w:sz w:val="22"/>
                <w:szCs w:val="22"/>
              </w:rPr>
              <w:t>Пн.-Пт. 08:00-20:00</w:t>
            </w:r>
            <w:r w:rsidRPr="009B55C5">
              <w:rPr>
                <w:color w:val="000000"/>
                <w:sz w:val="22"/>
                <w:szCs w:val="22"/>
              </w:rPr>
              <w:br/>
              <w:t>Сб. 08:00-17:00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http://mfc.admnvrsk.ru</w:t>
            </w:r>
          </w:p>
        </w:tc>
        <w:tc>
          <w:tcPr>
            <w:tcW w:w="823" w:type="pct"/>
          </w:tcPr>
          <w:p w:rsidR="00635744" w:rsidRPr="009B55C5" w:rsidRDefault="00635744" w:rsidP="00E404DB">
            <w:pPr>
              <w:jc w:val="center"/>
              <w:rPr>
                <w:color w:val="000000"/>
                <w:sz w:val="22"/>
                <w:szCs w:val="22"/>
              </w:rPr>
            </w:pPr>
            <w:r w:rsidRPr="009B55C5">
              <w:rPr>
                <w:color w:val="000000"/>
                <w:sz w:val="22"/>
                <w:szCs w:val="22"/>
              </w:rPr>
              <w:t>8(86176)71650</w:t>
            </w:r>
            <w:r w:rsidRPr="009B55C5">
              <w:rPr>
                <w:color w:val="000000"/>
                <w:sz w:val="22"/>
                <w:szCs w:val="22"/>
              </w:rPr>
              <w:br/>
              <w:t>mfcnvrsk@yandex.ru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tcPr>
          <w:p w:rsidR="00635744" w:rsidRPr="009B55C5" w:rsidRDefault="00635744" w:rsidP="00E404DB">
            <w:pPr>
              <w:jc w:val="center"/>
              <w:rPr>
                <w:color w:val="000000"/>
                <w:sz w:val="22"/>
                <w:szCs w:val="22"/>
              </w:rPr>
            </w:pP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г. Новороссийск, отдел «Южный»</w:t>
            </w:r>
          </w:p>
        </w:tc>
        <w:tc>
          <w:tcPr>
            <w:tcW w:w="969" w:type="pct"/>
          </w:tcPr>
          <w:p w:rsidR="00635744" w:rsidRPr="009B55C5" w:rsidRDefault="00635744" w:rsidP="00E404DB">
            <w:pPr>
              <w:jc w:val="center"/>
              <w:rPr>
                <w:color w:val="000000"/>
                <w:sz w:val="22"/>
                <w:szCs w:val="22"/>
              </w:rPr>
            </w:pPr>
            <w:r w:rsidRPr="009B55C5">
              <w:rPr>
                <w:color w:val="000000"/>
                <w:sz w:val="22"/>
                <w:szCs w:val="22"/>
              </w:rPr>
              <w:t>г. Новороссийск, пр-кт Дзержинского, д. 156 Б</w:t>
            </w:r>
          </w:p>
        </w:tc>
        <w:tc>
          <w:tcPr>
            <w:tcW w:w="1017" w:type="pct"/>
          </w:tcPr>
          <w:p w:rsidR="00635744" w:rsidRPr="009B55C5" w:rsidRDefault="00635744" w:rsidP="00E404DB">
            <w:pPr>
              <w:jc w:val="center"/>
              <w:rPr>
                <w:color w:val="000000"/>
                <w:sz w:val="22"/>
                <w:szCs w:val="22"/>
              </w:rPr>
            </w:pPr>
            <w:r w:rsidRPr="009B55C5">
              <w:rPr>
                <w:color w:val="000000"/>
                <w:sz w:val="22"/>
                <w:szCs w:val="22"/>
              </w:rPr>
              <w:t>Пн.-Пт. 08:00-20:00</w:t>
            </w:r>
            <w:r w:rsidRPr="009B55C5">
              <w:rPr>
                <w:color w:val="000000"/>
                <w:sz w:val="22"/>
                <w:szCs w:val="22"/>
              </w:rPr>
              <w:br/>
              <w:t>Сб. 08:00-17:00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http://mfc.admnvrsk.ru</w:t>
            </w:r>
          </w:p>
        </w:tc>
        <w:tc>
          <w:tcPr>
            <w:tcW w:w="823" w:type="pct"/>
          </w:tcPr>
          <w:p w:rsidR="00635744" w:rsidRPr="009B55C5" w:rsidRDefault="00635744" w:rsidP="00E404DB">
            <w:pPr>
              <w:jc w:val="center"/>
              <w:rPr>
                <w:color w:val="000000"/>
                <w:sz w:val="22"/>
                <w:szCs w:val="22"/>
              </w:rPr>
            </w:pPr>
            <w:r w:rsidRPr="009B55C5">
              <w:rPr>
                <w:color w:val="000000"/>
                <w:sz w:val="22"/>
                <w:szCs w:val="22"/>
              </w:rPr>
              <w:t>8(86176)71650</w:t>
            </w:r>
            <w:r w:rsidRPr="009B55C5">
              <w:rPr>
                <w:color w:val="000000"/>
                <w:sz w:val="22"/>
                <w:szCs w:val="22"/>
              </w:rPr>
              <w:br/>
              <w:t>mfcnvrsk@yandex.ru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val="restart"/>
          </w:tcPr>
          <w:p w:rsidR="00635744" w:rsidRPr="009B55C5" w:rsidRDefault="00635744" w:rsidP="00E404DB">
            <w:pPr>
              <w:jc w:val="center"/>
              <w:rPr>
                <w:color w:val="000000"/>
                <w:sz w:val="22"/>
                <w:szCs w:val="22"/>
              </w:rPr>
            </w:pPr>
            <w:r w:rsidRPr="009B55C5">
              <w:rPr>
                <w:color w:val="000000"/>
                <w:sz w:val="22"/>
                <w:szCs w:val="22"/>
              </w:rPr>
              <w:t>Город Сочи</w:t>
            </w:r>
          </w:p>
        </w:tc>
        <w:tc>
          <w:tcPr>
            <w:tcW w:w="819" w:type="pct"/>
          </w:tcPr>
          <w:p w:rsidR="00635744" w:rsidRPr="009B55C5" w:rsidRDefault="00635744" w:rsidP="00E404DB">
            <w:pPr>
              <w:jc w:val="center"/>
              <w:rPr>
                <w:color w:val="000000"/>
                <w:sz w:val="22"/>
                <w:szCs w:val="22"/>
              </w:rPr>
            </w:pPr>
            <w:r w:rsidRPr="009B55C5">
              <w:rPr>
                <w:color w:val="000000"/>
                <w:sz w:val="22"/>
                <w:szCs w:val="22"/>
              </w:rPr>
              <w:t>МАУ МФЦ г. Сочи, отдел «Адлерский»</w:t>
            </w:r>
          </w:p>
        </w:tc>
        <w:tc>
          <w:tcPr>
            <w:tcW w:w="969" w:type="pct"/>
          </w:tcPr>
          <w:p w:rsidR="00635744" w:rsidRPr="009B55C5" w:rsidRDefault="00635744" w:rsidP="00E404DB">
            <w:pPr>
              <w:jc w:val="center"/>
              <w:rPr>
                <w:color w:val="000000"/>
                <w:sz w:val="22"/>
                <w:szCs w:val="22"/>
              </w:rPr>
            </w:pPr>
            <w:r w:rsidRPr="009B55C5">
              <w:rPr>
                <w:color w:val="000000"/>
                <w:sz w:val="22"/>
                <w:szCs w:val="22"/>
              </w:rPr>
              <w:t>г. Сочи, ул. Кирова, д. 53</w:t>
            </w:r>
          </w:p>
        </w:tc>
        <w:tc>
          <w:tcPr>
            <w:tcW w:w="1017" w:type="pct"/>
          </w:tcPr>
          <w:p w:rsidR="00635744" w:rsidRPr="009B55C5" w:rsidRDefault="00635744" w:rsidP="00E404DB">
            <w:pPr>
              <w:jc w:val="center"/>
              <w:rPr>
                <w:color w:val="000000"/>
                <w:sz w:val="22"/>
                <w:szCs w:val="22"/>
              </w:rPr>
            </w:pPr>
            <w:r w:rsidRPr="009B55C5">
              <w:rPr>
                <w:color w:val="000000"/>
                <w:sz w:val="22"/>
                <w:szCs w:val="22"/>
              </w:rPr>
              <w:t>Пн.-Сб. 09:00-20:00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http://mfcsochi.ru</w:t>
            </w:r>
          </w:p>
        </w:tc>
        <w:tc>
          <w:tcPr>
            <w:tcW w:w="823" w:type="pct"/>
          </w:tcPr>
          <w:p w:rsidR="00635744" w:rsidRPr="009B55C5" w:rsidRDefault="00635744" w:rsidP="00E404DB">
            <w:pPr>
              <w:jc w:val="center"/>
              <w:rPr>
                <w:color w:val="000000"/>
                <w:sz w:val="22"/>
                <w:szCs w:val="22"/>
              </w:rPr>
            </w:pPr>
            <w:r w:rsidRPr="009B55C5">
              <w:rPr>
                <w:color w:val="000000"/>
                <w:sz w:val="22"/>
                <w:szCs w:val="22"/>
              </w:rPr>
              <w:t>8(800)4444700</w:t>
            </w:r>
            <w:r w:rsidRPr="009B55C5">
              <w:rPr>
                <w:color w:val="000000"/>
                <w:sz w:val="22"/>
                <w:szCs w:val="22"/>
              </w:rPr>
              <w:br/>
              <w:t xml:space="preserve"> info@mfcsochi.ru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tcPr>
          <w:p w:rsidR="00635744" w:rsidRPr="009B55C5" w:rsidRDefault="00635744" w:rsidP="00E404DB">
            <w:pPr>
              <w:jc w:val="center"/>
              <w:rPr>
                <w:color w:val="000000"/>
                <w:sz w:val="22"/>
                <w:szCs w:val="22"/>
              </w:rPr>
            </w:pPr>
          </w:p>
        </w:tc>
        <w:tc>
          <w:tcPr>
            <w:tcW w:w="819" w:type="pct"/>
          </w:tcPr>
          <w:p w:rsidR="00635744" w:rsidRPr="009B55C5" w:rsidRDefault="00635744" w:rsidP="00E404DB">
            <w:pPr>
              <w:jc w:val="center"/>
              <w:rPr>
                <w:color w:val="000000"/>
                <w:sz w:val="22"/>
                <w:szCs w:val="22"/>
              </w:rPr>
            </w:pPr>
            <w:r w:rsidRPr="009B55C5">
              <w:rPr>
                <w:color w:val="000000"/>
                <w:sz w:val="22"/>
                <w:szCs w:val="22"/>
              </w:rPr>
              <w:t>МАУ МФЦ г. Сочи, отдел «Лазаревский»</w:t>
            </w:r>
          </w:p>
        </w:tc>
        <w:tc>
          <w:tcPr>
            <w:tcW w:w="969" w:type="pct"/>
          </w:tcPr>
          <w:p w:rsidR="00635744" w:rsidRPr="009B55C5" w:rsidRDefault="00635744" w:rsidP="00E404DB">
            <w:pPr>
              <w:jc w:val="center"/>
              <w:rPr>
                <w:color w:val="000000"/>
                <w:sz w:val="22"/>
                <w:szCs w:val="22"/>
              </w:rPr>
            </w:pPr>
            <w:r w:rsidRPr="009B55C5">
              <w:rPr>
                <w:color w:val="000000"/>
                <w:sz w:val="22"/>
                <w:szCs w:val="22"/>
              </w:rPr>
              <w:t>г. Сочи, ул. Лазарева, д. 58</w:t>
            </w:r>
          </w:p>
        </w:tc>
        <w:tc>
          <w:tcPr>
            <w:tcW w:w="1017" w:type="pct"/>
          </w:tcPr>
          <w:p w:rsidR="00635744" w:rsidRPr="009B55C5" w:rsidRDefault="00635744" w:rsidP="00E404DB">
            <w:pPr>
              <w:jc w:val="center"/>
              <w:rPr>
                <w:color w:val="000000"/>
                <w:sz w:val="22"/>
                <w:szCs w:val="22"/>
              </w:rPr>
            </w:pPr>
            <w:r w:rsidRPr="009B55C5">
              <w:rPr>
                <w:color w:val="000000"/>
                <w:sz w:val="22"/>
                <w:szCs w:val="22"/>
              </w:rPr>
              <w:t>Пн.-Сб. 09:00-20:00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http://mfcsochi.ru</w:t>
            </w:r>
          </w:p>
        </w:tc>
        <w:tc>
          <w:tcPr>
            <w:tcW w:w="823" w:type="pct"/>
          </w:tcPr>
          <w:p w:rsidR="00635744" w:rsidRPr="009B55C5" w:rsidRDefault="00635744" w:rsidP="00E404DB">
            <w:pPr>
              <w:jc w:val="center"/>
              <w:rPr>
                <w:color w:val="000000"/>
                <w:sz w:val="22"/>
                <w:szCs w:val="22"/>
              </w:rPr>
            </w:pPr>
            <w:r w:rsidRPr="009B55C5">
              <w:rPr>
                <w:color w:val="000000"/>
                <w:sz w:val="22"/>
                <w:szCs w:val="22"/>
              </w:rPr>
              <w:t>8(800)4444700</w:t>
            </w:r>
            <w:r w:rsidRPr="009B55C5">
              <w:rPr>
                <w:color w:val="000000"/>
                <w:sz w:val="22"/>
                <w:szCs w:val="22"/>
              </w:rPr>
              <w:br/>
              <w:t xml:space="preserve"> info@mfcsochi.ru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tcPr>
          <w:p w:rsidR="00635744" w:rsidRPr="009B55C5" w:rsidRDefault="00635744" w:rsidP="00E404DB">
            <w:pPr>
              <w:jc w:val="center"/>
              <w:rPr>
                <w:color w:val="000000"/>
                <w:sz w:val="22"/>
                <w:szCs w:val="22"/>
              </w:rPr>
            </w:pPr>
          </w:p>
        </w:tc>
        <w:tc>
          <w:tcPr>
            <w:tcW w:w="819" w:type="pct"/>
          </w:tcPr>
          <w:p w:rsidR="00635744" w:rsidRPr="009B55C5" w:rsidRDefault="00635744" w:rsidP="00E404DB">
            <w:pPr>
              <w:jc w:val="center"/>
              <w:rPr>
                <w:color w:val="000000"/>
                <w:sz w:val="22"/>
                <w:szCs w:val="22"/>
              </w:rPr>
            </w:pPr>
            <w:r w:rsidRPr="009B55C5">
              <w:rPr>
                <w:color w:val="000000"/>
                <w:sz w:val="22"/>
                <w:szCs w:val="22"/>
              </w:rPr>
              <w:t>МАУ МФЦ г. Сочи, отдел «Хостинский»</w:t>
            </w:r>
          </w:p>
        </w:tc>
        <w:tc>
          <w:tcPr>
            <w:tcW w:w="969" w:type="pct"/>
          </w:tcPr>
          <w:p w:rsidR="00635744" w:rsidRPr="009B55C5" w:rsidRDefault="00635744" w:rsidP="00E404DB">
            <w:pPr>
              <w:jc w:val="center"/>
              <w:rPr>
                <w:color w:val="000000"/>
                <w:sz w:val="22"/>
                <w:szCs w:val="22"/>
              </w:rPr>
            </w:pPr>
            <w:r w:rsidRPr="009B55C5">
              <w:rPr>
                <w:color w:val="000000"/>
                <w:sz w:val="22"/>
                <w:szCs w:val="22"/>
              </w:rPr>
              <w:t>г. Сочи, ул. 20 Горно-Стрелковой дивизии, д. 18 А</w:t>
            </w:r>
          </w:p>
        </w:tc>
        <w:tc>
          <w:tcPr>
            <w:tcW w:w="1017" w:type="pct"/>
          </w:tcPr>
          <w:p w:rsidR="00635744" w:rsidRPr="009B55C5" w:rsidRDefault="00635744" w:rsidP="00E404DB">
            <w:pPr>
              <w:jc w:val="center"/>
              <w:rPr>
                <w:color w:val="000000"/>
                <w:sz w:val="22"/>
                <w:szCs w:val="22"/>
              </w:rPr>
            </w:pPr>
            <w:r w:rsidRPr="009B55C5">
              <w:rPr>
                <w:color w:val="000000"/>
                <w:sz w:val="22"/>
                <w:szCs w:val="22"/>
              </w:rPr>
              <w:t>Пн.-Сб. 09:00-20:00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http://mfcsochi.ru</w:t>
            </w:r>
          </w:p>
        </w:tc>
        <w:tc>
          <w:tcPr>
            <w:tcW w:w="823" w:type="pct"/>
          </w:tcPr>
          <w:p w:rsidR="00635744" w:rsidRPr="009B55C5" w:rsidRDefault="00635744" w:rsidP="00E404DB">
            <w:pPr>
              <w:jc w:val="center"/>
              <w:rPr>
                <w:color w:val="000000"/>
                <w:sz w:val="22"/>
                <w:szCs w:val="22"/>
              </w:rPr>
            </w:pPr>
            <w:r w:rsidRPr="009B55C5">
              <w:rPr>
                <w:color w:val="000000"/>
                <w:sz w:val="22"/>
                <w:szCs w:val="22"/>
              </w:rPr>
              <w:t>8(800)4444700</w:t>
            </w:r>
            <w:r w:rsidRPr="009B55C5">
              <w:rPr>
                <w:color w:val="000000"/>
                <w:sz w:val="22"/>
                <w:szCs w:val="22"/>
              </w:rPr>
              <w:br/>
              <w:t xml:space="preserve"> info@mfcsochi.ru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tcPr>
          <w:p w:rsidR="00635744" w:rsidRPr="009B55C5" w:rsidRDefault="00635744" w:rsidP="00E404DB">
            <w:pPr>
              <w:jc w:val="center"/>
              <w:rPr>
                <w:color w:val="000000"/>
                <w:sz w:val="22"/>
                <w:szCs w:val="22"/>
              </w:rPr>
            </w:pPr>
          </w:p>
        </w:tc>
        <w:tc>
          <w:tcPr>
            <w:tcW w:w="819" w:type="pct"/>
          </w:tcPr>
          <w:p w:rsidR="00635744" w:rsidRPr="009B55C5" w:rsidRDefault="00635744" w:rsidP="00E404DB">
            <w:pPr>
              <w:jc w:val="center"/>
              <w:rPr>
                <w:color w:val="000000"/>
                <w:sz w:val="22"/>
                <w:szCs w:val="22"/>
              </w:rPr>
            </w:pPr>
            <w:r w:rsidRPr="009B55C5">
              <w:rPr>
                <w:color w:val="000000"/>
                <w:sz w:val="22"/>
                <w:szCs w:val="22"/>
              </w:rPr>
              <w:t>МАУ МФЦ г. Сочи, отдел «Центральный»</w:t>
            </w:r>
          </w:p>
        </w:tc>
        <w:tc>
          <w:tcPr>
            <w:tcW w:w="969" w:type="pct"/>
          </w:tcPr>
          <w:p w:rsidR="00635744" w:rsidRPr="009B55C5" w:rsidRDefault="00635744" w:rsidP="00E404DB">
            <w:pPr>
              <w:jc w:val="center"/>
              <w:rPr>
                <w:color w:val="000000"/>
                <w:sz w:val="22"/>
                <w:szCs w:val="22"/>
              </w:rPr>
            </w:pPr>
            <w:r w:rsidRPr="009B55C5">
              <w:rPr>
                <w:color w:val="000000"/>
                <w:sz w:val="22"/>
                <w:szCs w:val="22"/>
              </w:rPr>
              <w:t>г. Сочи, ул. Юных Ленинцев, д. 10</w:t>
            </w:r>
          </w:p>
        </w:tc>
        <w:tc>
          <w:tcPr>
            <w:tcW w:w="1017" w:type="pct"/>
          </w:tcPr>
          <w:p w:rsidR="00635744" w:rsidRPr="009B55C5" w:rsidRDefault="00635744" w:rsidP="00E404DB">
            <w:pPr>
              <w:jc w:val="center"/>
              <w:rPr>
                <w:color w:val="000000"/>
                <w:sz w:val="22"/>
                <w:szCs w:val="22"/>
              </w:rPr>
            </w:pPr>
            <w:r w:rsidRPr="009B55C5">
              <w:rPr>
                <w:color w:val="000000"/>
                <w:sz w:val="22"/>
                <w:szCs w:val="22"/>
              </w:rPr>
              <w:t>Пн.-Сб. 09:00-20:00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http://mfcsochi.ru</w:t>
            </w:r>
          </w:p>
        </w:tc>
        <w:tc>
          <w:tcPr>
            <w:tcW w:w="823" w:type="pct"/>
          </w:tcPr>
          <w:p w:rsidR="00635744" w:rsidRPr="009B55C5" w:rsidRDefault="00635744" w:rsidP="00E404DB">
            <w:pPr>
              <w:jc w:val="center"/>
              <w:rPr>
                <w:color w:val="000000"/>
                <w:sz w:val="22"/>
                <w:szCs w:val="22"/>
              </w:rPr>
            </w:pPr>
            <w:r w:rsidRPr="009B55C5">
              <w:rPr>
                <w:color w:val="000000"/>
                <w:sz w:val="22"/>
                <w:szCs w:val="22"/>
              </w:rPr>
              <w:t>8(800)4444700</w:t>
            </w:r>
            <w:r w:rsidRPr="009B55C5">
              <w:rPr>
                <w:color w:val="000000"/>
                <w:sz w:val="22"/>
                <w:szCs w:val="22"/>
              </w:rPr>
              <w:br/>
              <w:t xml:space="preserve"> info@mfcsochi.ru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Абинский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Абинского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Абинск, ул. Интернациональная, д. 35 Б</w:t>
            </w:r>
          </w:p>
        </w:tc>
        <w:tc>
          <w:tcPr>
            <w:tcW w:w="1017" w:type="pct"/>
          </w:tcPr>
          <w:p w:rsidR="00635744" w:rsidRPr="009B55C5" w:rsidRDefault="00635744" w:rsidP="00E404DB">
            <w:pPr>
              <w:jc w:val="center"/>
              <w:rPr>
                <w:color w:val="000000"/>
                <w:sz w:val="22"/>
                <w:szCs w:val="22"/>
              </w:rPr>
            </w:pPr>
            <w:r w:rsidRPr="009B55C5">
              <w:rPr>
                <w:color w:val="000000"/>
                <w:sz w:val="22"/>
                <w:szCs w:val="22"/>
              </w:rPr>
              <w:t xml:space="preserve">Пн. 08:00-20:00 </w:t>
            </w:r>
            <w:r w:rsidRPr="009B55C5">
              <w:rPr>
                <w:color w:val="000000"/>
                <w:sz w:val="22"/>
                <w:szCs w:val="22"/>
              </w:rPr>
              <w:br/>
              <w:t>Вт.-Пт. 08:00-18:00</w:t>
            </w:r>
            <w:r w:rsidRPr="009B55C5">
              <w:rPr>
                <w:color w:val="000000"/>
                <w:sz w:val="22"/>
                <w:szCs w:val="22"/>
              </w:rPr>
              <w:br/>
              <w:t xml:space="preserve">Сб. 08:00-13:00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http://abinskmfc.ru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8(86150)42037</w:t>
            </w:r>
            <w:r w:rsidRPr="009B55C5">
              <w:rPr>
                <w:color w:val="000000"/>
                <w:sz w:val="22"/>
                <w:szCs w:val="22"/>
              </w:rPr>
              <w:br/>
              <w:t>8(86150)42065</w:t>
            </w:r>
            <w:r w:rsidRPr="009B55C5">
              <w:rPr>
                <w:color w:val="000000"/>
                <w:sz w:val="22"/>
                <w:szCs w:val="22"/>
              </w:rPr>
              <w:br/>
              <w:t>mfc-abinsk@mail.ru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Апшеронский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Апшеронского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Апшеронск, ул. Ворошилова, д. 54</w:t>
            </w:r>
          </w:p>
        </w:tc>
        <w:tc>
          <w:tcPr>
            <w:tcW w:w="1017" w:type="pct"/>
          </w:tcPr>
          <w:p w:rsidR="00635744" w:rsidRPr="009B55C5" w:rsidRDefault="00635744" w:rsidP="00E404DB">
            <w:pPr>
              <w:jc w:val="center"/>
              <w:rPr>
                <w:color w:val="000000"/>
                <w:sz w:val="22"/>
                <w:szCs w:val="22"/>
              </w:rPr>
            </w:pPr>
            <w:r w:rsidRPr="009B55C5">
              <w:rPr>
                <w:color w:val="000000"/>
                <w:sz w:val="22"/>
                <w:szCs w:val="22"/>
              </w:rPr>
              <w:t>Пн.-Чт. 08:00-18:00</w:t>
            </w:r>
            <w:r w:rsidRPr="009B55C5">
              <w:rPr>
                <w:color w:val="000000"/>
                <w:sz w:val="22"/>
                <w:szCs w:val="22"/>
              </w:rPr>
              <w:br/>
              <w:t>Пт. 08:00-20:00</w:t>
            </w:r>
            <w:r w:rsidRPr="009B55C5">
              <w:rPr>
                <w:color w:val="000000"/>
                <w:sz w:val="22"/>
                <w:szCs w:val="22"/>
              </w:rPr>
              <w:br/>
              <w:t>Сб. 08:00-14:00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http://www.apsheronsk-mfc.ru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8(86152)25230</w:t>
            </w:r>
            <w:r w:rsidRPr="009B55C5">
              <w:rPr>
                <w:color w:val="000000"/>
                <w:sz w:val="22"/>
                <w:szCs w:val="22"/>
              </w:rPr>
              <w:br/>
              <w:t>mfc.apsheronsk@mail.ru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Белоглинский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Белоглинского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 Белая Глина, ул. Первомайская, д. 161 А</w:t>
            </w:r>
          </w:p>
        </w:tc>
        <w:tc>
          <w:tcPr>
            <w:tcW w:w="1017" w:type="pct"/>
          </w:tcPr>
          <w:p w:rsidR="00635744" w:rsidRPr="009B55C5" w:rsidRDefault="00635744" w:rsidP="00E404DB">
            <w:pPr>
              <w:jc w:val="center"/>
              <w:rPr>
                <w:color w:val="000000"/>
                <w:sz w:val="22"/>
                <w:szCs w:val="22"/>
              </w:rPr>
            </w:pPr>
            <w:r w:rsidRPr="009B55C5">
              <w:rPr>
                <w:color w:val="000000"/>
                <w:sz w:val="22"/>
                <w:szCs w:val="22"/>
              </w:rPr>
              <w:t>Пн.-Чт. 08:00-17:00</w:t>
            </w:r>
            <w:r w:rsidRPr="009B55C5">
              <w:rPr>
                <w:color w:val="000000"/>
                <w:sz w:val="22"/>
                <w:szCs w:val="22"/>
              </w:rPr>
              <w:br/>
              <w:t>Пт. 08:00-16:00</w:t>
            </w:r>
            <w:r w:rsidRPr="009B55C5">
              <w:rPr>
                <w:color w:val="000000"/>
                <w:sz w:val="22"/>
                <w:szCs w:val="22"/>
              </w:rPr>
              <w:br/>
              <w:t>Сб., 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http://belglin.e-mfc.ru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8(86154)72524</w:t>
            </w:r>
            <w:r w:rsidRPr="009B55C5">
              <w:rPr>
                <w:color w:val="000000"/>
                <w:sz w:val="22"/>
                <w:szCs w:val="22"/>
              </w:rPr>
              <w:br/>
              <w:t>mfcbelglin@mail.ru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Белореченский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Белореченского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Белореченск, ул. Красная, д. 46</w:t>
            </w:r>
          </w:p>
        </w:tc>
        <w:tc>
          <w:tcPr>
            <w:tcW w:w="1017" w:type="pct"/>
          </w:tcPr>
          <w:p w:rsidR="00635744" w:rsidRPr="009B55C5" w:rsidRDefault="00635744" w:rsidP="00E404DB">
            <w:pPr>
              <w:jc w:val="center"/>
              <w:rPr>
                <w:color w:val="000000"/>
                <w:sz w:val="22"/>
                <w:szCs w:val="22"/>
              </w:rPr>
            </w:pPr>
            <w:r w:rsidRPr="009B55C5">
              <w:rPr>
                <w:color w:val="000000"/>
                <w:sz w:val="22"/>
                <w:szCs w:val="22"/>
              </w:rPr>
              <w:t>Пн., Cб. 08:00-17:00</w:t>
            </w:r>
            <w:r w:rsidRPr="009B55C5">
              <w:rPr>
                <w:color w:val="000000"/>
                <w:sz w:val="22"/>
                <w:szCs w:val="22"/>
              </w:rPr>
              <w:br/>
              <w:t>Вт.-Пт. 08:00-20:00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http://bel.e-mfc.ru/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8(86155)33744</w:t>
            </w:r>
            <w:r w:rsidRPr="009B55C5">
              <w:rPr>
                <w:color w:val="000000"/>
                <w:sz w:val="22"/>
                <w:szCs w:val="22"/>
              </w:rPr>
              <w:br/>
              <w:t>bel.mfc@mail.ru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Брюховецкий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Брюховецкого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Брюховецкая, ул. Ленина, д. 1/1</w:t>
            </w:r>
          </w:p>
        </w:tc>
        <w:tc>
          <w:tcPr>
            <w:tcW w:w="1017" w:type="pct"/>
          </w:tcPr>
          <w:p w:rsidR="00635744" w:rsidRPr="009B55C5" w:rsidRDefault="00635744" w:rsidP="00E404DB">
            <w:pPr>
              <w:jc w:val="center"/>
              <w:rPr>
                <w:color w:val="000000"/>
                <w:sz w:val="22"/>
                <w:szCs w:val="22"/>
              </w:rPr>
            </w:pPr>
            <w:r w:rsidRPr="009B55C5">
              <w:rPr>
                <w:color w:val="000000"/>
                <w:sz w:val="22"/>
                <w:szCs w:val="22"/>
              </w:rPr>
              <w:t>Пн.-Пт. 08:00-20:00</w:t>
            </w:r>
            <w:r w:rsidRPr="009B55C5">
              <w:rPr>
                <w:color w:val="000000"/>
                <w:sz w:val="22"/>
                <w:szCs w:val="22"/>
              </w:rPr>
              <w:br/>
              <w:t>Сб. 08:00-14:00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http://mfc-br.ru</w:t>
            </w:r>
          </w:p>
        </w:tc>
        <w:tc>
          <w:tcPr>
            <w:tcW w:w="823" w:type="pct"/>
          </w:tcPr>
          <w:p w:rsidR="00635744" w:rsidRPr="009B55C5" w:rsidRDefault="00635744" w:rsidP="00E404DB">
            <w:pPr>
              <w:jc w:val="center"/>
              <w:rPr>
                <w:color w:val="000000"/>
                <w:sz w:val="22"/>
                <w:szCs w:val="22"/>
              </w:rPr>
            </w:pPr>
            <w:r w:rsidRPr="009B55C5">
              <w:rPr>
                <w:color w:val="000000"/>
                <w:sz w:val="22"/>
                <w:szCs w:val="22"/>
              </w:rPr>
              <w:t>8(86156)31039</w:t>
            </w:r>
            <w:r w:rsidRPr="009B55C5">
              <w:rPr>
                <w:color w:val="000000"/>
                <w:sz w:val="22"/>
                <w:szCs w:val="22"/>
              </w:rPr>
              <w:br/>
              <w:t>mfc.bruhoveckaya@mail.ru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Выселковский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w:t>
            </w:r>
            <w:r>
              <w:rPr>
                <w:color w:val="000000"/>
                <w:sz w:val="22"/>
                <w:szCs w:val="22"/>
              </w:rPr>
              <w:t>К</w:t>
            </w:r>
            <w:r w:rsidRPr="009B55C5">
              <w:rPr>
                <w:color w:val="000000"/>
                <w:sz w:val="22"/>
                <w:szCs w:val="22"/>
              </w:rPr>
              <w:t>У МФЦ Выселковского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Выселки, ул. Лунёва, д. 57</w:t>
            </w:r>
          </w:p>
        </w:tc>
        <w:tc>
          <w:tcPr>
            <w:tcW w:w="1017" w:type="pct"/>
          </w:tcPr>
          <w:p w:rsidR="00635744" w:rsidRPr="009B55C5" w:rsidRDefault="00635744" w:rsidP="00E404DB">
            <w:pPr>
              <w:jc w:val="center"/>
              <w:rPr>
                <w:color w:val="000000"/>
                <w:sz w:val="22"/>
                <w:szCs w:val="22"/>
              </w:rPr>
            </w:pPr>
            <w:r w:rsidRPr="009B55C5">
              <w:rPr>
                <w:color w:val="000000"/>
                <w:sz w:val="22"/>
                <w:szCs w:val="22"/>
              </w:rPr>
              <w:t>Пн.-Пт. 08:00-17:00</w:t>
            </w:r>
            <w:r w:rsidRPr="009B55C5">
              <w:rPr>
                <w:color w:val="000000"/>
                <w:sz w:val="22"/>
                <w:szCs w:val="22"/>
              </w:rPr>
              <w:br/>
              <w:t>Сб., 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http://viselki.e-mfc.ru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8(86157)73440</w:t>
            </w:r>
            <w:r w:rsidRPr="009B55C5">
              <w:rPr>
                <w:color w:val="000000"/>
                <w:sz w:val="22"/>
                <w:szCs w:val="22"/>
              </w:rPr>
              <w:br/>
              <w:t>mfc.2010@yandex.ru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Гулькевичский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Гулькевичского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Гулькевичи, ул. Советская, д. 29 А</w:t>
            </w:r>
          </w:p>
        </w:tc>
        <w:tc>
          <w:tcPr>
            <w:tcW w:w="1017" w:type="pct"/>
          </w:tcPr>
          <w:p w:rsidR="00635744" w:rsidRPr="009B55C5" w:rsidRDefault="00635744" w:rsidP="00E404DB">
            <w:pPr>
              <w:jc w:val="center"/>
              <w:rPr>
                <w:color w:val="000000"/>
                <w:sz w:val="22"/>
                <w:szCs w:val="22"/>
              </w:rPr>
            </w:pPr>
            <w:r w:rsidRPr="009B55C5">
              <w:rPr>
                <w:color w:val="000000"/>
                <w:sz w:val="22"/>
                <w:szCs w:val="22"/>
              </w:rPr>
              <w:t>Пн., Ср, Чт., Пт. 08:00-18:00</w:t>
            </w:r>
            <w:r w:rsidRPr="009B55C5">
              <w:rPr>
                <w:color w:val="000000"/>
                <w:sz w:val="22"/>
                <w:szCs w:val="22"/>
              </w:rPr>
              <w:br/>
              <w:t>Вт. 08:00-20:00</w:t>
            </w:r>
            <w:r w:rsidRPr="009B55C5">
              <w:rPr>
                <w:color w:val="000000"/>
                <w:sz w:val="22"/>
                <w:szCs w:val="22"/>
              </w:rPr>
              <w:br/>
              <w:t>Сб. 09:00-16:00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http://mfcgul.ru</w:t>
            </w:r>
          </w:p>
        </w:tc>
        <w:tc>
          <w:tcPr>
            <w:tcW w:w="823" w:type="pct"/>
          </w:tcPr>
          <w:p w:rsidR="00635744" w:rsidRPr="009B55C5" w:rsidRDefault="00635744" w:rsidP="00E404DB">
            <w:pPr>
              <w:jc w:val="center"/>
              <w:rPr>
                <w:color w:val="000000"/>
                <w:sz w:val="22"/>
                <w:szCs w:val="22"/>
              </w:rPr>
            </w:pPr>
            <w:r w:rsidRPr="009B55C5">
              <w:rPr>
                <w:color w:val="000000"/>
                <w:sz w:val="22"/>
                <w:szCs w:val="22"/>
              </w:rPr>
              <w:t>8(86160)33077</w:t>
            </w:r>
            <w:r w:rsidRPr="009B55C5">
              <w:rPr>
                <w:color w:val="000000"/>
                <w:sz w:val="22"/>
                <w:szCs w:val="22"/>
              </w:rPr>
              <w:br/>
              <w:t>info@mfcgul.ru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Динской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БУ МФЦ Динского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Динская, ул. Красная, д. 112</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Сб. 08:00-15:00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http://dinsk.e-mfc.ru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8(86162)66414</w:t>
            </w:r>
            <w:r w:rsidRPr="009B55C5">
              <w:rPr>
                <w:color w:val="000000"/>
                <w:sz w:val="22"/>
                <w:szCs w:val="22"/>
              </w:rPr>
              <w:br/>
              <w:t>mfc_dinsk@mail.ru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Ейский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Ейского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Ейск, ул. Армавирская, 45/6</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Сб. 08:00-15:00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http://eysk.e-mfc.ru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8(86132)37181</w:t>
            </w:r>
            <w:r w:rsidRPr="009B55C5">
              <w:rPr>
                <w:color w:val="000000"/>
                <w:sz w:val="22"/>
                <w:szCs w:val="22"/>
              </w:rPr>
              <w:br/>
              <w:t>8(86132)37161</w:t>
            </w:r>
            <w:r w:rsidRPr="009B55C5">
              <w:rPr>
                <w:color w:val="000000"/>
                <w:sz w:val="22"/>
                <w:szCs w:val="22"/>
              </w:rPr>
              <w:br/>
              <w:t>mfc_eisk@mail.ru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Кавказский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Кавказского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Кропоткин, пер. Коммунальный, д. 8/1</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Сб. 08:00-17:00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http://kavkazskaya.e-mfc.ru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8(86138)76799</w:t>
            </w:r>
            <w:r w:rsidRPr="009B55C5">
              <w:rPr>
                <w:color w:val="000000"/>
                <w:sz w:val="22"/>
                <w:szCs w:val="22"/>
              </w:rPr>
              <w:br/>
              <w:t>kavmfc@yandex.ru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Калининский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Калининского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Калининская, ул. Фадеева, д. 148/5</w:t>
            </w:r>
          </w:p>
        </w:tc>
        <w:tc>
          <w:tcPr>
            <w:tcW w:w="1017" w:type="pct"/>
          </w:tcPr>
          <w:p w:rsidR="00635744" w:rsidRPr="009B55C5" w:rsidRDefault="00635744" w:rsidP="00E404DB">
            <w:pPr>
              <w:jc w:val="center"/>
              <w:rPr>
                <w:color w:val="000000"/>
                <w:sz w:val="22"/>
                <w:szCs w:val="22"/>
              </w:rPr>
            </w:pPr>
            <w:r w:rsidRPr="009B55C5">
              <w:rPr>
                <w:color w:val="000000"/>
                <w:sz w:val="22"/>
                <w:szCs w:val="22"/>
              </w:rPr>
              <w:t>Пн.-Пт. 09:00-17:00</w:t>
            </w:r>
            <w:r w:rsidRPr="009B55C5">
              <w:rPr>
                <w:color w:val="000000"/>
                <w:sz w:val="22"/>
                <w:szCs w:val="22"/>
              </w:rPr>
              <w:br/>
              <w:t>Сб., 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http://kalina.e-mfc.ru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8(86163)22709</w:t>
            </w:r>
            <w:r w:rsidRPr="009B55C5">
              <w:rPr>
                <w:color w:val="000000"/>
                <w:sz w:val="22"/>
                <w:szCs w:val="22"/>
              </w:rPr>
              <w:br/>
              <w:t>mfc-kalina@rambler.ru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Каневской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Каневского района</w:t>
            </w:r>
          </w:p>
        </w:tc>
        <w:tc>
          <w:tcPr>
            <w:tcW w:w="969" w:type="pct"/>
            <w:shd w:val="clear" w:color="000000" w:fill="FFFFFF"/>
          </w:tcPr>
          <w:p w:rsidR="00635744" w:rsidRPr="009B55C5" w:rsidRDefault="00635744" w:rsidP="00E404DB">
            <w:pPr>
              <w:jc w:val="center"/>
              <w:rPr>
                <w:color w:val="000000"/>
                <w:sz w:val="22"/>
                <w:szCs w:val="22"/>
              </w:rPr>
            </w:pPr>
            <w:r w:rsidRPr="009B55C5">
              <w:rPr>
                <w:color w:val="000000"/>
                <w:sz w:val="22"/>
                <w:szCs w:val="22"/>
              </w:rPr>
              <w:t>ст. Каневская, ул. Горького, д. 58</w:t>
            </w:r>
          </w:p>
        </w:tc>
        <w:tc>
          <w:tcPr>
            <w:tcW w:w="1017" w:type="pct"/>
            <w:shd w:val="clear" w:color="000000" w:fill="FFFFFF"/>
          </w:tcPr>
          <w:p w:rsidR="00635744" w:rsidRPr="009B55C5" w:rsidRDefault="00635744" w:rsidP="00E404DB">
            <w:pPr>
              <w:jc w:val="center"/>
              <w:rPr>
                <w:color w:val="000000"/>
                <w:sz w:val="22"/>
                <w:szCs w:val="22"/>
              </w:rPr>
            </w:pPr>
            <w:r w:rsidRPr="009B55C5">
              <w:rPr>
                <w:color w:val="000000"/>
                <w:sz w:val="22"/>
                <w:szCs w:val="22"/>
              </w:rPr>
              <w:t xml:space="preserve">Пн., Вт., Чт., Пт. 08:00-18:30 </w:t>
            </w:r>
            <w:r w:rsidRPr="009B55C5">
              <w:rPr>
                <w:color w:val="000000"/>
                <w:sz w:val="22"/>
                <w:szCs w:val="22"/>
              </w:rPr>
              <w:br/>
              <w:t>Ср. 08:00-20:00</w:t>
            </w:r>
            <w:r w:rsidRPr="009B55C5">
              <w:rPr>
                <w:color w:val="000000"/>
                <w:sz w:val="22"/>
                <w:szCs w:val="22"/>
              </w:rPr>
              <w:br/>
              <w:t xml:space="preserve">Сб. 08:00-14:00    </w:t>
            </w:r>
            <w:r w:rsidRPr="009B55C5">
              <w:rPr>
                <w:color w:val="000000"/>
                <w:sz w:val="22"/>
                <w:szCs w:val="22"/>
              </w:rPr>
              <w:br/>
              <w:t>Вс. - выходной</w:t>
            </w:r>
          </w:p>
        </w:tc>
        <w:tc>
          <w:tcPr>
            <w:tcW w:w="580" w:type="pct"/>
            <w:shd w:val="clear" w:color="000000" w:fill="FFFFFF"/>
          </w:tcPr>
          <w:p w:rsidR="00635744" w:rsidRPr="009B55C5" w:rsidRDefault="00635744" w:rsidP="00E404DB">
            <w:pPr>
              <w:jc w:val="center"/>
              <w:rPr>
                <w:color w:val="000000"/>
                <w:sz w:val="22"/>
                <w:szCs w:val="22"/>
              </w:rPr>
            </w:pPr>
            <w:r w:rsidRPr="009B55C5">
              <w:rPr>
                <w:color w:val="000000"/>
                <w:sz w:val="22"/>
                <w:szCs w:val="22"/>
              </w:rPr>
              <w:t>http://kanevskaya.e-mfc.ru</w:t>
            </w:r>
          </w:p>
        </w:tc>
        <w:tc>
          <w:tcPr>
            <w:tcW w:w="823" w:type="pct"/>
            <w:shd w:val="clear" w:color="000000" w:fill="FFFFFF"/>
          </w:tcPr>
          <w:p w:rsidR="00635744" w:rsidRPr="009B55C5" w:rsidRDefault="00635744" w:rsidP="00E404DB">
            <w:pPr>
              <w:jc w:val="center"/>
              <w:rPr>
                <w:color w:val="000000"/>
                <w:sz w:val="22"/>
                <w:szCs w:val="22"/>
              </w:rPr>
            </w:pPr>
            <w:r w:rsidRPr="009B55C5">
              <w:rPr>
                <w:color w:val="000000"/>
                <w:sz w:val="22"/>
                <w:szCs w:val="22"/>
              </w:rPr>
              <w:t>8(86164)45191</w:t>
            </w:r>
            <w:r w:rsidRPr="009B55C5">
              <w:rPr>
                <w:color w:val="000000"/>
                <w:sz w:val="22"/>
                <w:szCs w:val="22"/>
              </w:rPr>
              <w:br/>
              <w:t>8(86164)45188</w:t>
            </w:r>
            <w:r w:rsidRPr="009B55C5">
              <w:rPr>
                <w:color w:val="000000"/>
                <w:sz w:val="22"/>
                <w:szCs w:val="22"/>
              </w:rPr>
              <w:br/>
              <w:t>mfc@kanevskadm.ru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Кореновский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Кореновского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Кореновск, ул. Ленина, д. 128</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Сб. 09:00-13:00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http://mfc.korenovsk.ru</w:t>
            </w:r>
          </w:p>
        </w:tc>
        <w:tc>
          <w:tcPr>
            <w:tcW w:w="823" w:type="pct"/>
          </w:tcPr>
          <w:p w:rsidR="00635744" w:rsidRPr="009B55C5" w:rsidRDefault="00635744" w:rsidP="00E404DB">
            <w:pPr>
              <w:jc w:val="center"/>
              <w:rPr>
                <w:color w:val="000000"/>
                <w:sz w:val="22"/>
                <w:szCs w:val="22"/>
              </w:rPr>
            </w:pPr>
            <w:r w:rsidRPr="009B55C5">
              <w:rPr>
                <w:color w:val="000000"/>
                <w:sz w:val="22"/>
                <w:szCs w:val="22"/>
              </w:rPr>
              <w:t>8(86142)46240</w:t>
            </w:r>
            <w:r w:rsidRPr="009B55C5">
              <w:rPr>
                <w:color w:val="000000"/>
                <w:sz w:val="22"/>
                <w:szCs w:val="22"/>
              </w:rPr>
              <w:br/>
              <w:t>8(86142)46261</w:t>
            </w:r>
            <w:r w:rsidRPr="009B55C5">
              <w:rPr>
                <w:color w:val="000000"/>
                <w:sz w:val="22"/>
                <w:szCs w:val="22"/>
              </w:rPr>
              <w:br/>
              <w:t>mfc@admkor.ru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Красноармейский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МКБУ МФЦ Красноармейского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Полтавская, ул. Просвещения, д. 107 А</w:t>
            </w:r>
          </w:p>
        </w:tc>
        <w:tc>
          <w:tcPr>
            <w:tcW w:w="1017" w:type="pct"/>
          </w:tcPr>
          <w:p w:rsidR="00635744" w:rsidRPr="009B55C5" w:rsidRDefault="00635744" w:rsidP="00E404DB">
            <w:pPr>
              <w:jc w:val="center"/>
              <w:rPr>
                <w:color w:val="000000"/>
                <w:sz w:val="22"/>
                <w:szCs w:val="22"/>
              </w:rPr>
            </w:pPr>
            <w:r w:rsidRPr="009B55C5">
              <w:rPr>
                <w:color w:val="000000"/>
                <w:sz w:val="22"/>
                <w:szCs w:val="22"/>
              </w:rPr>
              <w:t>Пн., Ср., Чт., Пт. 08:00-18:30</w:t>
            </w:r>
            <w:r w:rsidRPr="009B55C5">
              <w:rPr>
                <w:color w:val="000000"/>
                <w:sz w:val="22"/>
                <w:szCs w:val="22"/>
              </w:rPr>
              <w:br/>
              <w:t>Вт. 08:00-20:00</w:t>
            </w:r>
            <w:r w:rsidRPr="009B55C5">
              <w:rPr>
                <w:color w:val="000000"/>
                <w:sz w:val="22"/>
                <w:szCs w:val="22"/>
              </w:rPr>
              <w:br/>
              <w:t>Сб. 08:00-14:00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http://krasnarm.e-mfc.ru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8(86165)40897</w:t>
            </w:r>
            <w:r w:rsidRPr="009B55C5">
              <w:rPr>
                <w:color w:val="000000"/>
                <w:sz w:val="22"/>
                <w:szCs w:val="22"/>
              </w:rPr>
              <w:br/>
              <w:t>mfc.krasnarm@mail.ru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Крыловский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Крыловского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Крыловская, ул. Орджоникидзе, д. 32</w:t>
            </w:r>
          </w:p>
        </w:tc>
        <w:tc>
          <w:tcPr>
            <w:tcW w:w="1017" w:type="pct"/>
          </w:tcPr>
          <w:p w:rsidR="00635744" w:rsidRPr="009B55C5" w:rsidRDefault="00635744" w:rsidP="00E404DB">
            <w:pPr>
              <w:jc w:val="center"/>
              <w:rPr>
                <w:color w:val="000000"/>
                <w:sz w:val="22"/>
                <w:szCs w:val="22"/>
              </w:rPr>
            </w:pPr>
            <w:r w:rsidRPr="009B55C5">
              <w:rPr>
                <w:color w:val="000000"/>
                <w:sz w:val="22"/>
                <w:szCs w:val="22"/>
              </w:rPr>
              <w:t xml:space="preserve">Пн.-Пт. 08:00-16:00 </w:t>
            </w:r>
            <w:r w:rsidRPr="009B55C5">
              <w:rPr>
                <w:color w:val="000000"/>
                <w:sz w:val="22"/>
                <w:szCs w:val="22"/>
              </w:rPr>
              <w:br/>
              <w:t>перерыв 12:00-13:00</w:t>
            </w:r>
            <w:r w:rsidRPr="009B55C5">
              <w:rPr>
                <w:color w:val="000000"/>
                <w:sz w:val="22"/>
                <w:szCs w:val="22"/>
              </w:rPr>
              <w:br/>
              <w:t xml:space="preserve">Сб. 08:00-13:00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http://krilovsk.e-mfc.ru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8(86161)35119</w:t>
            </w:r>
            <w:r w:rsidRPr="009B55C5">
              <w:rPr>
                <w:color w:val="000000"/>
                <w:sz w:val="22"/>
                <w:szCs w:val="22"/>
              </w:rPr>
              <w:br/>
              <w:t>mfc.krilovskaya@mail.ru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Крымский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МАУ МФЦ Крымского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Крымск, ул. Адагумская, д. 153</w:t>
            </w:r>
          </w:p>
        </w:tc>
        <w:tc>
          <w:tcPr>
            <w:tcW w:w="1017" w:type="pct"/>
          </w:tcPr>
          <w:p w:rsidR="00635744" w:rsidRPr="009B55C5" w:rsidRDefault="00635744" w:rsidP="00E404DB">
            <w:pPr>
              <w:jc w:val="center"/>
              <w:rPr>
                <w:color w:val="000000"/>
                <w:sz w:val="22"/>
                <w:szCs w:val="22"/>
              </w:rPr>
            </w:pPr>
            <w:r w:rsidRPr="009B55C5">
              <w:rPr>
                <w:color w:val="000000"/>
                <w:sz w:val="22"/>
                <w:szCs w:val="22"/>
              </w:rPr>
              <w:t>Пн. 09:00-20:00</w:t>
            </w:r>
            <w:r w:rsidRPr="009B55C5">
              <w:rPr>
                <w:color w:val="000000"/>
                <w:sz w:val="22"/>
                <w:szCs w:val="22"/>
              </w:rPr>
              <w:br/>
              <w:t>Вт., Пт. 08:00-18:00</w:t>
            </w:r>
            <w:r w:rsidRPr="009B55C5">
              <w:rPr>
                <w:color w:val="000000"/>
                <w:sz w:val="22"/>
                <w:szCs w:val="22"/>
              </w:rPr>
              <w:br/>
              <w:t>Сб. 08:00 - 07:00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http://krymskmfc.ru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8(86131)43774</w:t>
            </w:r>
            <w:r w:rsidRPr="009B55C5">
              <w:rPr>
                <w:color w:val="000000"/>
                <w:sz w:val="22"/>
                <w:szCs w:val="22"/>
              </w:rPr>
              <w:br/>
              <w:t>mfc.krymsk@mail.ru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Курганинский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Курганинского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Курганинск, ул. Калинина, д. 57</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Сб. 08.00-14.00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http://kurganinsk.e-mfc.ru</w:t>
            </w:r>
          </w:p>
        </w:tc>
        <w:tc>
          <w:tcPr>
            <w:tcW w:w="823" w:type="pct"/>
          </w:tcPr>
          <w:p w:rsidR="00635744" w:rsidRPr="009B55C5" w:rsidRDefault="00635744" w:rsidP="00E404DB">
            <w:pPr>
              <w:ind w:left="-57"/>
              <w:jc w:val="center"/>
              <w:rPr>
                <w:color w:val="000000"/>
                <w:sz w:val="22"/>
                <w:szCs w:val="22"/>
              </w:rPr>
            </w:pPr>
            <w:r w:rsidRPr="009B55C5">
              <w:rPr>
                <w:color w:val="000000"/>
                <w:sz w:val="22"/>
                <w:szCs w:val="22"/>
              </w:rPr>
              <w:t>8(86147)27799</w:t>
            </w:r>
            <w:r w:rsidRPr="009B55C5">
              <w:rPr>
                <w:color w:val="000000"/>
                <w:sz w:val="22"/>
                <w:szCs w:val="22"/>
              </w:rPr>
              <w:br/>
              <w:t>8(86147)27545</w:t>
            </w:r>
            <w:r w:rsidRPr="009B55C5">
              <w:rPr>
                <w:color w:val="000000"/>
                <w:sz w:val="22"/>
                <w:szCs w:val="22"/>
              </w:rPr>
              <w:br/>
              <w:t>mfc-kurganinsk@rambler.ru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Pr>
                <w:color w:val="000000"/>
                <w:sz w:val="22"/>
                <w:szCs w:val="22"/>
              </w:rPr>
              <w:t>Кущ</w:t>
            </w:r>
            <w:r w:rsidRPr="009B55C5">
              <w:rPr>
                <w:color w:val="000000"/>
                <w:sz w:val="22"/>
                <w:szCs w:val="22"/>
              </w:rPr>
              <w:t>евский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w:t>
            </w:r>
            <w:r>
              <w:rPr>
                <w:color w:val="000000"/>
                <w:sz w:val="22"/>
                <w:szCs w:val="22"/>
              </w:rPr>
              <w:t>К</w:t>
            </w:r>
            <w:r w:rsidRPr="009B55C5">
              <w:rPr>
                <w:color w:val="000000"/>
                <w:sz w:val="22"/>
                <w:szCs w:val="22"/>
              </w:rPr>
              <w:t>У МФЦ Кущевского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Кущевская, пер. Школьный, д. 55</w:t>
            </w:r>
          </w:p>
        </w:tc>
        <w:tc>
          <w:tcPr>
            <w:tcW w:w="1017" w:type="pct"/>
          </w:tcPr>
          <w:p w:rsidR="00635744" w:rsidRPr="009B55C5" w:rsidRDefault="00635744" w:rsidP="00E404DB">
            <w:pPr>
              <w:jc w:val="center"/>
              <w:rPr>
                <w:color w:val="000000"/>
                <w:sz w:val="22"/>
                <w:szCs w:val="22"/>
              </w:rPr>
            </w:pPr>
            <w:r w:rsidRPr="009B55C5">
              <w:rPr>
                <w:color w:val="000000"/>
                <w:sz w:val="22"/>
                <w:szCs w:val="22"/>
              </w:rPr>
              <w:t>Пн., Ср., Чт., Пт. 08:00-18:00</w:t>
            </w:r>
            <w:r w:rsidRPr="009B55C5">
              <w:rPr>
                <w:color w:val="000000"/>
                <w:sz w:val="22"/>
                <w:szCs w:val="22"/>
              </w:rPr>
              <w:br/>
              <w:t>Вт. 08:00-20:00</w:t>
            </w:r>
            <w:r w:rsidRPr="009B55C5">
              <w:rPr>
                <w:color w:val="000000"/>
                <w:sz w:val="22"/>
                <w:szCs w:val="22"/>
              </w:rPr>
              <w:br/>
              <w:t>Сб. 08:00-13:00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http://mfckush.ru</w:t>
            </w:r>
          </w:p>
        </w:tc>
        <w:tc>
          <w:tcPr>
            <w:tcW w:w="823" w:type="pct"/>
          </w:tcPr>
          <w:p w:rsidR="00635744" w:rsidRPr="009B55C5" w:rsidRDefault="00635744" w:rsidP="00E404DB">
            <w:pPr>
              <w:jc w:val="center"/>
              <w:rPr>
                <w:color w:val="000000"/>
                <w:sz w:val="22"/>
                <w:szCs w:val="22"/>
              </w:rPr>
            </w:pPr>
            <w:r w:rsidRPr="009B55C5">
              <w:rPr>
                <w:color w:val="000000"/>
                <w:sz w:val="22"/>
                <w:szCs w:val="22"/>
              </w:rPr>
              <w:t>8(800)3022290</w:t>
            </w:r>
            <w:r w:rsidRPr="009B55C5">
              <w:rPr>
                <w:color w:val="000000"/>
                <w:sz w:val="22"/>
                <w:szCs w:val="22"/>
              </w:rPr>
              <w:br/>
              <w:t xml:space="preserve">8(86168)40290 </w:t>
            </w:r>
            <w:r w:rsidRPr="009B55C5">
              <w:rPr>
                <w:color w:val="000000"/>
                <w:sz w:val="22"/>
                <w:szCs w:val="22"/>
              </w:rPr>
              <w:br/>
              <w:t>mfckush@mail.ru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Лабинский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Лабинского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Лабинск, ул. Победы, д. 177</w:t>
            </w:r>
          </w:p>
        </w:tc>
        <w:tc>
          <w:tcPr>
            <w:tcW w:w="1017" w:type="pct"/>
          </w:tcPr>
          <w:p w:rsidR="00635744" w:rsidRPr="009B55C5" w:rsidRDefault="00635744" w:rsidP="00E404DB">
            <w:pPr>
              <w:jc w:val="center"/>
              <w:rPr>
                <w:color w:val="000000"/>
                <w:sz w:val="22"/>
                <w:szCs w:val="22"/>
              </w:rPr>
            </w:pPr>
            <w:r w:rsidRPr="009B55C5">
              <w:rPr>
                <w:color w:val="000000"/>
                <w:sz w:val="22"/>
                <w:szCs w:val="22"/>
              </w:rPr>
              <w:t xml:space="preserve">Пн., Вт., Чт., Пт. 08:00-18:00 </w:t>
            </w:r>
            <w:r w:rsidRPr="009B55C5">
              <w:rPr>
                <w:color w:val="000000"/>
                <w:sz w:val="22"/>
                <w:szCs w:val="22"/>
              </w:rPr>
              <w:br/>
              <w:t>Ср. 08:00-20:00</w:t>
            </w:r>
            <w:r w:rsidRPr="009B55C5">
              <w:rPr>
                <w:color w:val="000000"/>
                <w:sz w:val="22"/>
                <w:szCs w:val="22"/>
              </w:rPr>
              <w:br/>
              <w:t xml:space="preserve">Сб. 08:00-14:00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http://labinsk.e-mfc.ru</w:t>
            </w:r>
          </w:p>
        </w:tc>
        <w:tc>
          <w:tcPr>
            <w:tcW w:w="823" w:type="pct"/>
          </w:tcPr>
          <w:p w:rsidR="00635744" w:rsidRPr="009B55C5" w:rsidRDefault="00635744" w:rsidP="00E404DB">
            <w:pPr>
              <w:ind w:left="-57"/>
              <w:jc w:val="center"/>
              <w:rPr>
                <w:color w:val="000000"/>
                <w:sz w:val="22"/>
                <w:szCs w:val="22"/>
              </w:rPr>
            </w:pPr>
            <w:r w:rsidRPr="009B55C5">
              <w:rPr>
                <w:color w:val="000000"/>
                <w:sz w:val="22"/>
                <w:szCs w:val="22"/>
              </w:rPr>
              <w:t>8(86169)35618</w:t>
            </w:r>
            <w:r w:rsidRPr="009B55C5">
              <w:rPr>
                <w:color w:val="000000"/>
                <w:sz w:val="22"/>
                <w:szCs w:val="22"/>
              </w:rPr>
              <w:br/>
              <w:t>8(86169)35610</w:t>
            </w:r>
            <w:r w:rsidRPr="009B55C5">
              <w:rPr>
                <w:color w:val="000000"/>
                <w:sz w:val="22"/>
                <w:szCs w:val="22"/>
              </w:rPr>
              <w:br/>
              <w:t>mfc.labinsk@yandex.ru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Ленинградский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Ленинградского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Ленинградская, ул. Красная, д. 136 корп. А</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Ср., Пт. 08:00-18:00</w:t>
            </w:r>
            <w:r w:rsidRPr="009B55C5">
              <w:rPr>
                <w:color w:val="000000"/>
                <w:sz w:val="22"/>
                <w:szCs w:val="22"/>
              </w:rPr>
              <w:br/>
              <w:t>Чт. 08:00-20:00</w:t>
            </w:r>
            <w:r w:rsidRPr="009B55C5">
              <w:rPr>
                <w:color w:val="000000"/>
                <w:sz w:val="22"/>
                <w:szCs w:val="22"/>
              </w:rPr>
              <w:br/>
              <w:t xml:space="preserve">Сб.  08:00-13:00 </w:t>
            </w:r>
            <w:r w:rsidRPr="009B55C5">
              <w:rPr>
                <w:color w:val="000000"/>
                <w:sz w:val="22"/>
                <w:szCs w:val="22"/>
              </w:rPr>
              <w:br/>
              <w:t>Вс.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http://lenmfc.ru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8(86145)37898</w:t>
            </w:r>
            <w:r w:rsidRPr="009B55C5">
              <w:rPr>
                <w:color w:val="000000"/>
                <w:sz w:val="22"/>
                <w:szCs w:val="22"/>
              </w:rPr>
              <w:br/>
              <w:t>Len_mfc@mail.ru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Мостовский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Мостовского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пгт. Мостовской, ул. Горького, д. 140</w:t>
            </w:r>
          </w:p>
        </w:tc>
        <w:tc>
          <w:tcPr>
            <w:tcW w:w="1017" w:type="pct"/>
          </w:tcPr>
          <w:p w:rsidR="00635744" w:rsidRPr="009B55C5" w:rsidRDefault="00635744" w:rsidP="00E404DB">
            <w:pPr>
              <w:jc w:val="center"/>
              <w:rPr>
                <w:color w:val="000000"/>
                <w:sz w:val="22"/>
                <w:szCs w:val="22"/>
              </w:rPr>
            </w:pPr>
            <w:r w:rsidRPr="009B55C5">
              <w:rPr>
                <w:color w:val="000000"/>
                <w:sz w:val="22"/>
                <w:szCs w:val="22"/>
              </w:rPr>
              <w:t>Пн., Ср., Чт., Пт. 08:00-18:00</w:t>
            </w:r>
            <w:r w:rsidRPr="009B55C5">
              <w:rPr>
                <w:color w:val="000000"/>
                <w:sz w:val="22"/>
                <w:szCs w:val="22"/>
              </w:rPr>
              <w:br/>
              <w:t>Вт. 08:00-20:00</w:t>
            </w:r>
            <w:r w:rsidRPr="009B55C5">
              <w:rPr>
                <w:color w:val="000000"/>
                <w:sz w:val="22"/>
                <w:szCs w:val="22"/>
              </w:rPr>
              <w:br/>
              <w:t>Сб.  08:00-13:00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http://mostovskoi.e-mfc.ru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8(86192)54384</w:t>
            </w:r>
            <w:r w:rsidRPr="009B55C5">
              <w:rPr>
                <w:color w:val="000000"/>
                <w:sz w:val="22"/>
                <w:szCs w:val="22"/>
              </w:rPr>
              <w:br/>
              <w:t>most.mfc@mail.ru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Новокубанский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МАУ МФЦ Новокубанского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Новокубанск, ул. Первомайская, д. 134</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Ср., Пт. 08:00-18:00</w:t>
            </w:r>
            <w:r w:rsidRPr="009B55C5">
              <w:rPr>
                <w:color w:val="000000"/>
                <w:sz w:val="22"/>
                <w:szCs w:val="22"/>
              </w:rPr>
              <w:br/>
              <w:t>Чт. 08:00-20:00</w:t>
            </w:r>
            <w:r w:rsidRPr="009B55C5">
              <w:rPr>
                <w:color w:val="000000"/>
                <w:sz w:val="22"/>
                <w:szCs w:val="22"/>
              </w:rPr>
              <w:br/>
              <w:t xml:space="preserve">Сб. 08:00-13:00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http://novokubansk.e-mfc.ru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8(86195)31161</w:t>
            </w:r>
            <w:r w:rsidRPr="009B55C5">
              <w:rPr>
                <w:color w:val="000000"/>
                <w:sz w:val="22"/>
                <w:szCs w:val="22"/>
              </w:rPr>
              <w:br/>
              <w:t>mfc31161@yandex.ru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Новопокровский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Новопокровского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Новопокровская, ул. Ленина, д. 113</w:t>
            </w:r>
          </w:p>
        </w:tc>
        <w:tc>
          <w:tcPr>
            <w:tcW w:w="1017" w:type="pct"/>
          </w:tcPr>
          <w:p w:rsidR="00635744" w:rsidRPr="009B55C5" w:rsidRDefault="00635744" w:rsidP="00E404DB">
            <w:pPr>
              <w:jc w:val="center"/>
              <w:rPr>
                <w:color w:val="000000"/>
                <w:sz w:val="22"/>
                <w:szCs w:val="22"/>
              </w:rPr>
            </w:pPr>
            <w:r w:rsidRPr="009B55C5">
              <w:rPr>
                <w:color w:val="000000"/>
                <w:sz w:val="22"/>
                <w:szCs w:val="22"/>
              </w:rPr>
              <w:t xml:space="preserve">Пн., Вт., Ср., Чт. 08:00-17:00 </w:t>
            </w:r>
            <w:r w:rsidRPr="009B55C5">
              <w:rPr>
                <w:color w:val="000000"/>
                <w:sz w:val="22"/>
                <w:szCs w:val="22"/>
              </w:rPr>
              <w:br/>
              <w:t>Пт. 08:00-16:00</w:t>
            </w:r>
            <w:r w:rsidRPr="009B55C5">
              <w:rPr>
                <w:color w:val="000000"/>
                <w:sz w:val="22"/>
                <w:szCs w:val="22"/>
              </w:rPr>
              <w:br/>
              <w:t>Сб. 08:00-13:00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http://novopokrovsk.e-mfc.ru/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8(86149)73742</w:t>
            </w:r>
            <w:r w:rsidRPr="009B55C5">
              <w:rPr>
                <w:color w:val="000000"/>
                <w:sz w:val="22"/>
                <w:szCs w:val="22"/>
              </w:rPr>
              <w:br/>
              <w:t>novopokrovskii_mfc@mail.ru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Отрадненский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w:t>
            </w:r>
            <w:r>
              <w:rPr>
                <w:color w:val="000000"/>
                <w:sz w:val="22"/>
                <w:szCs w:val="22"/>
              </w:rPr>
              <w:t>К</w:t>
            </w:r>
            <w:r w:rsidRPr="009B55C5">
              <w:rPr>
                <w:color w:val="000000"/>
                <w:sz w:val="22"/>
                <w:szCs w:val="22"/>
              </w:rPr>
              <w:t>У МФЦ Отрадн</w:t>
            </w:r>
            <w:r>
              <w:rPr>
                <w:color w:val="000000"/>
                <w:sz w:val="22"/>
                <w:szCs w:val="22"/>
              </w:rPr>
              <w:t>ен</w:t>
            </w:r>
            <w:r w:rsidRPr="009B55C5">
              <w:rPr>
                <w:color w:val="000000"/>
                <w:sz w:val="22"/>
                <w:szCs w:val="22"/>
              </w:rPr>
              <w:t>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Отрадная, ул. Красная, д. 67 Б/2</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08:00-17:00</w:t>
            </w:r>
            <w:r w:rsidRPr="009B55C5">
              <w:rPr>
                <w:color w:val="000000"/>
                <w:sz w:val="22"/>
                <w:szCs w:val="22"/>
              </w:rPr>
              <w:br/>
              <w:t>Ср. 08:00-20:00</w:t>
            </w:r>
            <w:r w:rsidRPr="009B55C5">
              <w:rPr>
                <w:color w:val="000000"/>
                <w:sz w:val="22"/>
                <w:szCs w:val="22"/>
              </w:rPr>
              <w:br/>
              <w:t>Сб. 08:00-13:00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http://mfc.otradnaya.ru</w:t>
            </w:r>
          </w:p>
        </w:tc>
        <w:tc>
          <w:tcPr>
            <w:tcW w:w="823" w:type="pct"/>
          </w:tcPr>
          <w:p w:rsidR="00635744" w:rsidRPr="009B55C5" w:rsidRDefault="00635744" w:rsidP="00E404DB">
            <w:pPr>
              <w:jc w:val="center"/>
              <w:rPr>
                <w:color w:val="000000"/>
                <w:sz w:val="22"/>
                <w:szCs w:val="22"/>
              </w:rPr>
            </w:pPr>
            <w:r w:rsidRPr="009B55C5">
              <w:rPr>
                <w:color w:val="000000"/>
                <w:sz w:val="22"/>
                <w:szCs w:val="22"/>
              </w:rPr>
              <w:t>8(86144)34621</w:t>
            </w:r>
            <w:r w:rsidRPr="009B55C5">
              <w:rPr>
                <w:color w:val="000000"/>
                <w:sz w:val="22"/>
                <w:szCs w:val="22"/>
              </w:rPr>
              <w:br/>
              <w:t>mfc.otradnaya@mail.ru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Павловский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Павловского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Павловская, ул. Гладкова, д. 11</w:t>
            </w:r>
          </w:p>
        </w:tc>
        <w:tc>
          <w:tcPr>
            <w:tcW w:w="1017" w:type="pct"/>
          </w:tcPr>
          <w:p w:rsidR="00635744" w:rsidRPr="009B55C5" w:rsidRDefault="00635744" w:rsidP="00E404DB">
            <w:pPr>
              <w:jc w:val="center"/>
              <w:rPr>
                <w:color w:val="000000"/>
                <w:sz w:val="22"/>
                <w:szCs w:val="22"/>
              </w:rPr>
            </w:pPr>
            <w:r w:rsidRPr="009B55C5">
              <w:rPr>
                <w:color w:val="000000"/>
                <w:sz w:val="22"/>
                <w:szCs w:val="22"/>
              </w:rPr>
              <w:t>Пн., Ср., Пт. 08:00-18:00</w:t>
            </w:r>
            <w:r w:rsidRPr="009B55C5">
              <w:rPr>
                <w:color w:val="000000"/>
                <w:sz w:val="22"/>
                <w:szCs w:val="22"/>
              </w:rPr>
              <w:br/>
              <w:t xml:space="preserve">Вт., Чт. 08:00-20:00 </w:t>
            </w:r>
            <w:r w:rsidRPr="009B55C5">
              <w:rPr>
                <w:color w:val="000000"/>
                <w:sz w:val="22"/>
                <w:szCs w:val="22"/>
              </w:rPr>
              <w:br/>
              <w:t xml:space="preserve">Сб. 08:00-16:00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http://www.mfc.pavlraion.ru</w:t>
            </w:r>
          </w:p>
        </w:tc>
        <w:tc>
          <w:tcPr>
            <w:tcW w:w="823" w:type="pct"/>
          </w:tcPr>
          <w:p w:rsidR="00635744" w:rsidRPr="009B55C5" w:rsidRDefault="00635744" w:rsidP="00E404DB">
            <w:pPr>
              <w:jc w:val="center"/>
              <w:rPr>
                <w:color w:val="000000"/>
                <w:sz w:val="22"/>
                <w:szCs w:val="22"/>
              </w:rPr>
            </w:pPr>
            <w:r w:rsidRPr="009B55C5">
              <w:rPr>
                <w:color w:val="000000"/>
                <w:sz w:val="22"/>
                <w:szCs w:val="22"/>
              </w:rPr>
              <w:t>8(86191)54595</w:t>
            </w:r>
            <w:r w:rsidRPr="009B55C5">
              <w:rPr>
                <w:color w:val="000000"/>
                <w:sz w:val="22"/>
                <w:szCs w:val="22"/>
              </w:rPr>
              <w:br/>
              <w:t>mfc-pavlovskii@mail.ru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Приморско-Ахтарский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Приморско-Ахтарского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 xml:space="preserve">г. Приморско-Ахтарск, </w:t>
            </w:r>
            <w:r w:rsidRPr="009B55C5">
              <w:rPr>
                <w:color w:val="000000"/>
                <w:sz w:val="22"/>
                <w:szCs w:val="22"/>
              </w:rPr>
              <w:br/>
              <w:t>ул. Фестивальная, д. 57</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Сб. 08:00-13:00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http://mfc-prahtarsk.ru</w:t>
            </w:r>
          </w:p>
        </w:tc>
        <w:tc>
          <w:tcPr>
            <w:tcW w:w="823" w:type="pct"/>
          </w:tcPr>
          <w:p w:rsidR="00635744" w:rsidRPr="009B55C5" w:rsidRDefault="00635744" w:rsidP="00E404DB">
            <w:pPr>
              <w:jc w:val="center"/>
              <w:rPr>
                <w:color w:val="000000"/>
                <w:sz w:val="22"/>
                <w:szCs w:val="22"/>
              </w:rPr>
            </w:pPr>
            <w:r w:rsidRPr="009B55C5">
              <w:rPr>
                <w:color w:val="000000"/>
                <w:sz w:val="22"/>
                <w:szCs w:val="22"/>
              </w:rPr>
              <w:t>8(86143)31837</w:t>
            </w:r>
            <w:r w:rsidRPr="009B55C5">
              <w:rPr>
                <w:color w:val="000000"/>
                <w:sz w:val="22"/>
                <w:szCs w:val="22"/>
              </w:rPr>
              <w:br/>
              <w:t>8(86143)31838</w:t>
            </w:r>
            <w:r w:rsidRPr="009B55C5">
              <w:rPr>
                <w:color w:val="000000"/>
                <w:sz w:val="22"/>
                <w:szCs w:val="22"/>
              </w:rPr>
              <w:br/>
              <w:t>mfс.prаhtаrsk@mаil.ru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val="restart"/>
          </w:tcPr>
          <w:p w:rsidR="00635744" w:rsidRPr="009B55C5" w:rsidRDefault="00635744" w:rsidP="00E404DB">
            <w:pPr>
              <w:jc w:val="center"/>
              <w:rPr>
                <w:color w:val="000000"/>
                <w:sz w:val="22"/>
                <w:szCs w:val="22"/>
              </w:rPr>
            </w:pPr>
            <w:r w:rsidRPr="009B55C5">
              <w:rPr>
                <w:color w:val="000000"/>
                <w:sz w:val="22"/>
                <w:szCs w:val="22"/>
              </w:rPr>
              <w:t>Северский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Северского района, отдел «Афипский»</w:t>
            </w:r>
          </w:p>
        </w:tc>
        <w:tc>
          <w:tcPr>
            <w:tcW w:w="969" w:type="pct"/>
          </w:tcPr>
          <w:p w:rsidR="00635744" w:rsidRPr="009B55C5" w:rsidRDefault="00635744" w:rsidP="00E404DB">
            <w:pPr>
              <w:jc w:val="center"/>
              <w:rPr>
                <w:color w:val="000000"/>
                <w:sz w:val="22"/>
                <w:szCs w:val="22"/>
              </w:rPr>
            </w:pPr>
            <w:r w:rsidRPr="009B55C5">
              <w:rPr>
                <w:color w:val="000000"/>
                <w:sz w:val="22"/>
                <w:szCs w:val="22"/>
              </w:rPr>
              <w:t>пгт. Афипский, ул. 50 лет Октября, д. 30</w:t>
            </w:r>
          </w:p>
        </w:tc>
        <w:tc>
          <w:tcPr>
            <w:tcW w:w="1017" w:type="pct"/>
          </w:tcPr>
          <w:p w:rsidR="00635744" w:rsidRPr="009B55C5" w:rsidRDefault="00635744" w:rsidP="00E404DB">
            <w:pPr>
              <w:jc w:val="center"/>
              <w:rPr>
                <w:color w:val="000000"/>
                <w:sz w:val="22"/>
                <w:szCs w:val="22"/>
              </w:rPr>
            </w:pPr>
            <w:r w:rsidRPr="009B55C5">
              <w:rPr>
                <w:color w:val="000000"/>
                <w:sz w:val="22"/>
                <w:szCs w:val="22"/>
              </w:rPr>
              <w:t>Пн.-Пт. 09:00-17:00</w:t>
            </w:r>
            <w:r w:rsidRPr="009B55C5">
              <w:rPr>
                <w:color w:val="000000"/>
                <w:sz w:val="22"/>
                <w:szCs w:val="22"/>
              </w:rPr>
              <w:br/>
              <w:t>Сб., 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http://sevmfc.ru</w:t>
            </w:r>
          </w:p>
        </w:tc>
        <w:tc>
          <w:tcPr>
            <w:tcW w:w="823" w:type="pct"/>
          </w:tcPr>
          <w:p w:rsidR="00635744" w:rsidRPr="009B55C5" w:rsidRDefault="00635744" w:rsidP="00E404DB">
            <w:pPr>
              <w:jc w:val="center"/>
              <w:rPr>
                <w:color w:val="000000"/>
                <w:sz w:val="22"/>
                <w:szCs w:val="22"/>
              </w:rPr>
            </w:pPr>
            <w:r w:rsidRPr="009B55C5">
              <w:rPr>
                <w:color w:val="000000"/>
                <w:sz w:val="22"/>
                <w:szCs w:val="22"/>
              </w:rPr>
              <w:t>8(961)5325404</w:t>
            </w:r>
            <w:r w:rsidRPr="009B55C5">
              <w:rPr>
                <w:color w:val="000000"/>
                <w:sz w:val="22"/>
                <w:szCs w:val="22"/>
              </w:rPr>
              <w:br/>
              <w:t>sevmfc@mail.ru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tcPr>
          <w:p w:rsidR="00635744" w:rsidRPr="009B55C5" w:rsidRDefault="00635744" w:rsidP="00E404DB">
            <w:pPr>
              <w:jc w:val="center"/>
              <w:rPr>
                <w:color w:val="000000"/>
                <w:sz w:val="22"/>
                <w:szCs w:val="22"/>
              </w:rPr>
            </w:pP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Северского района, отдел «Ильский»</w:t>
            </w:r>
          </w:p>
        </w:tc>
        <w:tc>
          <w:tcPr>
            <w:tcW w:w="969" w:type="pct"/>
          </w:tcPr>
          <w:p w:rsidR="00635744" w:rsidRPr="009B55C5" w:rsidRDefault="00635744" w:rsidP="00E404DB">
            <w:pPr>
              <w:jc w:val="center"/>
              <w:rPr>
                <w:color w:val="000000"/>
                <w:sz w:val="22"/>
                <w:szCs w:val="22"/>
              </w:rPr>
            </w:pPr>
            <w:r w:rsidRPr="009B55C5">
              <w:rPr>
                <w:color w:val="000000"/>
                <w:sz w:val="22"/>
                <w:szCs w:val="22"/>
              </w:rPr>
              <w:t>пгт. Ильский, ул. Ленина, д. 186</w:t>
            </w:r>
          </w:p>
        </w:tc>
        <w:tc>
          <w:tcPr>
            <w:tcW w:w="1017" w:type="pct"/>
          </w:tcPr>
          <w:p w:rsidR="00635744" w:rsidRPr="009B55C5" w:rsidRDefault="00635744" w:rsidP="00E404DB">
            <w:pPr>
              <w:jc w:val="center"/>
              <w:rPr>
                <w:color w:val="000000"/>
                <w:sz w:val="22"/>
                <w:szCs w:val="22"/>
              </w:rPr>
            </w:pPr>
            <w:r w:rsidRPr="009B55C5">
              <w:rPr>
                <w:color w:val="000000"/>
                <w:sz w:val="22"/>
                <w:szCs w:val="22"/>
              </w:rPr>
              <w:t>Пн. 08:00-20:00</w:t>
            </w:r>
            <w:r w:rsidRPr="009B55C5">
              <w:rPr>
                <w:color w:val="000000"/>
                <w:sz w:val="22"/>
                <w:szCs w:val="22"/>
              </w:rPr>
              <w:br/>
              <w:t>Вт.-Пт. 08:00-18:00</w:t>
            </w:r>
            <w:r w:rsidRPr="009B55C5">
              <w:rPr>
                <w:color w:val="000000"/>
                <w:sz w:val="22"/>
                <w:szCs w:val="22"/>
              </w:rPr>
              <w:br/>
              <w:t xml:space="preserve">Сб. 08:00-13:00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http://sevmfc.ru</w:t>
            </w:r>
          </w:p>
        </w:tc>
        <w:tc>
          <w:tcPr>
            <w:tcW w:w="823" w:type="pct"/>
          </w:tcPr>
          <w:p w:rsidR="00635744" w:rsidRPr="009B55C5" w:rsidRDefault="00635744" w:rsidP="00E404DB">
            <w:pPr>
              <w:jc w:val="center"/>
              <w:rPr>
                <w:color w:val="000000"/>
                <w:sz w:val="22"/>
                <w:szCs w:val="22"/>
              </w:rPr>
            </w:pPr>
            <w:r w:rsidRPr="009B55C5">
              <w:rPr>
                <w:color w:val="000000"/>
                <w:sz w:val="22"/>
                <w:szCs w:val="22"/>
              </w:rPr>
              <w:t>8(961)8512980</w:t>
            </w:r>
            <w:r w:rsidRPr="009B55C5">
              <w:rPr>
                <w:color w:val="000000"/>
                <w:sz w:val="22"/>
                <w:szCs w:val="22"/>
              </w:rPr>
              <w:br/>
              <w:t>sevmfc@mail.ru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vMerge/>
          </w:tcPr>
          <w:p w:rsidR="00635744" w:rsidRPr="009B55C5" w:rsidRDefault="00635744" w:rsidP="00E404DB">
            <w:pPr>
              <w:jc w:val="center"/>
              <w:rPr>
                <w:color w:val="000000"/>
                <w:sz w:val="22"/>
                <w:szCs w:val="22"/>
              </w:rPr>
            </w:pP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Северского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Северская, ул. Ленина, д. 121 Б</w:t>
            </w:r>
          </w:p>
        </w:tc>
        <w:tc>
          <w:tcPr>
            <w:tcW w:w="1017" w:type="pct"/>
          </w:tcPr>
          <w:p w:rsidR="00635744" w:rsidRPr="009B55C5" w:rsidRDefault="00635744" w:rsidP="00E404DB">
            <w:pPr>
              <w:jc w:val="center"/>
              <w:rPr>
                <w:color w:val="000000"/>
                <w:sz w:val="22"/>
                <w:szCs w:val="22"/>
              </w:rPr>
            </w:pPr>
            <w:r w:rsidRPr="009B55C5">
              <w:rPr>
                <w:color w:val="000000"/>
                <w:sz w:val="22"/>
                <w:szCs w:val="22"/>
              </w:rPr>
              <w:t>Пн. 08:00-20:00</w:t>
            </w:r>
            <w:r w:rsidRPr="009B55C5">
              <w:rPr>
                <w:color w:val="000000"/>
                <w:sz w:val="22"/>
                <w:szCs w:val="22"/>
              </w:rPr>
              <w:br/>
              <w:t>Вт.-Пт. 08:00-18:00</w:t>
            </w:r>
            <w:r w:rsidRPr="009B55C5">
              <w:rPr>
                <w:color w:val="000000"/>
                <w:sz w:val="22"/>
                <w:szCs w:val="22"/>
              </w:rPr>
              <w:br/>
              <w:t xml:space="preserve"> Сб. 08:00-13:00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http://sevmfc.ru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8(86166)20104</w:t>
            </w:r>
            <w:r w:rsidRPr="009B55C5">
              <w:rPr>
                <w:color w:val="000000"/>
                <w:sz w:val="22"/>
                <w:szCs w:val="22"/>
              </w:rPr>
              <w:br/>
              <w:t>sevmfc@mail.ru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Славянский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МАУ МФЦ Славянского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 xml:space="preserve">г. Славянск-на-Кубани, </w:t>
            </w:r>
            <w:r w:rsidRPr="009B55C5">
              <w:rPr>
                <w:color w:val="000000"/>
                <w:sz w:val="22"/>
                <w:szCs w:val="22"/>
              </w:rPr>
              <w:br/>
              <w:t>ул. Отдельская, д. 324, помещение № 1</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08:00-18:30</w:t>
            </w:r>
            <w:r w:rsidRPr="009B55C5">
              <w:rPr>
                <w:color w:val="000000"/>
                <w:sz w:val="22"/>
                <w:szCs w:val="22"/>
              </w:rPr>
              <w:br/>
              <w:t>Ср. 08:00-20:00</w:t>
            </w:r>
            <w:r w:rsidRPr="009B55C5">
              <w:rPr>
                <w:color w:val="000000"/>
                <w:sz w:val="22"/>
                <w:szCs w:val="22"/>
              </w:rPr>
              <w:br/>
              <w:t>Сб. 08:00-14:00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http://slavmfc.ru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8(86146)25885</w:t>
            </w:r>
            <w:r w:rsidRPr="009B55C5">
              <w:rPr>
                <w:color w:val="000000"/>
                <w:sz w:val="22"/>
                <w:szCs w:val="22"/>
              </w:rPr>
              <w:br/>
              <w:t>mfc@slavmfc.ru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Староминский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Староминского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Староминская, ул. Коммунаров, д. 86</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Сб. 08:00-12:00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http://starmin.e-mfc.ru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8(86153)43408</w:t>
            </w:r>
            <w:r w:rsidRPr="009B55C5">
              <w:rPr>
                <w:color w:val="000000"/>
                <w:sz w:val="22"/>
                <w:szCs w:val="22"/>
              </w:rPr>
              <w:br/>
              <w:t>mfc.starominsk@yandex.ru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Тбилисский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Тбилисского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Тбилисская, ул. Новая, д. 7 Б</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Сб. 08:00-16:00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http://mfc.tbilisskaya.com</w:t>
            </w:r>
          </w:p>
        </w:tc>
        <w:tc>
          <w:tcPr>
            <w:tcW w:w="823" w:type="pct"/>
          </w:tcPr>
          <w:p w:rsidR="00635744" w:rsidRPr="009B55C5" w:rsidRDefault="00635744" w:rsidP="00E404DB">
            <w:pPr>
              <w:jc w:val="center"/>
              <w:rPr>
                <w:color w:val="000000"/>
                <w:sz w:val="22"/>
                <w:szCs w:val="22"/>
              </w:rPr>
            </w:pPr>
            <w:r w:rsidRPr="009B55C5">
              <w:rPr>
                <w:color w:val="000000"/>
                <w:sz w:val="22"/>
                <w:szCs w:val="22"/>
              </w:rPr>
              <w:t>8(86158)33192</w:t>
            </w:r>
            <w:r w:rsidRPr="009B55C5">
              <w:rPr>
                <w:color w:val="000000"/>
                <w:sz w:val="22"/>
                <w:szCs w:val="22"/>
              </w:rPr>
              <w:br/>
              <w:t>mfctbil@mail.ru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Темрюкский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w:t>
            </w:r>
            <w:r>
              <w:rPr>
                <w:color w:val="000000"/>
                <w:sz w:val="22"/>
                <w:szCs w:val="22"/>
              </w:rPr>
              <w:t>К</w:t>
            </w:r>
            <w:r w:rsidRPr="009B55C5">
              <w:rPr>
                <w:color w:val="000000"/>
                <w:sz w:val="22"/>
                <w:szCs w:val="22"/>
              </w:rPr>
              <w:t>У МФЦ Темрюкского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Темрюк, ул. Розы Люксембург/Гоголя, д. 65/90</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08:00-18:30</w:t>
            </w:r>
            <w:r w:rsidRPr="009B55C5">
              <w:rPr>
                <w:color w:val="000000"/>
                <w:sz w:val="22"/>
                <w:szCs w:val="22"/>
              </w:rPr>
              <w:br/>
              <w:t>Ср. 08:00-20:00</w:t>
            </w:r>
            <w:r w:rsidRPr="009B55C5">
              <w:rPr>
                <w:color w:val="000000"/>
                <w:sz w:val="22"/>
                <w:szCs w:val="22"/>
              </w:rPr>
              <w:br/>
              <w:t xml:space="preserve">Сб. 08:00-14:00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http://mfc.temryuk.ru</w:t>
            </w:r>
          </w:p>
        </w:tc>
        <w:tc>
          <w:tcPr>
            <w:tcW w:w="823" w:type="pct"/>
          </w:tcPr>
          <w:p w:rsidR="00635744" w:rsidRPr="009B55C5" w:rsidRDefault="00635744" w:rsidP="00E404DB">
            <w:pPr>
              <w:jc w:val="center"/>
              <w:rPr>
                <w:color w:val="000000"/>
                <w:sz w:val="22"/>
                <w:szCs w:val="22"/>
              </w:rPr>
            </w:pPr>
            <w:r w:rsidRPr="009B55C5">
              <w:rPr>
                <w:color w:val="000000"/>
                <w:sz w:val="22"/>
                <w:szCs w:val="22"/>
              </w:rPr>
              <w:t>8(86148)54445</w:t>
            </w:r>
            <w:r w:rsidRPr="009B55C5">
              <w:rPr>
                <w:color w:val="000000"/>
                <w:sz w:val="22"/>
                <w:szCs w:val="22"/>
              </w:rPr>
              <w:br/>
              <w:t>mfctemryuk@yandex.ru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Тимашевский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Тимашевского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Тимашевск, ул. Пионерская, д. 90 А</w:t>
            </w:r>
          </w:p>
        </w:tc>
        <w:tc>
          <w:tcPr>
            <w:tcW w:w="1017" w:type="pct"/>
          </w:tcPr>
          <w:p w:rsidR="00635744" w:rsidRPr="009B55C5" w:rsidRDefault="00635744" w:rsidP="00E404DB">
            <w:pPr>
              <w:jc w:val="center"/>
              <w:rPr>
                <w:color w:val="000000"/>
                <w:sz w:val="22"/>
                <w:szCs w:val="22"/>
              </w:rPr>
            </w:pPr>
            <w:r w:rsidRPr="009B55C5">
              <w:rPr>
                <w:color w:val="000000"/>
                <w:sz w:val="22"/>
                <w:szCs w:val="22"/>
              </w:rPr>
              <w:t>Пн., Вт., Чт., Пт. 08:00-18:00</w:t>
            </w:r>
            <w:r w:rsidRPr="009B55C5">
              <w:rPr>
                <w:color w:val="000000"/>
                <w:sz w:val="22"/>
                <w:szCs w:val="22"/>
              </w:rPr>
              <w:br/>
              <w:t>Ср. 08:00-20:00</w:t>
            </w:r>
            <w:r w:rsidRPr="009B55C5">
              <w:rPr>
                <w:color w:val="000000"/>
                <w:sz w:val="22"/>
                <w:szCs w:val="22"/>
              </w:rPr>
              <w:br/>
              <w:t xml:space="preserve">Сб. 08:00-14:00 </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http://mfc.timregion.ru</w:t>
            </w:r>
          </w:p>
        </w:tc>
        <w:tc>
          <w:tcPr>
            <w:tcW w:w="823" w:type="pct"/>
          </w:tcPr>
          <w:p w:rsidR="00635744" w:rsidRPr="009B55C5" w:rsidRDefault="00635744" w:rsidP="00E404DB">
            <w:pPr>
              <w:jc w:val="center"/>
              <w:rPr>
                <w:color w:val="000000"/>
                <w:sz w:val="22"/>
                <w:szCs w:val="22"/>
              </w:rPr>
            </w:pPr>
            <w:r w:rsidRPr="009B55C5">
              <w:rPr>
                <w:color w:val="000000"/>
                <w:sz w:val="22"/>
                <w:szCs w:val="22"/>
              </w:rPr>
              <w:t>8(86130)42582</w:t>
            </w:r>
            <w:r w:rsidRPr="009B55C5">
              <w:rPr>
                <w:color w:val="000000"/>
                <w:sz w:val="22"/>
                <w:szCs w:val="22"/>
              </w:rPr>
              <w:br/>
              <w:t>mfctim@yandex.ru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Тихорецкий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Тихорецкого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Тихорецк, ул. Энгельса, д. 76 Д-Е</w:t>
            </w:r>
          </w:p>
        </w:tc>
        <w:tc>
          <w:tcPr>
            <w:tcW w:w="1017" w:type="pct"/>
          </w:tcPr>
          <w:p w:rsidR="00635744" w:rsidRPr="009B55C5" w:rsidRDefault="00635744" w:rsidP="00E404DB">
            <w:pPr>
              <w:jc w:val="center"/>
              <w:rPr>
                <w:color w:val="000000"/>
                <w:sz w:val="22"/>
                <w:szCs w:val="22"/>
              </w:rPr>
            </w:pPr>
            <w:r w:rsidRPr="009B55C5">
              <w:rPr>
                <w:color w:val="000000"/>
                <w:sz w:val="22"/>
                <w:szCs w:val="22"/>
              </w:rPr>
              <w:t>Пн.-Пт. 08:00-20:00</w:t>
            </w:r>
            <w:r w:rsidRPr="009B55C5">
              <w:rPr>
                <w:color w:val="000000"/>
                <w:sz w:val="22"/>
                <w:szCs w:val="22"/>
              </w:rPr>
              <w:br/>
              <w:t xml:space="preserve">Сб. 09:00-14:00        </w:t>
            </w:r>
            <w:r w:rsidRPr="009B55C5">
              <w:rPr>
                <w:color w:val="000000"/>
                <w:sz w:val="22"/>
                <w:szCs w:val="22"/>
              </w:rPr>
              <w:br/>
              <w:t xml:space="preserve"> 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http://tihoreck.e-mfc.ru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8(86196)75479</w:t>
            </w:r>
            <w:r w:rsidRPr="009B55C5">
              <w:rPr>
                <w:color w:val="000000"/>
                <w:sz w:val="22"/>
                <w:szCs w:val="22"/>
              </w:rPr>
              <w:br/>
              <w:t>tihoresk-mfc@yandex.ru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Туапсинский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МКУ МФЦ Туапсинского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Туапсе, ул. Горького, д. 28</w:t>
            </w:r>
          </w:p>
        </w:tc>
        <w:tc>
          <w:tcPr>
            <w:tcW w:w="1017" w:type="pct"/>
          </w:tcPr>
          <w:p w:rsidR="00635744" w:rsidRPr="009B55C5" w:rsidRDefault="00635744" w:rsidP="00E404DB">
            <w:pPr>
              <w:jc w:val="center"/>
              <w:rPr>
                <w:color w:val="000000"/>
                <w:sz w:val="22"/>
                <w:szCs w:val="22"/>
              </w:rPr>
            </w:pPr>
            <w:r w:rsidRPr="009B55C5">
              <w:rPr>
                <w:color w:val="000000"/>
                <w:sz w:val="22"/>
                <w:szCs w:val="22"/>
              </w:rPr>
              <w:t>Пн. 10:00-20:00</w:t>
            </w:r>
            <w:r w:rsidRPr="009B55C5">
              <w:rPr>
                <w:color w:val="000000"/>
                <w:sz w:val="22"/>
                <w:szCs w:val="22"/>
              </w:rPr>
              <w:br/>
              <w:t>Вт.-Пт. 09:00-19:00</w:t>
            </w:r>
            <w:r w:rsidRPr="009B55C5">
              <w:rPr>
                <w:color w:val="000000"/>
                <w:sz w:val="22"/>
                <w:szCs w:val="22"/>
              </w:rPr>
              <w:br/>
              <w:t>Сб. 09:00-13:00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http://mfc.tuapseregion.ru</w:t>
            </w:r>
          </w:p>
        </w:tc>
        <w:tc>
          <w:tcPr>
            <w:tcW w:w="823" w:type="pct"/>
          </w:tcPr>
          <w:p w:rsidR="00635744" w:rsidRPr="009B55C5" w:rsidRDefault="00635744" w:rsidP="00E404DB">
            <w:pPr>
              <w:jc w:val="center"/>
              <w:rPr>
                <w:color w:val="000000"/>
                <w:sz w:val="22"/>
                <w:szCs w:val="22"/>
              </w:rPr>
            </w:pPr>
            <w:r w:rsidRPr="009B55C5">
              <w:rPr>
                <w:color w:val="000000"/>
                <w:sz w:val="22"/>
                <w:szCs w:val="22"/>
              </w:rPr>
              <w:t>8(86167)29738</w:t>
            </w:r>
            <w:r w:rsidRPr="009B55C5">
              <w:rPr>
                <w:color w:val="000000"/>
                <w:sz w:val="22"/>
                <w:szCs w:val="22"/>
              </w:rPr>
              <w:br/>
              <w:t>mfc-tuapse@mail.ru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Успенский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Успенского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 Успенское, ул. Калинина, д. 76</w:t>
            </w:r>
          </w:p>
        </w:tc>
        <w:tc>
          <w:tcPr>
            <w:tcW w:w="1017" w:type="pct"/>
          </w:tcPr>
          <w:p w:rsidR="00635744" w:rsidRPr="009B55C5" w:rsidRDefault="00635744" w:rsidP="00E404DB">
            <w:pPr>
              <w:jc w:val="center"/>
              <w:rPr>
                <w:color w:val="000000"/>
                <w:sz w:val="22"/>
                <w:szCs w:val="22"/>
              </w:rPr>
            </w:pPr>
            <w:r w:rsidRPr="009B55C5">
              <w:rPr>
                <w:color w:val="000000"/>
                <w:sz w:val="22"/>
                <w:szCs w:val="22"/>
              </w:rPr>
              <w:t>Пн.-Пт. 09:00-18:00</w:t>
            </w:r>
            <w:r w:rsidRPr="009B55C5">
              <w:rPr>
                <w:color w:val="000000"/>
                <w:sz w:val="22"/>
                <w:szCs w:val="22"/>
              </w:rPr>
              <w:br/>
              <w:t>Сб., Вс.-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http://uspenskiy.e-mfc.ru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8(86140)55693</w:t>
            </w:r>
            <w:r w:rsidRPr="009B55C5">
              <w:rPr>
                <w:color w:val="000000"/>
                <w:sz w:val="22"/>
                <w:szCs w:val="22"/>
              </w:rPr>
              <w:br/>
              <w:t>mfc.uspenskiy@mail.ru</w:t>
            </w:r>
          </w:p>
        </w:tc>
      </w:tr>
      <w:tr w:rsidR="00635744" w:rsidRPr="009B55C5" w:rsidTr="00E404DB">
        <w:trPr>
          <w:trHeight w:val="20"/>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Усть-Лабинский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Усть-Лабинского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г. Усть-Лабинск, ул. Ленина, д. 43</w:t>
            </w:r>
          </w:p>
        </w:tc>
        <w:tc>
          <w:tcPr>
            <w:tcW w:w="1017" w:type="pct"/>
          </w:tcPr>
          <w:p w:rsidR="00635744" w:rsidRPr="009B55C5" w:rsidRDefault="00635744" w:rsidP="00E404DB">
            <w:pPr>
              <w:jc w:val="center"/>
              <w:rPr>
                <w:color w:val="000000"/>
                <w:sz w:val="22"/>
                <w:szCs w:val="22"/>
              </w:rPr>
            </w:pPr>
            <w:r w:rsidRPr="009B55C5">
              <w:rPr>
                <w:color w:val="000000"/>
                <w:sz w:val="22"/>
                <w:szCs w:val="22"/>
              </w:rPr>
              <w:t>Пн. 08:00-20:00</w:t>
            </w:r>
            <w:r w:rsidRPr="009B55C5">
              <w:rPr>
                <w:color w:val="000000"/>
                <w:sz w:val="22"/>
                <w:szCs w:val="22"/>
              </w:rPr>
              <w:br/>
              <w:t>Вт.-Пт. 08:00-18:00</w:t>
            </w:r>
            <w:r w:rsidRPr="009B55C5">
              <w:rPr>
                <w:color w:val="000000"/>
                <w:sz w:val="22"/>
                <w:szCs w:val="22"/>
              </w:rPr>
              <w:br/>
              <w:t>Сб. 08:00-16:00</w:t>
            </w:r>
            <w:r w:rsidRPr="009B55C5">
              <w:rPr>
                <w:color w:val="000000"/>
                <w:sz w:val="22"/>
                <w:szCs w:val="22"/>
              </w:rPr>
              <w:br/>
              <w:t>Вс. - выходной</w:t>
            </w:r>
          </w:p>
        </w:tc>
        <w:tc>
          <w:tcPr>
            <w:tcW w:w="580" w:type="pct"/>
          </w:tcPr>
          <w:p w:rsidR="00635744" w:rsidRPr="009B55C5" w:rsidRDefault="00635744" w:rsidP="00E404DB">
            <w:pPr>
              <w:jc w:val="center"/>
              <w:rPr>
                <w:color w:val="000000"/>
                <w:sz w:val="22"/>
                <w:szCs w:val="22"/>
              </w:rPr>
            </w:pPr>
            <w:r w:rsidRPr="009B55C5">
              <w:rPr>
                <w:color w:val="000000"/>
                <w:sz w:val="22"/>
                <w:szCs w:val="22"/>
              </w:rPr>
              <w:t>http://ust-lab.e-mfc.ru</w:t>
            </w:r>
          </w:p>
        </w:tc>
        <w:tc>
          <w:tcPr>
            <w:tcW w:w="823" w:type="pct"/>
          </w:tcPr>
          <w:p w:rsidR="00635744" w:rsidRPr="009B55C5" w:rsidRDefault="00635744" w:rsidP="00E404DB">
            <w:pPr>
              <w:jc w:val="center"/>
              <w:rPr>
                <w:color w:val="000000"/>
                <w:sz w:val="22"/>
                <w:szCs w:val="22"/>
              </w:rPr>
            </w:pPr>
            <w:r w:rsidRPr="009B55C5">
              <w:rPr>
                <w:color w:val="000000"/>
                <w:sz w:val="22"/>
                <w:szCs w:val="22"/>
              </w:rPr>
              <w:t>8(86135)50137</w:t>
            </w:r>
            <w:r w:rsidRPr="009B55C5">
              <w:rPr>
                <w:color w:val="000000"/>
                <w:sz w:val="22"/>
                <w:szCs w:val="22"/>
              </w:rPr>
              <w:br/>
              <w:t>mfc-ustlab@mail.ru</w:t>
            </w:r>
          </w:p>
        </w:tc>
      </w:tr>
      <w:tr w:rsidR="00635744" w:rsidRPr="009B55C5" w:rsidTr="00E404DB">
        <w:trPr>
          <w:trHeight w:val="797"/>
        </w:trPr>
        <w:tc>
          <w:tcPr>
            <w:tcW w:w="138" w:type="pct"/>
          </w:tcPr>
          <w:p w:rsidR="00635744" w:rsidRPr="009B55C5" w:rsidRDefault="00635744" w:rsidP="00E404DB">
            <w:pPr>
              <w:numPr>
                <w:ilvl w:val="0"/>
                <w:numId w:val="13"/>
              </w:numPr>
              <w:jc w:val="center"/>
              <w:rPr>
                <w:color w:val="000000"/>
                <w:sz w:val="22"/>
                <w:szCs w:val="22"/>
              </w:rPr>
            </w:pPr>
          </w:p>
        </w:tc>
        <w:tc>
          <w:tcPr>
            <w:tcW w:w="654" w:type="pct"/>
          </w:tcPr>
          <w:p w:rsidR="00635744" w:rsidRPr="009B55C5" w:rsidRDefault="00635744" w:rsidP="00E404DB">
            <w:pPr>
              <w:jc w:val="center"/>
              <w:rPr>
                <w:color w:val="000000"/>
                <w:sz w:val="22"/>
                <w:szCs w:val="22"/>
              </w:rPr>
            </w:pPr>
            <w:r w:rsidRPr="009B55C5">
              <w:rPr>
                <w:color w:val="000000"/>
                <w:sz w:val="22"/>
                <w:szCs w:val="22"/>
              </w:rPr>
              <w:t>Щербиновский муниципальный район</w:t>
            </w:r>
          </w:p>
        </w:tc>
        <w:tc>
          <w:tcPr>
            <w:tcW w:w="819" w:type="pct"/>
          </w:tcPr>
          <w:p w:rsidR="00635744" w:rsidRPr="009B55C5" w:rsidRDefault="00635744" w:rsidP="00E404DB">
            <w:pPr>
              <w:jc w:val="center"/>
              <w:rPr>
                <w:color w:val="000000"/>
                <w:sz w:val="22"/>
                <w:szCs w:val="22"/>
              </w:rPr>
            </w:pPr>
            <w:r w:rsidRPr="009B55C5">
              <w:rPr>
                <w:color w:val="000000"/>
                <w:sz w:val="22"/>
                <w:szCs w:val="22"/>
              </w:rPr>
              <w:t>МБУ МФЦ Щербиновского района</w:t>
            </w:r>
          </w:p>
        </w:tc>
        <w:tc>
          <w:tcPr>
            <w:tcW w:w="969" w:type="pct"/>
          </w:tcPr>
          <w:p w:rsidR="00635744" w:rsidRPr="009B55C5" w:rsidRDefault="00635744" w:rsidP="00E404DB">
            <w:pPr>
              <w:jc w:val="center"/>
              <w:rPr>
                <w:color w:val="000000"/>
                <w:sz w:val="22"/>
                <w:szCs w:val="22"/>
              </w:rPr>
            </w:pPr>
            <w:r w:rsidRPr="009B55C5">
              <w:rPr>
                <w:color w:val="000000"/>
                <w:sz w:val="22"/>
                <w:szCs w:val="22"/>
              </w:rPr>
              <w:t>ст. Старощербиновская, ул. Чкалова, д. 92</w:t>
            </w:r>
          </w:p>
        </w:tc>
        <w:tc>
          <w:tcPr>
            <w:tcW w:w="1017" w:type="pct"/>
          </w:tcPr>
          <w:p w:rsidR="00635744" w:rsidRPr="009B55C5" w:rsidRDefault="00635744" w:rsidP="00E404DB">
            <w:pPr>
              <w:jc w:val="center"/>
              <w:rPr>
                <w:color w:val="000000"/>
                <w:sz w:val="22"/>
                <w:szCs w:val="22"/>
              </w:rPr>
            </w:pPr>
            <w:r w:rsidRPr="009B55C5">
              <w:rPr>
                <w:color w:val="000000"/>
                <w:sz w:val="22"/>
                <w:szCs w:val="22"/>
              </w:rPr>
              <w:t>Пн.-Пт. 08:00-17:00</w:t>
            </w:r>
            <w:r w:rsidRPr="009B55C5">
              <w:rPr>
                <w:color w:val="000000"/>
                <w:sz w:val="22"/>
                <w:szCs w:val="22"/>
              </w:rPr>
              <w:br/>
              <w:t>Сб., Вс. - выходной</w:t>
            </w:r>
          </w:p>
        </w:tc>
        <w:tc>
          <w:tcPr>
            <w:tcW w:w="580" w:type="pct"/>
          </w:tcPr>
          <w:p w:rsidR="00635744" w:rsidRPr="009B55C5" w:rsidRDefault="00635744" w:rsidP="00E404DB">
            <w:pPr>
              <w:ind w:right="-57"/>
              <w:jc w:val="center"/>
              <w:rPr>
                <w:color w:val="000000"/>
                <w:sz w:val="22"/>
                <w:szCs w:val="22"/>
              </w:rPr>
            </w:pPr>
            <w:r w:rsidRPr="009B55C5">
              <w:rPr>
                <w:color w:val="000000"/>
                <w:sz w:val="22"/>
                <w:szCs w:val="22"/>
              </w:rPr>
              <w:t>http://mfc.staradm.</w:t>
            </w:r>
            <w:r>
              <w:rPr>
                <w:color w:val="000000"/>
                <w:sz w:val="22"/>
                <w:szCs w:val="22"/>
              </w:rPr>
              <w:t>.</w:t>
            </w:r>
            <w:r w:rsidRPr="009B55C5">
              <w:rPr>
                <w:color w:val="000000"/>
                <w:sz w:val="22"/>
                <w:szCs w:val="22"/>
              </w:rPr>
              <w:t>ru</w:t>
            </w:r>
          </w:p>
        </w:tc>
        <w:tc>
          <w:tcPr>
            <w:tcW w:w="823" w:type="pct"/>
          </w:tcPr>
          <w:p w:rsidR="00635744" w:rsidRPr="009B55C5" w:rsidRDefault="00635744" w:rsidP="00E404DB">
            <w:pPr>
              <w:jc w:val="center"/>
              <w:rPr>
                <w:color w:val="000000"/>
                <w:sz w:val="22"/>
                <w:szCs w:val="22"/>
              </w:rPr>
            </w:pPr>
            <w:r w:rsidRPr="009B55C5">
              <w:rPr>
                <w:color w:val="000000"/>
                <w:sz w:val="22"/>
                <w:szCs w:val="22"/>
              </w:rPr>
              <w:t>8(86151)77714</w:t>
            </w:r>
            <w:r w:rsidRPr="009B55C5">
              <w:rPr>
                <w:color w:val="000000"/>
                <w:sz w:val="22"/>
                <w:szCs w:val="22"/>
              </w:rPr>
              <w:br/>
              <w:t>mfc_scherbin@mail.ru</w:t>
            </w:r>
          </w:p>
        </w:tc>
      </w:tr>
    </w:tbl>
    <w:p w:rsidR="00635744" w:rsidRPr="00C135D4" w:rsidRDefault="00635744" w:rsidP="002B7B84">
      <w:pPr>
        <w:widowControl w:val="0"/>
        <w:pBdr>
          <w:left w:val="single" w:sz="4" w:space="0" w:color="auto"/>
        </w:pBdr>
        <w:autoSpaceDE w:val="0"/>
        <w:autoSpaceDN w:val="0"/>
        <w:adjustRightInd w:val="0"/>
        <w:ind w:left="851" w:right="40"/>
        <w:rPr>
          <w:sz w:val="28"/>
          <w:szCs w:val="28"/>
          <w:lang w:eastAsia="ru-RU"/>
        </w:rPr>
      </w:pPr>
    </w:p>
    <w:p w:rsidR="00635744" w:rsidRPr="00C135D4" w:rsidRDefault="00635744" w:rsidP="002B7B84">
      <w:pPr>
        <w:widowControl w:val="0"/>
        <w:pBdr>
          <w:left w:val="single" w:sz="4" w:space="0" w:color="auto"/>
        </w:pBdr>
        <w:autoSpaceDE w:val="0"/>
        <w:autoSpaceDN w:val="0"/>
        <w:adjustRightInd w:val="0"/>
        <w:ind w:left="851" w:right="40"/>
        <w:rPr>
          <w:sz w:val="28"/>
          <w:szCs w:val="28"/>
          <w:lang w:eastAsia="ru-RU"/>
        </w:rPr>
      </w:pPr>
    </w:p>
    <w:p w:rsidR="00635744" w:rsidRPr="00C135D4" w:rsidRDefault="00635744" w:rsidP="002B7B84">
      <w:pPr>
        <w:widowControl w:val="0"/>
        <w:pBdr>
          <w:left w:val="single" w:sz="4" w:space="0" w:color="auto"/>
        </w:pBdr>
        <w:autoSpaceDE w:val="0"/>
        <w:autoSpaceDN w:val="0"/>
        <w:adjustRightInd w:val="0"/>
        <w:spacing w:before="240"/>
        <w:ind w:right="40"/>
        <w:rPr>
          <w:sz w:val="28"/>
          <w:szCs w:val="28"/>
          <w:lang w:eastAsia="ru-RU"/>
        </w:rPr>
      </w:pPr>
      <w:r w:rsidRPr="00C135D4">
        <w:rPr>
          <w:sz w:val="28"/>
          <w:szCs w:val="28"/>
          <w:lang w:eastAsia="ru-RU"/>
        </w:rPr>
        <w:t>Начальник управления архитектуры,</w:t>
      </w:r>
    </w:p>
    <w:p w:rsidR="00635744" w:rsidRPr="00524B2D" w:rsidRDefault="00635744" w:rsidP="002B7B84">
      <w:pPr>
        <w:widowControl w:val="0"/>
        <w:pBdr>
          <w:left w:val="single" w:sz="4" w:space="0" w:color="auto"/>
        </w:pBdr>
        <w:autoSpaceDE w:val="0"/>
        <w:autoSpaceDN w:val="0"/>
        <w:adjustRightInd w:val="0"/>
        <w:ind w:right="40"/>
        <w:rPr>
          <w:b/>
          <w:bCs/>
          <w:szCs w:val="28"/>
          <w:lang w:eastAsia="ru-RU"/>
        </w:rPr>
      </w:pPr>
      <w:r w:rsidRPr="00C135D4">
        <w:rPr>
          <w:sz w:val="28"/>
          <w:szCs w:val="28"/>
          <w:lang w:eastAsia="ru-RU"/>
        </w:rPr>
        <w:t xml:space="preserve">главный архитектор                                                     </w:t>
      </w:r>
      <w:r w:rsidRPr="00C135D4">
        <w:rPr>
          <w:sz w:val="28"/>
          <w:szCs w:val="28"/>
          <w:lang w:eastAsia="ru-RU"/>
        </w:rPr>
        <w:tab/>
      </w:r>
      <w:r w:rsidRPr="00C135D4">
        <w:rPr>
          <w:sz w:val="28"/>
          <w:szCs w:val="28"/>
          <w:lang w:eastAsia="ru-RU"/>
        </w:rPr>
        <w:tab/>
      </w:r>
      <w:r w:rsidRPr="00C135D4">
        <w:rPr>
          <w:sz w:val="28"/>
          <w:szCs w:val="28"/>
          <w:lang w:eastAsia="ru-RU"/>
        </w:rPr>
        <w:tab/>
      </w:r>
      <w:r w:rsidRPr="00C135D4">
        <w:rPr>
          <w:sz w:val="28"/>
          <w:szCs w:val="28"/>
          <w:lang w:eastAsia="ru-RU"/>
        </w:rPr>
        <w:tab/>
      </w:r>
      <w:r w:rsidRPr="00C135D4">
        <w:rPr>
          <w:sz w:val="28"/>
          <w:szCs w:val="28"/>
          <w:lang w:eastAsia="ru-RU"/>
        </w:rPr>
        <w:tab/>
        <w:t xml:space="preserve"> А.С. Андрусенко</w:t>
      </w:r>
    </w:p>
    <w:p w:rsidR="00635744" w:rsidRDefault="00635744" w:rsidP="002B7B84">
      <w:pPr>
        <w:widowControl w:val="0"/>
        <w:suppressAutoHyphens w:val="0"/>
      </w:pPr>
    </w:p>
    <w:sectPr w:rsidR="00635744" w:rsidSect="00524B2D">
      <w:headerReference w:type="default" r:id="rId11"/>
      <w:footnotePr>
        <w:pos w:val="beneathText"/>
      </w:footnotePr>
      <w:pgSz w:w="16837" w:h="11905" w:orient="landscape"/>
      <w:pgMar w:top="1701" w:right="1134" w:bottom="567" w:left="1134"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744" w:rsidRDefault="00635744">
      <w:r>
        <w:separator/>
      </w:r>
    </w:p>
  </w:endnote>
  <w:endnote w:type="continuationSeparator" w:id="1">
    <w:p w:rsidR="00635744" w:rsidRDefault="00635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744" w:rsidRDefault="00635744">
      <w:r>
        <w:separator/>
      </w:r>
    </w:p>
  </w:footnote>
  <w:footnote w:type="continuationSeparator" w:id="1">
    <w:p w:rsidR="00635744" w:rsidRDefault="00635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44" w:rsidRDefault="00635744" w:rsidP="00CE5F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635744" w:rsidRDefault="00635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44" w:rsidRDefault="00635744" w:rsidP="00CE5F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35744" w:rsidRDefault="00635744" w:rsidP="00A859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44" w:rsidRDefault="00635744" w:rsidP="00CE5F66">
    <w:pPr>
      <w:pStyle w:val="Header"/>
      <w:framePr w:wrap="around" w:vAnchor="text" w:hAnchor="margin" w:xAlign="center" w:y="1"/>
      <w:rPr>
        <w:rStyle w:val="PageNumber"/>
      </w:rPr>
    </w:pPr>
    <w:r>
      <w:rPr>
        <w:noProof/>
        <w:lang w:eastAsia="ru-RU"/>
      </w:rPr>
      <w:pict>
        <v:rect id="Прямоугольник 9" o:spid="_x0000_s2049" style="position:absolute;margin-left:783.5pt;margin-top:0;width:60pt;height:70.5pt;z-index:251660288;visibility:visible;mso-position-horizontal-relative:page;mso-position-vertical:center;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" o:allowincell="f" stroked="f">
          <v:textbox style="layout-flow:vertical">
            <w:txbxContent>
              <w:p w:rsidR="00635744" w:rsidRPr="00774A45" w:rsidRDefault="00635744">
                <w:pPr>
                  <w:jc w:val="center"/>
                  <w:rPr>
                    <w:rFonts w:ascii="Cambria" w:hAnsi="Cambria"/>
                  </w:rPr>
                </w:pPr>
                <w:fldSimple w:instr="PAGE  \* MERGEFORMAT">
                  <w:r w:rsidRPr="00623307">
                    <w:rPr>
                      <w:rFonts w:ascii="Cambria" w:hAnsi="Cambria"/>
                      <w:noProof/>
                    </w:rPr>
                    <w:t>6</w:t>
                  </w:r>
                </w:fldSimple>
              </w:p>
            </w:txbxContent>
          </v:textbox>
          <w10:wrap anchorx="margin" anchory="page"/>
        </v:rect>
      </w:pict>
    </w:r>
  </w:p>
  <w:p w:rsidR="00635744" w:rsidRDefault="00635744" w:rsidP="00A859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060B"/>
    <w:multiLevelType w:val="multilevel"/>
    <w:tmpl w:val="E4BCA3F2"/>
    <w:lvl w:ilvl="0">
      <w:start w:val="5"/>
      <w:numFmt w:val="decimal"/>
      <w:lvlText w:val="%1."/>
      <w:lvlJc w:val="left"/>
      <w:pPr>
        <w:ind w:left="675" w:hanging="675"/>
      </w:pPr>
      <w:rPr>
        <w:rFonts w:cs="Times New Roman"/>
      </w:rPr>
    </w:lvl>
    <w:lvl w:ilvl="1">
      <w:start w:val="8"/>
      <w:numFmt w:val="decimal"/>
      <w:lvlText w:val="%1.%2."/>
      <w:lvlJc w:val="left"/>
      <w:pPr>
        <w:ind w:left="1145" w:hanging="720"/>
      </w:pPr>
      <w:rPr>
        <w:rFonts w:cs="Times New Roman"/>
      </w:rPr>
    </w:lvl>
    <w:lvl w:ilvl="2">
      <w:start w:val="3"/>
      <w:numFmt w:val="decimal"/>
      <w:lvlText w:val="%1.%2.%3."/>
      <w:lvlJc w:val="left"/>
      <w:pPr>
        <w:ind w:left="1570" w:hanging="720"/>
      </w:pPr>
      <w:rPr>
        <w:rFonts w:cs="Times New Roman"/>
      </w:rPr>
    </w:lvl>
    <w:lvl w:ilvl="3">
      <w:start w:val="1"/>
      <w:numFmt w:val="decimal"/>
      <w:lvlText w:val="%1.%2.%3.%4."/>
      <w:lvlJc w:val="left"/>
      <w:pPr>
        <w:ind w:left="2355" w:hanging="108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565" w:hanging="1440"/>
      </w:pPr>
      <w:rPr>
        <w:rFonts w:cs="Times New Roman"/>
      </w:rPr>
    </w:lvl>
    <w:lvl w:ilvl="6">
      <w:start w:val="1"/>
      <w:numFmt w:val="decimal"/>
      <w:lvlText w:val="%1.%2.%3.%4.%5.%6.%7."/>
      <w:lvlJc w:val="left"/>
      <w:pPr>
        <w:ind w:left="4350" w:hanging="1800"/>
      </w:pPr>
      <w:rPr>
        <w:rFonts w:cs="Times New Roman"/>
      </w:rPr>
    </w:lvl>
    <w:lvl w:ilvl="7">
      <w:start w:val="1"/>
      <w:numFmt w:val="decimal"/>
      <w:lvlText w:val="%1.%2.%3.%4.%5.%6.%7.%8."/>
      <w:lvlJc w:val="left"/>
      <w:pPr>
        <w:ind w:left="4775" w:hanging="1800"/>
      </w:pPr>
      <w:rPr>
        <w:rFonts w:cs="Times New Roman"/>
      </w:rPr>
    </w:lvl>
    <w:lvl w:ilvl="8">
      <w:start w:val="1"/>
      <w:numFmt w:val="decimal"/>
      <w:lvlText w:val="%1.%2.%3.%4.%5.%6.%7.%8.%9."/>
      <w:lvlJc w:val="left"/>
      <w:pPr>
        <w:ind w:left="5560" w:hanging="2160"/>
      </w:pPr>
      <w:rPr>
        <w:rFonts w:cs="Times New Roman"/>
      </w:rPr>
    </w:lvl>
  </w:abstractNum>
  <w:abstractNum w:abstractNumId="1">
    <w:nsid w:val="0AEA6206"/>
    <w:multiLevelType w:val="hybridMultilevel"/>
    <w:tmpl w:val="005890A2"/>
    <w:lvl w:ilvl="0" w:tplc="2684EE42">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30F510F"/>
    <w:multiLevelType w:val="singleLevel"/>
    <w:tmpl w:val="E2125764"/>
    <w:lvl w:ilvl="0">
      <w:start w:val="1"/>
      <w:numFmt w:val="decimal"/>
      <w:lvlText w:val="2.4.%1."/>
      <w:legacy w:legacy="1" w:legacySpace="0" w:legacyIndent="270"/>
      <w:lvlJc w:val="left"/>
      <w:rPr>
        <w:rFonts w:ascii="Times New Roman" w:hAnsi="Times New Roman" w:cs="Times New Roman" w:hint="default"/>
      </w:rPr>
    </w:lvl>
  </w:abstractNum>
  <w:abstractNum w:abstractNumId="3">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9585BA2"/>
    <w:multiLevelType w:val="singleLevel"/>
    <w:tmpl w:val="543CF556"/>
    <w:lvl w:ilvl="0">
      <w:start w:val="1"/>
      <w:numFmt w:val="decimal"/>
      <w:lvlText w:val="%1)"/>
      <w:legacy w:legacy="1" w:legacySpace="0" w:legacyIndent="259"/>
      <w:lvlJc w:val="left"/>
      <w:rPr>
        <w:rFonts w:ascii="Times New Roman" w:hAnsi="Times New Roman" w:cs="Times New Roman" w:hint="default"/>
      </w:rPr>
    </w:lvl>
  </w:abstractNum>
  <w:abstractNum w:abstractNumId="5">
    <w:nsid w:val="2D623756"/>
    <w:multiLevelType w:val="singleLevel"/>
    <w:tmpl w:val="4AEA6932"/>
    <w:lvl w:ilvl="0">
      <w:start w:val="6"/>
      <w:numFmt w:val="decimal"/>
      <w:lvlText w:val="3.%1)"/>
      <w:legacy w:legacy="1" w:legacySpace="0" w:legacyIndent="191"/>
      <w:lvlJc w:val="left"/>
      <w:rPr>
        <w:rFonts w:ascii="Times New Roman" w:hAnsi="Times New Roman" w:cs="Times New Roman" w:hint="default"/>
      </w:rPr>
    </w:lvl>
  </w:abstractNum>
  <w:abstractNum w:abstractNumId="6">
    <w:nsid w:val="311C479F"/>
    <w:multiLevelType w:val="hybridMultilevel"/>
    <w:tmpl w:val="D0A4DDBC"/>
    <w:lvl w:ilvl="0" w:tplc="1646DE7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3F306217"/>
    <w:multiLevelType w:val="hybridMultilevel"/>
    <w:tmpl w:val="7F5ED3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78076A"/>
    <w:multiLevelType w:val="singleLevel"/>
    <w:tmpl w:val="3AFC2C42"/>
    <w:lvl w:ilvl="0">
      <w:start w:val="2"/>
      <w:numFmt w:val="decimal"/>
      <w:lvlText w:val="3.%1)"/>
      <w:legacy w:legacy="1" w:legacySpace="0" w:legacyIndent="191"/>
      <w:lvlJc w:val="left"/>
      <w:rPr>
        <w:rFonts w:ascii="Times New Roman" w:hAnsi="Times New Roman" w:cs="Times New Roman" w:hint="default"/>
      </w:rPr>
    </w:lvl>
  </w:abstractNum>
  <w:abstractNum w:abstractNumId="9">
    <w:nsid w:val="53DF69BF"/>
    <w:multiLevelType w:val="hybridMultilevel"/>
    <w:tmpl w:val="F5E62806"/>
    <w:lvl w:ilvl="0" w:tplc="A46A1E2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nsid w:val="593C0F2A"/>
    <w:multiLevelType w:val="hybridMultilevel"/>
    <w:tmpl w:val="3DBE2E84"/>
    <w:lvl w:ilvl="0" w:tplc="FFFFFFFF">
      <w:start w:val="1"/>
      <w:numFmt w:val="bullet"/>
      <w:lvlText w:val=""/>
      <w:lvlJc w:val="left"/>
      <w:pPr>
        <w:ind w:left="1440" w:hanging="360"/>
      </w:pPr>
      <w:rPr>
        <w:rFonts w:ascii="Symbol" w:hAnsi="Symbol" w:hint="default"/>
      </w:rPr>
    </w:lvl>
    <w:lvl w:ilvl="1" w:tplc="DC38E332">
      <w:start w:val="6"/>
      <w:numFmt w:val="bullet"/>
      <w:lvlText w:val=""/>
      <w:lvlJc w:val="left"/>
      <w:pPr>
        <w:tabs>
          <w:tab w:val="num" w:pos="2160"/>
        </w:tabs>
        <w:ind w:left="2160" w:hanging="360"/>
      </w:pPr>
      <w:rPr>
        <w:rFonts w:ascii="Symbol" w:hAnsi="Symbol" w:hint="default"/>
      </w:rPr>
    </w:lvl>
    <w:lvl w:ilvl="2" w:tplc="74C2CD6E">
      <w:start w:val="2"/>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96011A9"/>
    <w:multiLevelType w:val="hybridMultilevel"/>
    <w:tmpl w:val="6C36CEFA"/>
    <w:lvl w:ilvl="0" w:tplc="5FDAAE7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5C667C5F"/>
    <w:multiLevelType w:val="hybridMultilevel"/>
    <w:tmpl w:val="4DD68D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51E093B"/>
    <w:multiLevelType w:val="hybridMultilevel"/>
    <w:tmpl w:val="ADDEABC2"/>
    <w:lvl w:ilvl="0" w:tplc="215E674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4">
    <w:nsid w:val="79837A45"/>
    <w:multiLevelType w:val="hybridMultilevel"/>
    <w:tmpl w:val="7F5ED3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lvlOverride w:ilvl="0">
      <w:startOverride w:val="1"/>
    </w:lvlOverride>
  </w:num>
  <w:num w:numId="2">
    <w:abstractNumId w:val="8"/>
    <w:lvlOverride w:ilvl="0">
      <w:startOverride w:val="2"/>
    </w:lvlOverride>
  </w:num>
  <w:num w:numId="3">
    <w:abstractNumId w:val="5"/>
    <w:lvlOverride w:ilvl="0">
      <w:startOverride w:val="6"/>
    </w:lvlOverride>
  </w:num>
  <w:num w:numId="4">
    <w:abstractNumId w:val="2"/>
    <w:lvlOverride w:ilvl="0">
      <w:startOverride w:val="1"/>
    </w:lvlOverride>
  </w:num>
  <w:num w:numId="5">
    <w:abstractNumId w:val="0"/>
    <w:lvlOverride w:ilvl="0">
      <w:startOverride w:val="5"/>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11"/>
  </w:num>
  <w:num w:numId="9">
    <w:abstractNumId w:val="14"/>
  </w:num>
  <w:num w:numId="10">
    <w:abstractNumId w:val="13"/>
  </w:num>
  <w:num w:numId="11">
    <w:abstractNumId w:val="9"/>
  </w:num>
  <w:num w:numId="12">
    <w:abstractNumId w:val="12"/>
  </w:num>
  <w:num w:numId="13">
    <w:abstractNumId w:val="3"/>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shapelayout v:ext="edit">
      <o:idmap v:ext="edit" data="2"/>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5D88"/>
    <w:rsid w:val="0000095F"/>
    <w:rsid w:val="00003A19"/>
    <w:rsid w:val="00004159"/>
    <w:rsid w:val="0000545E"/>
    <w:rsid w:val="00005AA4"/>
    <w:rsid w:val="000128CC"/>
    <w:rsid w:val="00015CB1"/>
    <w:rsid w:val="00023330"/>
    <w:rsid w:val="00034DD3"/>
    <w:rsid w:val="00041BFC"/>
    <w:rsid w:val="00043F9E"/>
    <w:rsid w:val="0004530B"/>
    <w:rsid w:val="0004548A"/>
    <w:rsid w:val="00051972"/>
    <w:rsid w:val="000546E2"/>
    <w:rsid w:val="00056131"/>
    <w:rsid w:val="00071960"/>
    <w:rsid w:val="000814A2"/>
    <w:rsid w:val="00085229"/>
    <w:rsid w:val="00095513"/>
    <w:rsid w:val="000A2CA0"/>
    <w:rsid w:val="000A43E2"/>
    <w:rsid w:val="000A613D"/>
    <w:rsid w:val="000A6625"/>
    <w:rsid w:val="000B1772"/>
    <w:rsid w:val="000B1786"/>
    <w:rsid w:val="000B3FA2"/>
    <w:rsid w:val="000B48DE"/>
    <w:rsid w:val="000C10D9"/>
    <w:rsid w:val="000C5BC8"/>
    <w:rsid w:val="000D4C0C"/>
    <w:rsid w:val="000D58F6"/>
    <w:rsid w:val="000D5CE9"/>
    <w:rsid w:val="000F2A0D"/>
    <w:rsid w:val="000F5284"/>
    <w:rsid w:val="00112E6F"/>
    <w:rsid w:val="00113142"/>
    <w:rsid w:val="00120DD7"/>
    <w:rsid w:val="00121654"/>
    <w:rsid w:val="00136C9A"/>
    <w:rsid w:val="00141298"/>
    <w:rsid w:val="00146A6B"/>
    <w:rsid w:val="001473DD"/>
    <w:rsid w:val="00150039"/>
    <w:rsid w:val="00153D15"/>
    <w:rsid w:val="00156003"/>
    <w:rsid w:val="00156F00"/>
    <w:rsid w:val="001621F2"/>
    <w:rsid w:val="00162FFA"/>
    <w:rsid w:val="00163432"/>
    <w:rsid w:val="001648AC"/>
    <w:rsid w:val="00172CD4"/>
    <w:rsid w:val="00172D9C"/>
    <w:rsid w:val="00176559"/>
    <w:rsid w:val="00187F82"/>
    <w:rsid w:val="0019294C"/>
    <w:rsid w:val="00193BE5"/>
    <w:rsid w:val="0019444A"/>
    <w:rsid w:val="0019610F"/>
    <w:rsid w:val="001979E4"/>
    <w:rsid w:val="001B1505"/>
    <w:rsid w:val="001B6E83"/>
    <w:rsid w:val="001C063A"/>
    <w:rsid w:val="001D0B8E"/>
    <w:rsid w:val="001D3B5F"/>
    <w:rsid w:val="001D48D6"/>
    <w:rsid w:val="001D5A03"/>
    <w:rsid w:val="001E3123"/>
    <w:rsid w:val="001E602E"/>
    <w:rsid w:val="001E72B0"/>
    <w:rsid w:val="001F1D2B"/>
    <w:rsid w:val="001F3D9F"/>
    <w:rsid w:val="001F54B1"/>
    <w:rsid w:val="0020042A"/>
    <w:rsid w:val="00200F46"/>
    <w:rsid w:val="0020191A"/>
    <w:rsid w:val="002023EE"/>
    <w:rsid w:val="0020596E"/>
    <w:rsid w:val="002139F0"/>
    <w:rsid w:val="00224B83"/>
    <w:rsid w:val="00232A84"/>
    <w:rsid w:val="00233E9A"/>
    <w:rsid w:val="00237E01"/>
    <w:rsid w:val="002433C6"/>
    <w:rsid w:val="0025217D"/>
    <w:rsid w:val="002561D9"/>
    <w:rsid w:val="00256680"/>
    <w:rsid w:val="00277333"/>
    <w:rsid w:val="002800DA"/>
    <w:rsid w:val="0028701A"/>
    <w:rsid w:val="0029126A"/>
    <w:rsid w:val="00292D70"/>
    <w:rsid w:val="00292E31"/>
    <w:rsid w:val="00295AF4"/>
    <w:rsid w:val="002A169A"/>
    <w:rsid w:val="002A1B95"/>
    <w:rsid w:val="002A232E"/>
    <w:rsid w:val="002B103E"/>
    <w:rsid w:val="002B4EA1"/>
    <w:rsid w:val="002B4EFF"/>
    <w:rsid w:val="002B600C"/>
    <w:rsid w:val="002B6071"/>
    <w:rsid w:val="002B7442"/>
    <w:rsid w:val="002B7B84"/>
    <w:rsid w:val="002C2E29"/>
    <w:rsid w:val="002C5E27"/>
    <w:rsid w:val="002C7565"/>
    <w:rsid w:val="002D2858"/>
    <w:rsid w:val="002E38C8"/>
    <w:rsid w:val="002E59BE"/>
    <w:rsid w:val="002E5DED"/>
    <w:rsid w:val="002F0243"/>
    <w:rsid w:val="002F0612"/>
    <w:rsid w:val="002F7EC1"/>
    <w:rsid w:val="0030422E"/>
    <w:rsid w:val="003063B6"/>
    <w:rsid w:val="0031048D"/>
    <w:rsid w:val="003111D9"/>
    <w:rsid w:val="00312B1C"/>
    <w:rsid w:val="003134A7"/>
    <w:rsid w:val="003177AA"/>
    <w:rsid w:val="00326A8A"/>
    <w:rsid w:val="003328ED"/>
    <w:rsid w:val="003345D0"/>
    <w:rsid w:val="00342B72"/>
    <w:rsid w:val="003475C8"/>
    <w:rsid w:val="00353C03"/>
    <w:rsid w:val="0035735E"/>
    <w:rsid w:val="00357F8E"/>
    <w:rsid w:val="0036214D"/>
    <w:rsid w:val="00363989"/>
    <w:rsid w:val="00373226"/>
    <w:rsid w:val="0037361F"/>
    <w:rsid w:val="003743AA"/>
    <w:rsid w:val="00376397"/>
    <w:rsid w:val="003865F4"/>
    <w:rsid w:val="00391057"/>
    <w:rsid w:val="00395DFB"/>
    <w:rsid w:val="00397541"/>
    <w:rsid w:val="00397C27"/>
    <w:rsid w:val="003A56DB"/>
    <w:rsid w:val="003A7F5E"/>
    <w:rsid w:val="003B044B"/>
    <w:rsid w:val="003B0AED"/>
    <w:rsid w:val="003B2FB1"/>
    <w:rsid w:val="003B307D"/>
    <w:rsid w:val="003C1598"/>
    <w:rsid w:val="003C2E5D"/>
    <w:rsid w:val="003C5B8E"/>
    <w:rsid w:val="003C7A9F"/>
    <w:rsid w:val="003D0074"/>
    <w:rsid w:val="003D0973"/>
    <w:rsid w:val="003D560E"/>
    <w:rsid w:val="004010E5"/>
    <w:rsid w:val="00407C95"/>
    <w:rsid w:val="0041156E"/>
    <w:rsid w:val="00415E5D"/>
    <w:rsid w:val="00415EE2"/>
    <w:rsid w:val="004168FC"/>
    <w:rsid w:val="00417876"/>
    <w:rsid w:val="004202BE"/>
    <w:rsid w:val="0042121B"/>
    <w:rsid w:val="00424699"/>
    <w:rsid w:val="00433C04"/>
    <w:rsid w:val="00434013"/>
    <w:rsid w:val="004350C2"/>
    <w:rsid w:val="00436982"/>
    <w:rsid w:val="00437A10"/>
    <w:rsid w:val="00444675"/>
    <w:rsid w:val="004508B3"/>
    <w:rsid w:val="004518AF"/>
    <w:rsid w:val="00452EE4"/>
    <w:rsid w:val="0045569B"/>
    <w:rsid w:val="00456DB5"/>
    <w:rsid w:val="004573F0"/>
    <w:rsid w:val="00466582"/>
    <w:rsid w:val="00466EF8"/>
    <w:rsid w:val="004831AE"/>
    <w:rsid w:val="00490355"/>
    <w:rsid w:val="00494407"/>
    <w:rsid w:val="004A4B1E"/>
    <w:rsid w:val="004A7135"/>
    <w:rsid w:val="004B2410"/>
    <w:rsid w:val="004B7552"/>
    <w:rsid w:val="004C267B"/>
    <w:rsid w:val="004D5BCE"/>
    <w:rsid w:val="004E090E"/>
    <w:rsid w:val="004F3A9C"/>
    <w:rsid w:val="005026E4"/>
    <w:rsid w:val="00511BAE"/>
    <w:rsid w:val="005123F4"/>
    <w:rsid w:val="00514870"/>
    <w:rsid w:val="00514CD4"/>
    <w:rsid w:val="00516A67"/>
    <w:rsid w:val="00521788"/>
    <w:rsid w:val="00522F64"/>
    <w:rsid w:val="00524B2D"/>
    <w:rsid w:val="005256CE"/>
    <w:rsid w:val="00534B9C"/>
    <w:rsid w:val="005353B6"/>
    <w:rsid w:val="00537354"/>
    <w:rsid w:val="005453B8"/>
    <w:rsid w:val="005566F5"/>
    <w:rsid w:val="0056710F"/>
    <w:rsid w:val="00570AC6"/>
    <w:rsid w:val="005713D2"/>
    <w:rsid w:val="00574D76"/>
    <w:rsid w:val="00586F0D"/>
    <w:rsid w:val="00587322"/>
    <w:rsid w:val="005879B7"/>
    <w:rsid w:val="005879EE"/>
    <w:rsid w:val="00587A54"/>
    <w:rsid w:val="005911AA"/>
    <w:rsid w:val="00593B74"/>
    <w:rsid w:val="005A0784"/>
    <w:rsid w:val="005A66EE"/>
    <w:rsid w:val="005B04C8"/>
    <w:rsid w:val="005B160F"/>
    <w:rsid w:val="005B4C19"/>
    <w:rsid w:val="005B53FB"/>
    <w:rsid w:val="005C53AB"/>
    <w:rsid w:val="005D4854"/>
    <w:rsid w:val="005D7868"/>
    <w:rsid w:val="005E2176"/>
    <w:rsid w:val="005E676A"/>
    <w:rsid w:val="0060008A"/>
    <w:rsid w:val="00600BC4"/>
    <w:rsid w:val="0060247F"/>
    <w:rsid w:val="00602D9C"/>
    <w:rsid w:val="00605E49"/>
    <w:rsid w:val="00610E0C"/>
    <w:rsid w:val="00613453"/>
    <w:rsid w:val="00623307"/>
    <w:rsid w:val="00623D0A"/>
    <w:rsid w:val="00624779"/>
    <w:rsid w:val="006326DE"/>
    <w:rsid w:val="00633B07"/>
    <w:rsid w:val="0063432C"/>
    <w:rsid w:val="00635744"/>
    <w:rsid w:val="00641132"/>
    <w:rsid w:val="00650C5D"/>
    <w:rsid w:val="00652465"/>
    <w:rsid w:val="00653257"/>
    <w:rsid w:val="00654732"/>
    <w:rsid w:val="00661590"/>
    <w:rsid w:val="00663BED"/>
    <w:rsid w:val="00671CDB"/>
    <w:rsid w:val="006749E4"/>
    <w:rsid w:val="00674B29"/>
    <w:rsid w:val="00682562"/>
    <w:rsid w:val="00683B89"/>
    <w:rsid w:val="00687BF4"/>
    <w:rsid w:val="00687E80"/>
    <w:rsid w:val="006944D5"/>
    <w:rsid w:val="006A1AC9"/>
    <w:rsid w:val="006A7655"/>
    <w:rsid w:val="006B3270"/>
    <w:rsid w:val="006C045A"/>
    <w:rsid w:val="006D19D5"/>
    <w:rsid w:val="006D226A"/>
    <w:rsid w:val="006D3B66"/>
    <w:rsid w:val="006D4A92"/>
    <w:rsid w:val="006E0565"/>
    <w:rsid w:val="006E05BF"/>
    <w:rsid w:val="006E1AE9"/>
    <w:rsid w:val="006F0CF5"/>
    <w:rsid w:val="006F2695"/>
    <w:rsid w:val="00700749"/>
    <w:rsid w:val="00712A09"/>
    <w:rsid w:val="007132ED"/>
    <w:rsid w:val="00717DE3"/>
    <w:rsid w:val="00722DB0"/>
    <w:rsid w:val="00723F5F"/>
    <w:rsid w:val="00726C86"/>
    <w:rsid w:val="00737D29"/>
    <w:rsid w:val="0074232D"/>
    <w:rsid w:val="00743C5A"/>
    <w:rsid w:val="00744B11"/>
    <w:rsid w:val="00750848"/>
    <w:rsid w:val="00752883"/>
    <w:rsid w:val="00756BEA"/>
    <w:rsid w:val="00761DF7"/>
    <w:rsid w:val="007652E1"/>
    <w:rsid w:val="00774A45"/>
    <w:rsid w:val="0077514A"/>
    <w:rsid w:val="00780E3B"/>
    <w:rsid w:val="007915D6"/>
    <w:rsid w:val="00791C39"/>
    <w:rsid w:val="00795DE4"/>
    <w:rsid w:val="007A1CF9"/>
    <w:rsid w:val="007A37C7"/>
    <w:rsid w:val="007B0D34"/>
    <w:rsid w:val="007B459C"/>
    <w:rsid w:val="007B609A"/>
    <w:rsid w:val="007B6AFF"/>
    <w:rsid w:val="007C47D3"/>
    <w:rsid w:val="007C5FDF"/>
    <w:rsid w:val="007E29A7"/>
    <w:rsid w:val="007E3936"/>
    <w:rsid w:val="007E4C79"/>
    <w:rsid w:val="007F18EF"/>
    <w:rsid w:val="007F553C"/>
    <w:rsid w:val="007F5D3B"/>
    <w:rsid w:val="007F60DC"/>
    <w:rsid w:val="007F6A05"/>
    <w:rsid w:val="007F7CEE"/>
    <w:rsid w:val="00813375"/>
    <w:rsid w:val="008219CD"/>
    <w:rsid w:val="00830E33"/>
    <w:rsid w:val="00841932"/>
    <w:rsid w:val="00846A19"/>
    <w:rsid w:val="00850D08"/>
    <w:rsid w:val="00854407"/>
    <w:rsid w:val="00854F13"/>
    <w:rsid w:val="00857AF2"/>
    <w:rsid w:val="0086254E"/>
    <w:rsid w:val="00872B9A"/>
    <w:rsid w:val="00877AAF"/>
    <w:rsid w:val="008803D0"/>
    <w:rsid w:val="008804EE"/>
    <w:rsid w:val="00881286"/>
    <w:rsid w:val="00882A4B"/>
    <w:rsid w:val="00883D36"/>
    <w:rsid w:val="00887D97"/>
    <w:rsid w:val="0089245C"/>
    <w:rsid w:val="00894637"/>
    <w:rsid w:val="0089464A"/>
    <w:rsid w:val="008A1B8C"/>
    <w:rsid w:val="008A3665"/>
    <w:rsid w:val="008A6C6F"/>
    <w:rsid w:val="008B4249"/>
    <w:rsid w:val="008D0A51"/>
    <w:rsid w:val="008D169C"/>
    <w:rsid w:val="008D1944"/>
    <w:rsid w:val="008D1955"/>
    <w:rsid w:val="008D2227"/>
    <w:rsid w:val="008D325F"/>
    <w:rsid w:val="008D53DF"/>
    <w:rsid w:val="008F1B7C"/>
    <w:rsid w:val="008F7831"/>
    <w:rsid w:val="008F7D72"/>
    <w:rsid w:val="00900B5E"/>
    <w:rsid w:val="00904192"/>
    <w:rsid w:val="00904D91"/>
    <w:rsid w:val="0090548E"/>
    <w:rsid w:val="009114FF"/>
    <w:rsid w:val="00914FF7"/>
    <w:rsid w:val="0092540C"/>
    <w:rsid w:val="00931842"/>
    <w:rsid w:val="00932595"/>
    <w:rsid w:val="009325E2"/>
    <w:rsid w:val="009377CD"/>
    <w:rsid w:val="0094484B"/>
    <w:rsid w:val="0095398A"/>
    <w:rsid w:val="009605BD"/>
    <w:rsid w:val="00962552"/>
    <w:rsid w:val="0096338F"/>
    <w:rsid w:val="0096341D"/>
    <w:rsid w:val="00963477"/>
    <w:rsid w:val="0096711E"/>
    <w:rsid w:val="009721DF"/>
    <w:rsid w:val="00973F6A"/>
    <w:rsid w:val="00977EB7"/>
    <w:rsid w:val="00984AFD"/>
    <w:rsid w:val="00990281"/>
    <w:rsid w:val="00994BB7"/>
    <w:rsid w:val="00995B32"/>
    <w:rsid w:val="009A165F"/>
    <w:rsid w:val="009A2ED6"/>
    <w:rsid w:val="009A71F5"/>
    <w:rsid w:val="009A7FCF"/>
    <w:rsid w:val="009B1589"/>
    <w:rsid w:val="009B55C5"/>
    <w:rsid w:val="009B6D6D"/>
    <w:rsid w:val="009C0A37"/>
    <w:rsid w:val="009C2320"/>
    <w:rsid w:val="009C4381"/>
    <w:rsid w:val="009C518E"/>
    <w:rsid w:val="009D40D8"/>
    <w:rsid w:val="009E08D5"/>
    <w:rsid w:val="009E3355"/>
    <w:rsid w:val="009E3CD3"/>
    <w:rsid w:val="009F37C9"/>
    <w:rsid w:val="00A03245"/>
    <w:rsid w:val="00A058A2"/>
    <w:rsid w:val="00A05D02"/>
    <w:rsid w:val="00A074B0"/>
    <w:rsid w:val="00A11BAE"/>
    <w:rsid w:val="00A14A15"/>
    <w:rsid w:val="00A230CD"/>
    <w:rsid w:val="00A23982"/>
    <w:rsid w:val="00A24222"/>
    <w:rsid w:val="00A250B5"/>
    <w:rsid w:val="00A25BA4"/>
    <w:rsid w:val="00A27614"/>
    <w:rsid w:val="00A31DF1"/>
    <w:rsid w:val="00A36087"/>
    <w:rsid w:val="00A37731"/>
    <w:rsid w:val="00A412E5"/>
    <w:rsid w:val="00A42FE7"/>
    <w:rsid w:val="00A44382"/>
    <w:rsid w:val="00A6396C"/>
    <w:rsid w:val="00A65B4B"/>
    <w:rsid w:val="00A65FBB"/>
    <w:rsid w:val="00A71C4F"/>
    <w:rsid w:val="00A72FD1"/>
    <w:rsid w:val="00A74F50"/>
    <w:rsid w:val="00A74F67"/>
    <w:rsid w:val="00A801D7"/>
    <w:rsid w:val="00A80FDB"/>
    <w:rsid w:val="00A81F9C"/>
    <w:rsid w:val="00A85920"/>
    <w:rsid w:val="00A87247"/>
    <w:rsid w:val="00A87397"/>
    <w:rsid w:val="00A90823"/>
    <w:rsid w:val="00A936EC"/>
    <w:rsid w:val="00A959CF"/>
    <w:rsid w:val="00A95D6F"/>
    <w:rsid w:val="00A97A04"/>
    <w:rsid w:val="00AA01E5"/>
    <w:rsid w:val="00AA3097"/>
    <w:rsid w:val="00AA68D6"/>
    <w:rsid w:val="00AB15F5"/>
    <w:rsid w:val="00AB6C01"/>
    <w:rsid w:val="00AD16C9"/>
    <w:rsid w:val="00AD6542"/>
    <w:rsid w:val="00AD6888"/>
    <w:rsid w:val="00AE016F"/>
    <w:rsid w:val="00AE3316"/>
    <w:rsid w:val="00AE424A"/>
    <w:rsid w:val="00AF058F"/>
    <w:rsid w:val="00AF2D9E"/>
    <w:rsid w:val="00AF3A5A"/>
    <w:rsid w:val="00AF58DE"/>
    <w:rsid w:val="00AF5C34"/>
    <w:rsid w:val="00AF5FE6"/>
    <w:rsid w:val="00B027C9"/>
    <w:rsid w:val="00B043AD"/>
    <w:rsid w:val="00B26F39"/>
    <w:rsid w:val="00B27F20"/>
    <w:rsid w:val="00B32DCD"/>
    <w:rsid w:val="00B33DAF"/>
    <w:rsid w:val="00B34601"/>
    <w:rsid w:val="00B3536A"/>
    <w:rsid w:val="00B35EB4"/>
    <w:rsid w:val="00B362DD"/>
    <w:rsid w:val="00B458B0"/>
    <w:rsid w:val="00B51DE5"/>
    <w:rsid w:val="00B605E4"/>
    <w:rsid w:val="00B62F17"/>
    <w:rsid w:val="00B7049E"/>
    <w:rsid w:val="00B71ABA"/>
    <w:rsid w:val="00B72AF4"/>
    <w:rsid w:val="00B7380D"/>
    <w:rsid w:val="00B738E6"/>
    <w:rsid w:val="00B73CA8"/>
    <w:rsid w:val="00B76A8B"/>
    <w:rsid w:val="00B80738"/>
    <w:rsid w:val="00B81B90"/>
    <w:rsid w:val="00B82B16"/>
    <w:rsid w:val="00B83C62"/>
    <w:rsid w:val="00B857FC"/>
    <w:rsid w:val="00B93ED3"/>
    <w:rsid w:val="00B957C1"/>
    <w:rsid w:val="00BA5066"/>
    <w:rsid w:val="00BA602C"/>
    <w:rsid w:val="00BB33AA"/>
    <w:rsid w:val="00BC1EB6"/>
    <w:rsid w:val="00BC63C0"/>
    <w:rsid w:val="00BD39EA"/>
    <w:rsid w:val="00BE0797"/>
    <w:rsid w:val="00BE09F1"/>
    <w:rsid w:val="00BE4721"/>
    <w:rsid w:val="00BE5066"/>
    <w:rsid w:val="00BE56DB"/>
    <w:rsid w:val="00BF2FEC"/>
    <w:rsid w:val="00BF39E0"/>
    <w:rsid w:val="00BF5291"/>
    <w:rsid w:val="00BF6958"/>
    <w:rsid w:val="00BF733B"/>
    <w:rsid w:val="00C04311"/>
    <w:rsid w:val="00C12642"/>
    <w:rsid w:val="00C135D4"/>
    <w:rsid w:val="00C13DBA"/>
    <w:rsid w:val="00C1620D"/>
    <w:rsid w:val="00C247CF"/>
    <w:rsid w:val="00C3385D"/>
    <w:rsid w:val="00C4268D"/>
    <w:rsid w:val="00C543EA"/>
    <w:rsid w:val="00C562D2"/>
    <w:rsid w:val="00C61A99"/>
    <w:rsid w:val="00C817AA"/>
    <w:rsid w:val="00C82032"/>
    <w:rsid w:val="00C948C9"/>
    <w:rsid w:val="00C976CC"/>
    <w:rsid w:val="00CA519A"/>
    <w:rsid w:val="00CD02FC"/>
    <w:rsid w:val="00CD6896"/>
    <w:rsid w:val="00CE0551"/>
    <w:rsid w:val="00CE07E1"/>
    <w:rsid w:val="00CE1BC7"/>
    <w:rsid w:val="00CE2558"/>
    <w:rsid w:val="00CE5F66"/>
    <w:rsid w:val="00CF23C7"/>
    <w:rsid w:val="00D02F0C"/>
    <w:rsid w:val="00D07D3B"/>
    <w:rsid w:val="00D10620"/>
    <w:rsid w:val="00D11148"/>
    <w:rsid w:val="00D112CA"/>
    <w:rsid w:val="00D140C1"/>
    <w:rsid w:val="00D16700"/>
    <w:rsid w:val="00D169EB"/>
    <w:rsid w:val="00D16B83"/>
    <w:rsid w:val="00D22F41"/>
    <w:rsid w:val="00D246FB"/>
    <w:rsid w:val="00D3075E"/>
    <w:rsid w:val="00D35804"/>
    <w:rsid w:val="00D40860"/>
    <w:rsid w:val="00D438D7"/>
    <w:rsid w:val="00D43E68"/>
    <w:rsid w:val="00D4464C"/>
    <w:rsid w:val="00D53749"/>
    <w:rsid w:val="00D56905"/>
    <w:rsid w:val="00D577E2"/>
    <w:rsid w:val="00D57B91"/>
    <w:rsid w:val="00D57FEC"/>
    <w:rsid w:val="00D61287"/>
    <w:rsid w:val="00D62449"/>
    <w:rsid w:val="00D62721"/>
    <w:rsid w:val="00D658B7"/>
    <w:rsid w:val="00D66252"/>
    <w:rsid w:val="00D6711C"/>
    <w:rsid w:val="00D70105"/>
    <w:rsid w:val="00D71570"/>
    <w:rsid w:val="00D75236"/>
    <w:rsid w:val="00D878CD"/>
    <w:rsid w:val="00D91771"/>
    <w:rsid w:val="00D96612"/>
    <w:rsid w:val="00DA0C42"/>
    <w:rsid w:val="00DA4840"/>
    <w:rsid w:val="00DA583C"/>
    <w:rsid w:val="00DB18C6"/>
    <w:rsid w:val="00DB2530"/>
    <w:rsid w:val="00DB49C1"/>
    <w:rsid w:val="00DD7585"/>
    <w:rsid w:val="00DE402C"/>
    <w:rsid w:val="00DF1EC5"/>
    <w:rsid w:val="00DF5067"/>
    <w:rsid w:val="00DF6525"/>
    <w:rsid w:val="00DF74C2"/>
    <w:rsid w:val="00DF78B6"/>
    <w:rsid w:val="00E069DF"/>
    <w:rsid w:val="00E12D12"/>
    <w:rsid w:val="00E14B79"/>
    <w:rsid w:val="00E160A3"/>
    <w:rsid w:val="00E1624B"/>
    <w:rsid w:val="00E21BA5"/>
    <w:rsid w:val="00E23A5C"/>
    <w:rsid w:val="00E24236"/>
    <w:rsid w:val="00E260D1"/>
    <w:rsid w:val="00E37939"/>
    <w:rsid w:val="00E404DB"/>
    <w:rsid w:val="00E444E4"/>
    <w:rsid w:val="00E50454"/>
    <w:rsid w:val="00E50FFB"/>
    <w:rsid w:val="00E6179F"/>
    <w:rsid w:val="00E63CCF"/>
    <w:rsid w:val="00E63E3F"/>
    <w:rsid w:val="00E70A32"/>
    <w:rsid w:val="00E725ED"/>
    <w:rsid w:val="00E75867"/>
    <w:rsid w:val="00E819C4"/>
    <w:rsid w:val="00E82F10"/>
    <w:rsid w:val="00E83D32"/>
    <w:rsid w:val="00E84636"/>
    <w:rsid w:val="00E860FA"/>
    <w:rsid w:val="00E94926"/>
    <w:rsid w:val="00E96CF3"/>
    <w:rsid w:val="00EA122D"/>
    <w:rsid w:val="00EA5853"/>
    <w:rsid w:val="00EA7687"/>
    <w:rsid w:val="00EB50A6"/>
    <w:rsid w:val="00EB63AE"/>
    <w:rsid w:val="00EB78B1"/>
    <w:rsid w:val="00EE5C43"/>
    <w:rsid w:val="00EF1FBA"/>
    <w:rsid w:val="00EF25CB"/>
    <w:rsid w:val="00EF6E43"/>
    <w:rsid w:val="00F15814"/>
    <w:rsid w:val="00F23C69"/>
    <w:rsid w:val="00F25F79"/>
    <w:rsid w:val="00F31F7F"/>
    <w:rsid w:val="00F333F8"/>
    <w:rsid w:val="00F33CA9"/>
    <w:rsid w:val="00F3432A"/>
    <w:rsid w:val="00F41A7F"/>
    <w:rsid w:val="00F519A4"/>
    <w:rsid w:val="00F51B19"/>
    <w:rsid w:val="00F7347C"/>
    <w:rsid w:val="00F80170"/>
    <w:rsid w:val="00F82177"/>
    <w:rsid w:val="00F84B6F"/>
    <w:rsid w:val="00F8552E"/>
    <w:rsid w:val="00F90C97"/>
    <w:rsid w:val="00F95D87"/>
    <w:rsid w:val="00F95D88"/>
    <w:rsid w:val="00FA1A69"/>
    <w:rsid w:val="00FA26FB"/>
    <w:rsid w:val="00FA4AC8"/>
    <w:rsid w:val="00FB5221"/>
    <w:rsid w:val="00FC07EE"/>
    <w:rsid w:val="00FC17E9"/>
    <w:rsid w:val="00FC6650"/>
    <w:rsid w:val="00FD24AC"/>
    <w:rsid w:val="00FD65D1"/>
    <w:rsid w:val="00FE10AC"/>
    <w:rsid w:val="00FE154E"/>
    <w:rsid w:val="00FE1BD7"/>
    <w:rsid w:val="00FE3AD8"/>
    <w:rsid w:val="00FE43FA"/>
    <w:rsid w:val="00FF41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FBA"/>
    <w:pPr>
      <w:suppressAutoHyphens/>
    </w:pPr>
    <w:rPr>
      <w:sz w:val="24"/>
      <w:szCs w:val="24"/>
      <w:lang w:eastAsia="ar-SA"/>
    </w:rPr>
  </w:style>
  <w:style w:type="paragraph" w:styleId="Heading1">
    <w:name w:val="heading 1"/>
    <w:basedOn w:val="Normal"/>
    <w:next w:val="Normal"/>
    <w:link w:val="Heading1Char"/>
    <w:uiPriority w:val="99"/>
    <w:qFormat/>
    <w:rsid w:val="00586F0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9"/>
    <w:qFormat/>
    <w:rsid w:val="00D11148"/>
    <w:pPr>
      <w:keepNext/>
      <w:widowControl w:val="0"/>
      <w:spacing w:before="240" w:after="60"/>
      <w:outlineLvl w:val="1"/>
    </w:pPr>
    <w:rPr>
      <w:rFonts w:ascii="Cambria" w:hAnsi="Cambria"/>
      <w:b/>
      <w:bCs/>
      <w:i/>
      <w:iCs/>
      <w:kern w:val="1"/>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6F0D"/>
    <w:rPr>
      <w:rFonts w:ascii="Calibri Light" w:hAnsi="Calibri Light"/>
      <w:b/>
      <w:kern w:val="32"/>
      <w:sz w:val="32"/>
      <w:lang w:eastAsia="ar-SA" w:bidi="ar-SA"/>
    </w:rPr>
  </w:style>
  <w:style w:type="character" w:customStyle="1" w:styleId="Heading2Char">
    <w:name w:val="Heading 2 Char"/>
    <w:basedOn w:val="DefaultParagraphFont"/>
    <w:link w:val="Heading2"/>
    <w:uiPriority w:val="99"/>
    <w:semiHidden/>
    <w:locked/>
    <w:rsid w:val="00D11148"/>
    <w:rPr>
      <w:rFonts w:ascii="Cambria" w:hAnsi="Cambria"/>
      <w:b/>
      <w:i/>
      <w:kern w:val="1"/>
      <w:sz w:val="28"/>
    </w:rPr>
  </w:style>
  <w:style w:type="character" w:customStyle="1" w:styleId="2">
    <w:name w:val="Основной шрифт абзаца2"/>
    <w:uiPriority w:val="99"/>
    <w:rsid w:val="00EF1FBA"/>
  </w:style>
  <w:style w:type="character" w:customStyle="1" w:styleId="1">
    <w:name w:val="Основной шрифт абзаца1"/>
    <w:uiPriority w:val="99"/>
    <w:rsid w:val="00EF1FBA"/>
  </w:style>
  <w:style w:type="character" w:customStyle="1" w:styleId="a">
    <w:name w:val="Символ нумерации"/>
    <w:uiPriority w:val="99"/>
    <w:rsid w:val="00EF1FBA"/>
  </w:style>
  <w:style w:type="paragraph" w:customStyle="1" w:styleId="a0">
    <w:name w:val="Заголовок"/>
    <w:basedOn w:val="Normal"/>
    <w:next w:val="BodyText"/>
    <w:uiPriority w:val="99"/>
    <w:rsid w:val="00EF1FBA"/>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EF1FBA"/>
    <w:pPr>
      <w:spacing w:after="120"/>
    </w:pPr>
  </w:style>
  <w:style w:type="character" w:customStyle="1" w:styleId="BodyTextChar">
    <w:name w:val="Body Text Char"/>
    <w:basedOn w:val="DefaultParagraphFont"/>
    <w:link w:val="BodyText"/>
    <w:uiPriority w:val="99"/>
    <w:locked/>
    <w:rsid w:val="00990281"/>
    <w:rPr>
      <w:sz w:val="24"/>
      <w:lang w:eastAsia="ar-SA" w:bidi="ar-SA"/>
    </w:rPr>
  </w:style>
  <w:style w:type="paragraph" w:styleId="List">
    <w:name w:val="List"/>
    <w:basedOn w:val="BodyText"/>
    <w:uiPriority w:val="99"/>
    <w:rsid w:val="00EF1FBA"/>
    <w:rPr>
      <w:rFonts w:cs="Tahoma"/>
    </w:rPr>
  </w:style>
  <w:style w:type="paragraph" w:customStyle="1" w:styleId="20">
    <w:name w:val="Название2"/>
    <w:basedOn w:val="Normal"/>
    <w:uiPriority w:val="99"/>
    <w:rsid w:val="00EF1FBA"/>
    <w:pPr>
      <w:suppressLineNumbers/>
      <w:spacing w:before="120" w:after="120"/>
    </w:pPr>
    <w:rPr>
      <w:rFonts w:cs="Tahoma"/>
      <w:i/>
      <w:iCs/>
    </w:rPr>
  </w:style>
  <w:style w:type="paragraph" w:customStyle="1" w:styleId="21">
    <w:name w:val="Указатель2"/>
    <w:basedOn w:val="Normal"/>
    <w:uiPriority w:val="99"/>
    <w:rsid w:val="00EF1FBA"/>
    <w:pPr>
      <w:suppressLineNumbers/>
    </w:pPr>
    <w:rPr>
      <w:rFonts w:cs="Tahoma"/>
    </w:rPr>
  </w:style>
  <w:style w:type="paragraph" w:customStyle="1" w:styleId="10">
    <w:name w:val="Название1"/>
    <w:basedOn w:val="Normal"/>
    <w:uiPriority w:val="99"/>
    <w:rsid w:val="00EF1FBA"/>
    <w:pPr>
      <w:suppressLineNumbers/>
      <w:spacing w:before="120" w:after="120"/>
    </w:pPr>
    <w:rPr>
      <w:rFonts w:cs="Tahoma"/>
      <w:i/>
      <w:iCs/>
    </w:rPr>
  </w:style>
  <w:style w:type="paragraph" w:customStyle="1" w:styleId="11">
    <w:name w:val="Указатель1"/>
    <w:basedOn w:val="Normal"/>
    <w:uiPriority w:val="99"/>
    <w:rsid w:val="00EF1FBA"/>
    <w:pPr>
      <w:suppressLineNumbers/>
    </w:pPr>
    <w:rPr>
      <w:rFonts w:cs="Tahoma"/>
    </w:rPr>
  </w:style>
  <w:style w:type="paragraph" w:styleId="BalloonText">
    <w:name w:val="Balloon Text"/>
    <w:basedOn w:val="Normal"/>
    <w:link w:val="BalloonTextChar"/>
    <w:uiPriority w:val="99"/>
    <w:rsid w:val="00EF1FBA"/>
    <w:rPr>
      <w:rFonts w:ascii="Tahoma" w:hAnsi="Tahoma" w:cs="Tahoma"/>
      <w:sz w:val="16"/>
      <w:szCs w:val="16"/>
    </w:rPr>
  </w:style>
  <w:style w:type="character" w:customStyle="1" w:styleId="BalloonTextChar">
    <w:name w:val="Balloon Text Char"/>
    <w:basedOn w:val="DefaultParagraphFont"/>
    <w:link w:val="BalloonText"/>
    <w:uiPriority w:val="99"/>
    <w:semiHidden/>
    <w:rsid w:val="00071E91"/>
    <w:rPr>
      <w:sz w:val="0"/>
      <w:szCs w:val="0"/>
      <w:lang w:eastAsia="ar-SA"/>
    </w:rPr>
  </w:style>
  <w:style w:type="paragraph" w:styleId="BodyTextIndent">
    <w:name w:val="Body Text Indent"/>
    <w:basedOn w:val="Normal"/>
    <w:link w:val="BodyTextIndentChar"/>
    <w:uiPriority w:val="99"/>
    <w:rsid w:val="00FE10AC"/>
    <w:pPr>
      <w:spacing w:after="120"/>
      <w:ind w:left="283"/>
    </w:pPr>
  </w:style>
  <w:style w:type="character" w:customStyle="1" w:styleId="BodyTextIndentChar">
    <w:name w:val="Body Text Indent Char"/>
    <w:basedOn w:val="DefaultParagraphFont"/>
    <w:link w:val="BodyTextIndent"/>
    <w:uiPriority w:val="99"/>
    <w:semiHidden/>
    <w:rsid w:val="00071E91"/>
    <w:rPr>
      <w:sz w:val="24"/>
      <w:szCs w:val="24"/>
      <w:lang w:eastAsia="ar-SA"/>
    </w:rPr>
  </w:style>
  <w:style w:type="paragraph" w:customStyle="1" w:styleId="ConsPlusNormal">
    <w:name w:val="ConsPlusNormal"/>
    <w:uiPriority w:val="99"/>
    <w:rsid w:val="00E37939"/>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E37939"/>
    <w:pPr>
      <w:autoSpaceDE w:val="0"/>
      <w:autoSpaceDN w:val="0"/>
      <w:adjustRightInd w:val="0"/>
    </w:pPr>
    <w:rPr>
      <w:rFonts w:ascii="Arial" w:hAnsi="Arial" w:cs="Arial"/>
      <w:b/>
      <w:bCs/>
      <w:sz w:val="20"/>
      <w:szCs w:val="20"/>
    </w:rPr>
  </w:style>
  <w:style w:type="paragraph" w:customStyle="1" w:styleId="ConsPlusNonformat">
    <w:name w:val="ConsPlusNonformat"/>
    <w:uiPriority w:val="99"/>
    <w:rsid w:val="00E37939"/>
    <w:pPr>
      <w:autoSpaceDE w:val="0"/>
      <w:autoSpaceDN w:val="0"/>
      <w:adjustRightInd w:val="0"/>
    </w:pPr>
    <w:rPr>
      <w:rFonts w:ascii="Courier New" w:hAnsi="Courier New" w:cs="Courier New"/>
      <w:sz w:val="20"/>
      <w:szCs w:val="20"/>
    </w:rPr>
  </w:style>
  <w:style w:type="paragraph" w:styleId="NoSpacing">
    <w:name w:val="No Spacing"/>
    <w:uiPriority w:val="99"/>
    <w:qFormat/>
    <w:rsid w:val="00E37939"/>
    <w:pPr>
      <w:suppressAutoHyphens/>
    </w:pPr>
    <w:rPr>
      <w:rFonts w:ascii="Calibri" w:hAnsi="Calibri"/>
      <w:lang w:eastAsia="ar-SA"/>
    </w:rPr>
  </w:style>
  <w:style w:type="table" w:styleId="TableGrid">
    <w:name w:val="Table Grid"/>
    <w:basedOn w:val="TableNormal"/>
    <w:uiPriority w:val="99"/>
    <w:rsid w:val="007E39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90355"/>
    <w:pPr>
      <w:tabs>
        <w:tab w:val="center" w:pos="4677"/>
        <w:tab w:val="right" w:pos="9355"/>
      </w:tabs>
    </w:pPr>
  </w:style>
  <w:style w:type="character" w:customStyle="1" w:styleId="HeaderChar">
    <w:name w:val="Header Char"/>
    <w:basedOn w:val="DefaultParagraphFont"/>
    <w:link w:val="Header"/>
    <w:uiPriority w:val="99"/>
    <w:semiHidden/>
    <w:rsid w:val="00071E91"/>
    <w:rPr>
      <w:sz w:val="24"/>
      <w:szCs w:val="24"/>
      <w:lang w:eastAsia="ar-SA"/>
    </w:rPr>
  </w:style>
  <w:style w:type="character" w:styleId="PageNumber">
    <w:name w:val="page number"/>
    <w:basedOn w:val="DefaultParagraphFont"/>
    <w:uiPriority w:val="99"/>
    <w:rsid w:val="00490355"/>
    <w:rPr>
      <w:rFonts w:cs="Times New Roman"/>
    </w:rPr>
  </w:style>
  <w:style w:type="paragraph" w:customStyle="1" w:styleId="210">
    <w:name w:val="Основной текст с отступом 21"/>
    <w:basedOn w:val="Normal"/>
    <w:uiPriority w:val="99"/>
    <w:rsid w:val="003177AA"/>
    <w:pPr>
      <w:spacing w:line="360" w:lineRule="auto"/>
      <w:ind w:firstLine="540"/>
      <w:jc w:val="both"/>
    </w:pPr>
  </w:style>
  <w:style w:type="paragraph" w:customStyle="1" w:styleId="a1">
    <w:name w:val="Содержимое таблицы"/>
    <w:basedOn w:val="Normal"/>
    <w:uiPriority w:val="99"/>
    <w:rsid w:val="00E24236"/>
    <w:pPr>
      <w:suppressLineNumbers/>
    </w:pPr>
  </w:style>
  <w:style w:type="paragraph" w:customStyle="1" w:styleId="32">
    <w:name w:val="Основной текст с отступом 32"/>
    <w:basedOn w:val="Normal"/>
    <w:uiPriority w:val="99"/>
    <w:rsid w:val="00E24236"/>
    <w:pPr>
      <w:spacing w:after="120"/>
      <w:ind w:left="283"/>
    </w:pPr>
    <w:rPr>
      <w:sz w:val="16"/>
      <w:szCs w:val="16"/>
    </w:rPr>
  </w:style>
  <w:style w:type="paragraph" w:customStyle="1" w:styleId="24">
    <w:name w:val="Основной текст 24"/>
    <w:basedOn w:val="Normal"/>
    <w:uiPriority w:val="99"/>
    <w:rsid w:val="00E24236"/>
    <w:pPr>
      <w:tabs>
        <w:tab w:val="left" w:pos="567"/>
        <w:tab w:val="left" w:pos="709"/>
        <w:tab w:val="left" w:pos="14040"/>
      </w:tabs>
      <w:autoSpaceDE w:val="0"/>
      <w:spacing w:line="200" w:lineRule="atLeast"/>
      <w:ind w:firstLine="709"/>
      <w:jc w:val="both"/>
    </w:pPr>
    <w:rPr>
      <w:sz w:val="28"/>
      <w:szCs w:val="28"/>
      <w:shd w:val="clear" w:color="auto" w:fill="FFFFFF"/>
    </w:rPr>
  </w:style>
  <w:style w:type="paragraph" w:customStyle="1" w:styleId="CharCharCarCarCharCharCarCarCharCharCarCarCharChar">
    <w:name w:val="Char Char Car Car Char Char Car Car Char Char Car Car Char Char"/>
    <w:basedOn w:val="Normal"/>
    <w:uiPriority w:val="99"/>
    <w:rsid w:val="00990281"/>
    <w:pPr>
      <w:suppressAutoHyphens w:val="0"/>
      <w:spacing w:after="160" w:line="240" w:lineRule="exact"/>
    </w:pPr>
    <w:rPr>
      <w:noProof/>
      <w:sz w:val="20"/>
      <w:szCs w:val="20"/>
      <w:lang w:eastAsia="ru-RU"/>
    </w:rPr>
  </w:style>
  <w:style w:type="paragraph" w:customStyle="1" w:styleId="msonormalcxspmiddle">
    <w:name w:val="msonormalcxspmiddle"/>
    <w:basedOn w:val="Normal"/>
    <w:uiPriority w:val="99"/>
    <w:rsid w:val="00D11148"/>
    <w:pPr>
      <w:tabs>
        <w:tab w:val="left" w:pos="14040"/>
      </w:tabs>
      <w:suppressAutoHyphens w:val="0"/>
      <w:spacing w:before="280" w:after="280" w:line="200" w:lineRule="atLeast"/>
      <w:ind w:firstLine="709"/>
      <w:jc w:val="both"/>
    </w:pPr>
    <w:rPr>
      <w:sz w:val="28"/>
      <w:szCs w:val="28"/>
      <w:shd w:val="clear" w:color="auto" w:fill="FFFFFF"/>
    </w:rPr>
  </w:style>
  <w:style w:type="character" w:styleId="Strong">
    <w:name w:val="Strong"/>
    <w:basedOn w:val="DefaultParagraphFont"/>
    <w:uiPriority w:val="99"/>
    <w:qFormat/>
    <w:rsid w:val="00977EB7"/>
    <w:rPr>
      <w:rFonts w:cs="Times New Roman"/>
      <w:b/>
    </w:rPr>
  </w:style>
  <w:style w:type="paragraph" w:styleId="Footer">
    <w:name w:val="footer"/>
    <w:basedOn w:val="Normal"/>
    <w:link w:val="FooterChar"/>
    <w:uiPriority w:val="99"/>
    <w:rsid w:val="008D1955"/>
    <w:pPr>
      <w:tabs>
        <w:tab w:val="center" w:pos="4677"/>
        <w:tab w:val="right" w:pos="9355"/>
      </w:tabs>
    </w:pPr>
  </w:style>
  <w:style w:type="character" w:customStyle="1" w:styleId="FooterChar">
    <w:name w:val="Footer Char"/>
    <w:basedOn w:val="DefaultParagraphFont"/>
    <w:link w:val="Footer"/>
    <w:uiPriority w:val="99"/>
    <w:locked/>
    <w:rsid w:val="008D1955"/>
    <w:rPr>
      <w:sz w:val="24"/>
      <w:lang w:eastAsia="ar-SA" w:bidi="ar-SA"/>
    </w:rPr>
  </w:style>
  <w:style w:type="character" w:styleId="Hyperlink">
    <w:name w:val="Hyperlink"/>
    <w:basedOn w:val="DefaultParagraphFont"/>
    <w:uiPriority w:val="99"/>
    <w:rsid w:val="00A80FDB"/>
    <w:rPr>
      <w:rFonts w:cs="Times New Roman"/>
      <w:color w:val="336699"/>
      <w:u w:val="single"/>
    </w:rPr>
  </w:style>
  <w:style w:type="paragraph" w:styleId="BodyText2">
    <w:name w:val="Body Text 2"/>
    <w:basedOn w:val="Normal"/>
    <w:link w:val="BodyText2Char"/>
    <w:uiPriority w:val="99"/>
    <w:rsid w:val="005B53FB"/>
    <w:pPr>
      <w:spacing w:after="120" w:line="480" w:lineRule="auto"/>
    </w:pPr>
  </w:style>
  <w:style w:type="character" w:customStyle="1" w:styleId="BodyText2Char">
    <w:name w:val="Body Text 2 Char"/>
    <w:basedOn w:val="DefaultParagraphFont"/>
    <w:link w:val="BodyText2"/>
    <w:uiPriority w:val="99"/>
    <w:locked/>
    <w:rsid w:val="005B53FB"/>
    <w:rPr>
      <w:sz w:val="24"/>
      <w:lang w:eastAsia="ar-SA" w:bidi="ar-SA"/>
    </w:rPr>
  </w:style>
  <w:style w:type="paragraph" w:styleId="EndnoteText">
    <w:name w:val="endnote text"/>
    <w:basedOn w:val="Normal"/>
    <w:link w:val="EndnoteTextChar"/>
    <w:uiPriority w:val="99"/>
    <w:rsid w:val="00397C27"/>
    <w:pPr>
      <w:suppressAutoHyphens w:val="0"/>
    </w:pPr>
    <w:rPr>
      <w:sz w:val="20"/>
      <w:szCs w:val="20"/>
      <w:lang w:eastAsia="ru-RU"/>
    </w:rPr>
  </w:style>
  <w:style w:type="character" w:customStyle="1" w:styleId="EndnoteTextChar">
    <w:name w:val="Endnote Text Char"/>
    <w:basedOn w:val="DefaultParagraphFont"/>
    <w:link w:val="EndnoteText"/>
    <w:uiPriority w:val="99"/>
    <w:locked/>
    <w:rsid w:val="00397C27"/>
    <w:rPr>
      <w:rFonts w:cs="Times New Roman"/>
    </w:rPr>
  </w:style>
  <w:style w:type="character" w:styleId="EndnoteReference">
    <w:name w:val="endnote reference"/>
    <w:basedOn w:val="DefaultParagraphFont"/>
    <w:uiPriority w:val="99"/>
    <w:rsid w:val="00397C27"/>
    <w:rPr>
      <w:rFonts w:cs="Times New Roman"/>
      <w:vertAlign w:val="superscript"/>
    </w:rPr>
  </w:style>
  <w:style w:type="character" w:customStyle="1" w:styleId="FontStyle20">
    <w:name w:val="Font Style20"/>
    <w:uiPriority w:val="99"/>
    <w:rsid w:val="00395DFB"/>
    <w:rPr>
      <w:rFonts w:ascii="Times New Roman" w:hAnsi="Times New Roman"/>
      <w:sz w:val="24"/>
    </w:rPr>
  </w:style>
  <w:style w:type="paragraph" w:customStyle="1" w:styleId="a2">
    <w:name w:val="Нормальный (таблица)"/>
    <w:basedOn w:val="Normal"/>
    <w:next w:val="Normal"/>
    <w:uiPriority w:val="99"/>
    <w:rsid w:val="00395DFB"/>
    <w:pPr>
      <w:widowControl w:val="0"/>
      <w:autoSpaceDE w:val="0"/>
      <w:jc w:val="both"/>
    </w:pPr>
    <w:rPr>
      <w:rFonts w:ascii="Arial" w:hAnsi="Arial" w:cs="Arial"/>
    </w:rPr>
  </w:style>
  <w:style w:type="paragraph" w:styleId="ListParagraph">
    <w:name w:val="List Paragraph"/>
    <w:basedOn w:val="Normal"/>
    <w:uiPriority w:val="99"/>
    <w:qFormat/>
    <w:rsid w:val="00BF5291"/>
    <w:pPr>
      <w:ind w:left="720"/>
      <w:contextualSpacing/>
    </w:pPr>
  </w:style>
</w:styles>
</file>

<file path=word/webSettings.xml><?xml version="1.0" encoding="utf-8"?>
<w:webSettings xmlns:r="http://schemas.openxmlformats.org/officeDocument/2006/relationships" xmlns:w="http://schemas.openxmlformats.org/wordprocessingml/2006/main">
  <w:divs>
    <w:div w:id="1754429600">
      <w:marLeft w:val="0"/>
      <w:marRight w:val="0"/>
      <w:marTop w:val="0"/>
      <w:marBottom w:val="0"/>
      <w:divBdr>
        <w:top w:val="none" w:sz="0" w:space="0" w:color="auto"/>
        <w:left w:val="none" w:sz="0" w:space="0" w:color="auto"/>
        <w:bottom w:val="none" w:sz="0" w:space="0" w:color="auto"/>
        <w:right w:val="none" w:sz="0" w:space="0" w:color="auto"/>
      </w:divBdr>
    </w:div>
    <w:div w:id="1754429601">
      <w:marLeft w:val="0"/>
      <w:marRight w:val="0"/>
      <w:marTop w:val="0"/>
      <w:marBottom w:val="0"/>
      <w:divBdr>
        <w:top w:val="none" w:sz="0" w:space="0" w:color="auto"/>
        <w:left w:val="none" w:sz="0" w:space="0" w:color="auto"/>
        <w:bottom w:val="none" w:sz="0" w:space="0" w:color="auto"/>
        <w:right w:val="none" w:sz="0" w:space="0" w:color="auto"/>
      </w:divBdr>
    </w:div>
    <w:div w:id="17544296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consultantplus://offline/ref=9DB360358D0AFF04C86C86628D478638699922ECF06E2B49A7F1720CE64FED36E17F7BA290A03EF8e3g9L" TargetMode="External"/><Relationship Id="rId4" Type="http://schemas.openxmlformats.org/officeDocument/2006/relationships/webSettings" Target="webSettings.xml"/><Relationship Id="rId9" Type="http://schemas.openxmlformats.org/officeDocument/2006/relationships/hyperlink" Target="consultantplus://offline/main?base=LAW;n=122790;fld=134;dst=100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946</TotalTime>
  <Pages>55</Pages>
  <Words>17663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Марина</dc:creator>
  <cp:keywords/>
  <dc:description/>
  <cp:lastModifiedBy>Сергей</cp:lastModifiedBy>
  <cp:revision>53</cp:revision>
  <cp:lastPrinted>2017-03-16T11:40:00Z</cp:lastPrinted>
  <dcterms:created xsi:type="dcterms:W3CDTF">2016-04-18T14:43:00Z</dcterms:created>
  <dcterms:modified xsi:type="dcterms:W3CDTF">2017-10-05T18:55:00Z</dcterms:modified>
</cp:coreProperties>
</file>