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A7" w:rsidRPr="00DF0755" w:rsidRDefault="00D275A7" w:rsidP="00DF0755">
      <w:pPr>
        <w:ind w:firstLine="0"/>
        <w:jc w:val="right"/>
        <w:rPr>
          <w:rFonts w:eastAsia="Arial Unicode MS"/>
          <w:b/>
          <w:spacing w:val="20"/>
          <w:kern w:val="28"/>
          <w:szCs w:val="28"/>
        </w:rPr>
      </w:pPr>
    </w:p>
    <w:p w:rsidR="00D275A7" w:rsidRDefault="00D275A7" w:rsidP="007327A7">
      <w:pPr>
        <w:ind w:firstLine="0"/>
        <w:jc w:val="left"/>
        <w:rPr>
          <w:rFonts w:eastAsia="Arial Unicode MS"/>
          <w:kern w:val="1"/>
          <w:szCs w:val="28"/>
        </w:rPr>
      </w:pPr>
      <w:r>
        <w:rPr>
          <w:rFonts w:eastAsia="Arial Unicode MS"/>
          <w:kern w:val="1"/>
          <w:szCs w:val="28"/>
        </w:rPr>
        <w:t>от 28.06.2017</w:t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</w:r>
      <w:r>
        <w:rPr>
          <w:rFonts w:eastAsia="Arial Unicode MS"/>
          <w:kern w:val="1"/>
          <w:szCs w:val="28"/>
        </w:rPr>
        <w:tab/>
        <w:t>№ 1644</w:t>
      </w:r>
    </w:p>
    <w:p w:rsidR="00D275A7" w:rsidRDefault="00D275A7" w:rsidP="007327A7">
      <w:pPr>
        <w:ind w:firstLine="0"/>
        <w:jc w:val="left"/>
        <w:rPr>
          <w:rFonts w:eastAsia="Arial Unicode MS"/>
          <w:kern w:val="1"/>
          <w:szCs w:val="28"/>
        </w:rPr>
      </w:pPr>
      <w:bookmarkStart w:id="0" w:name="_GoBack"/>
      <w:bookmarkEnd w:id="0"/>
    </w:p>
    <w:p w:rsidR="00D275A7" w:rsidRPr="00E97A4F" w:rsidRDefault="00D275A7" w:rsidP="007327A7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E97A4F"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D275A7" w:rsidRPr="00E97A4F" w:rsidRDefault="00D275A7" w:rsidP="007327A7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E97A4F">
        <w:rPr>
          <w:b/>
          <w:sz w:val="26"/>
          <w:szCs w:val="26"/>
        </w:rPr>
        <w:t>предоставления муниципальной услуги</w:t>
      </w:r>
    </w:p>
    <w:p w:rsidR="00D275A7" w:rsidRPr="00E97A4F" w:rsidRDefault="00D275A7" w:rsidP="007327A7">
      <w:pPr>
        <w:shd w:val="clear" w:color="auto" w:fill="FFFFFF"/>
        <w:jc w:val="center"/>
        <w:rPr>
          <w:b/>
          <w:color w:val="000000"/>
          <w:spacing w:val="2"/>
          <w:sz w:val="26"/>
          <w:szCs w:val="26"/>
          <w:lang w:eastAsia="ar-SA"/>
        </w:rPr>
      </w:pPr>
      <w:r w:rsidRPr="00E97A4F">
        <w:rPr>
          <w:rFonts w:eastAsia="Arial Unicode MS"/>
          <w:b/>
          <w:kern w:val="1"/>
          <w:sz w:val="26"/>
          <w:szCs w:val="26"/>
        </w:rPr>
        <w:t>«</w:t>
      </w:r>
      <w:r w:rsidRPr="00E97A4F">
        <w:rPr>
          <w:b/>
          <w:kern w:val="1"/>
          <w:sz w:val="26"/>
          <w:szCs w:val="26"/>
        </w:rPr>
        <w:t>Выдача градостроительных планов земельных участков</w:t>
      </w:r>
      <w:r w:rsidRPr="00E97A4F">
        <w:rPr>
          <w:b/>
          <w:sz w:val="26"/>
          <w:szCs w:val="26"/>
          <w:lang w:eastAsia="ar-SA"/>
        </w:rPr>
        <w:t>»</w:t>
      </w:r>
    </w:p>
    <w:p w:rsidR="00D275A7" w:rsidRPr="00E97A4F" w:rsidRDefault="00D275A7" w:rsidP="007327A7">
      <w:pPr>
        <w:ind w:firstLine="0"/>
        <w:jc w:val="center"/>
        <w:rPr>
          <w:rFonts w:eastAsia="Arial Unicode MS"/>
          <w:b/>
          <w:kern w:val="1"/>
          <w:sz w:val="26"/>
          <w:szCs w:val="26"/>
        </w:rPr>
      </w:pPr>
    </w:p>
    <w:p w:rsidR="00D275A7" w:rsidRPr="00E97A4F" w:rsidRDefault="00D275A7" w:rsidP="007327A7">
      <w:pPr>
        <w:ind w:firstLine="0"/>
        <w:jc w:val="left"/>
        <w:rPr>
          <w:rFonts w:eastAsia="Arial Unicode MS"/>
          <w:kern w:val="1"/>
          <w:sz w:val="26"/>
          <w:szCs w:val="26"/>
        </w:rPr>
      </w:pPr>
    </w:p>
    <w:p w:rsidR="00D275A7" w:rsidRPr="00E97A4F" w:rsidRDefault="00D275A7" w:rsidP="007327A7">
      <w:pPr>
        <w:ind w:firstLine="567"/>
        <w:rPr>
          <w:rFonts w:eastAsia="Arial Unicode MS"/>
          <w:kern w:val="1"/>
          <w:sz w:val="26"/>
          <w:szCs w:val="26"/>
        </w:rPr>
      </w:pPr>
      <w:r w:rsidRPr="00E97A4F">
        <w:rPr>
          <w:sz w:val="26"/>
          <w:szCs w:val="26"/>
          <w:lang w:eastAsia="ar-SA"/>
        </w:rPr>
        <w:t>В соответствии с Федеральным законом от 27 июля 2010 года № 210-ФЗ «Об о</w:t>
      </w:r>
      <w:r w:rsidRPr="00E97A4F">
        <w:rPr>
          <w:sz w:val="26"/>
          <w:szCs w:val="26"/>
          <w:lang w:eastAsia="ar-SA"/>
        </w:rPr>
        <w:t>р</w:t>
      </w:r>
      <w:r w:rsidRPr="00E97A4F">
        <w:rPr>
          <w:sz w:val="26"/>
          <w:szCs w:val="26"/>
          <w:lang w:eastAsia="ar-SA"/>
        </w:rPr>
        <w:t xml:space="preserve">ганизации предоставления государственных и муниципальных услуг», </w:t>
      </w:r>
      <w:r w:rsidRPr="00E97A4F">
        <w:rPr>
          <w:rFonts w:eastAsia="Arial Unicode MS"/>
          <w:kern w:val="1"/>
          <w:sz w:val="26"/>
          <w:szCs w:val="26"/>
        </w:rPr>
        <w:t xml:space="preserve">руководствуясь </w:t>
      </w:r>
      <w:r w:rsidRPr="00E97A4F">
        <w:rPr>
          <w:color w:val="000000"/>
          <w:spacing w:val="2"/>
          <w:sz w:val="26"/>
          <w:szCs w:val="26"/>
        </w:rPr>
        <w:t>Федеральным законом от 6 октября 2003 года №131-ФЗ «Об общих принципах о</w:t>
      </w:r>
      <w:r w:rsidRPr="00E97A4F">
        <w:rPr>
          <w:color w:val="000000"/>
          <w:spacing w:val="2"/>
          <w:sz w:val="26"/>
          <w:szCs w:val="26"/>
        </w:rPr>
        <w:t>р</w:t>
      </w:r>
      <w:r w:rsidRPr="00E97A4F">
        <w:rPr>
          <w:color w:val="000000"/>
          <w:spacing w:val="2"/>
          <w:sz w:val="26"/>
          <w:szCs w:val="26"/>
        </w:rPr>
        <w:t xml:space="preserve">ганизации местного самоуправления в Российской Федерации», </w:t>
      </w:r>
      <w:r w:rsidRPr="00E97A4F">
        <w:rPr>
          <w:color w:val="26282F"/>
          <w:sz w:val="26"/>
          <w:szCs w:val="26"/>
        </w:rPr>
        <w:t>законом Краснода</w:t>
      </w:r>
      <w:r w:rsidRPr="00E97A4F">
        <w:rPr>
          <w:color w:val="26282F"/>
          <w:sz w:val="26"/>
          <w:szCs w:val="26"/>
        </w:rPr>
        <w:t>р</w:t>
      </w:r>
      <w:r w:rsidRPr="00E97A4F">
        <w:rPr>
          <w:color w:val="26282F"/>
          <w:sz w:val="26"/>
          <w:szCs w:val="26"/>
        </w:rPr>
        <w:t xml:space="preserve">ского края от 5 ноября </w:t>
      </w:r>
      <w:smartTag w:uri="urn:schemas-microsoft-com:office:smarttags" w:element="metricconverter">
        <w:smartTagPr>
          <w:attr w:name="ProductID" w:val="2014 г"/>
        </w:smartTagPr>
        <w:r w:rsidRPr="00E97A4F">
          <w:rPr>
            <w:color w:val="26282F"/>
            <w:sz w:val="26"/>
            <w:szCs w:val="26"/>
          </w:rPr>
          <w:t>2014 года</w:t>
        </w:r>
      </w:smartTag>
      <w:r w:rsidRPr="00E97A4F">
        <w:rPr>
          <w:color w:val="26282F"/>
          <w:sz w:val="26"/>
          <w:szCs w:val="26"/>
        </w:rPr>
        <w:t xml:space="preserve"> №3039-КЗ «О закреплении за сельскими поселени</w:t>
      </w:r>
      <w:r w:rsidRPr="00E97A4F">
        <w:rPr>
          <w:color w:val="26282F"/>
          <w:sz w:val="26"/>
          <w:szCs w:val="26"/>
        </w:rPr>
        <w:t>я</w:t>
      </w:r>
      <w:r w:rsidRPr="00E97A4F">
        <w:rPr>
          <w:color w:val="26282F"/>
          <w:sz w:val="26"/>
          <w:szCs w:val="26"/>
        </w:rPr>
        <w:t xml:space="preserve">ми Краснодарского края вопросов местного </w:t>
      </w:r>
      <w:r w:rsidRPr="00E97A4F">
        <w:rPr>
          <w:sz w:val="26"/>
          <w:szCs w:val="26"/>
        </w:rPr>
        <w:t xml:space="preserve">значения», </w:t>
      </w:r>
      <w:r w:rsidRPr="00E97A4F">
        <w:rPr>
          <w:spacing w:val="2"/>
          <w:sz w:val="26"/>
          <w:szCs w:val="26"/>
        </w:rPr>
        <w:t>пятой сессией Совета мун</w:t>
      </w:r>
      <w:r w:rsidRPr="00E97A4F">
        <w:rPr>
          <w:spacing w:val="2"/>
          <w:sz w:val="26"/>
          <w:szCs w:val="26"/>
        </w:rPr>
        <w:t>и</w:t>
      </w:r>
      <w:r w:rsidRPr="00E97A4F">
        <w:rPr>
          <w:spacing w:val="2"/>
          <w:sz w:val="26"/>
          <w:szCs w:val="26"/>
        </w:rPr>
        <w:t>ципального образования Славянский район от 03 февраля 2016 года № 12 «О прин</w:t>
      </w:r>
      <w:r w:rsidRPr="00E97A4F">
        <w:rPr>
          <w:spacing w:val="2"/>
          <w:sz w:val="26"/>
          <w:szCs w:val="26"/>
        </w:rPr>
        <w:t>я</w:t>
      </w:r>
      <w:r w:rsidRPr="00E97A4F">
        <w:rPr>
          <w:spacing w:val="2"/>
          <w:sz w:val="26"/>
          <w:szCs w:val="26"/>
        </w:rPr>
        <w:t>тии муниципальным образов</w:t>
      </w:r>
      <w:r w:rsidRPr="00E97A4F">
        <w:rPr>
          <w:spacing w:val="2"/>
          <w:sz w:val="26"/>
          <w:szCs w:val="26"/>
        </w:rPr>
        <w:t>а</w:t>
      </w:r>
      <w:r w:rsidRPr="00E97A4F">
        <w:rPr>
          <w:spacing w:val="2"/>
          <w:sz w:val="26"/>
          <w:szCs w:val="26"/>
        </w:rPr>
        <w:t>ниям Славянский районом от Славянского городского поселения полномочий сфере архитектурной и градостроительной деятельн</w:t>
      </w:r>
      <w:r w:rsidRPr="00E97A4F">
        <w:rPr>
          <w:spacing w:val="2"/>
          <w:sz w:val="26"/>
          <w:szCs w:val="26"/>
        </w:rPr>
        <w:t>о</w:t>
      </w:r>
      <w:r w:rsidRPr="00E97A4F">
        <w:rPr>
          <w:spacing w:val="2"/>
          <w:sz w:val="26"/>
          <w:szCs w:val="26"/>
        </w:rPr>
        <w:t>сти»</w:t>
      </w:r>
      <w:r w:rsidRPr="00E97A4F">
        <w:rPr>
          <w:color w:val="26282F"/>
          <w:sz w:val="26"/>
          <w:szCs w:val="26"/>
        </w:rPr>
        <w:t>,</w:t>
      </w:r>
      <w:r w:rsidRPr="00E97A4F">
        <w:rPr>
          <w:color w:val="000000"/>
          <w:spacing w:val="2"/>
          <w:sz w:val="26"/>
          <w:szCs w:val="26"/>
          <w:lang w:eastAsia="ar-SA"/>
        </w:rPr>
        <w:t>У</w:t>
      </w:r>
      <w:r w:rsidRPr="00E97A4F">
        <w:rPr>
          <w:color w:val="000000"/>
          <w:sz w:val="26"/>
          <w:szCs w:val="26"/>
          <w:lang w:eastAsia="ar-SA"/>
        </w:rPr>
        <w:t>ставом админис</w:t>
      </w:r>
      <w:r w:rsidRPr="00E97A4F">
        <w:rPr>
          <w:color w:val="000000"/>
          <w:sz w:val="26"/>
          <w:szCs w:val="26"/>
          <w:lang w:eastAsia="ar-SA"/>
        </w:rPr>
        <w:t>т</w:t>
      </w:r>
      <w:r w:rsidRPr="00E97A4F">
        <w:rPr>
          <w:color w:val="000000"/>
          <w:sz w:val="26"/>
          <w:szCs w:val="26"/>
          <w:lang w:eastAsia="ar-SA"/>
        </w:rPr>
        <w:t>рации муниципального образования Славянский район</w:t>
      </w:r>
      <w:r w:rsidRPr="00E97A4F">
        <w:rPr>
          <w:rFonts w:eastAsia="Arial Unicode MS"/>
          <w:kern w:val="1"/>
          <w:sz w:val="26"/>
          <w:szCs w:val="26"/>
        </w:rPr>
        <w:t xml:space="preserve">, </w:t>
      </w:r>
      <w:r>
        <w:rPr>
          <w:rFonts w:eastAsia="Arial Unicode MS"/>
          <w:kern w:val="1"/>
          <w:sz w:val="26"/>
          <w:szCs w:val="26"/>
        </w:rPr>
        <w:t xml:space="preserve"> </w:t>
      </w:r>
      <w:r w:rsidRPr="00E97A4F">
        <w:rPr>
          <w:rFonts w:eastAsia="Arial Unicode MS"/>
          <w:kern w:val="1"/>
          <w:sz w:val="26"/>
          <w:szCs w:val="26"/>
        </w:rPr>
        <w:t>п о с т а н о в л я ю:</w:t>
      </w:r>
    </w:p>
    <w:p w:rsidR="00D275A7" w:rsidRPr="00E97A4F" w:rsidRDefault="00D275A7" w:rsidP="007327A7">
      <w:pPr>
        <w:widowControl/>
        <w:ind w:firstLine="540"/>
        <w:rPr>
          <w:bCs/>
          <w:sz w:val="26"/>
          <w:szCs w:val="26"/>
        </w:rPr>
      </w:pPr>
      <w:r w:rsidRPr="00E97A4F">
        <w:rPr>
          <w:sz w:val="26"/>
          <w:szCs w:val="26"/>
        </w:rPr>
        <w:t>1. Утвердить Административный регламент предоставления муниципальной у</w:t>
      </w:r>
      <w:r w:rsidRPr="00E97A4F">
        <w:rPr>
          <w:sz w:val="26"/>
          <w:szCs w:val="26"/>
        </w:rPr>
        <w:t>с</w:t>
      </w:r>
      <w:r w:rsidRPr="00E97A4F">
        <w:rPr>
          <w:sz w:val="26"/>
          <w:szCs w:val="26"/>
        </w:rPr>
        <w:t xml:space="preserve">луги </w:t>
      </w:r>
      <w:r w:rsidRPr="00E97A4F">
        <w:rPr>
          <w:sz w:val="26"/>
          <w:szCs w:val="26"/>
          <w:lang w:eastAsia="ar-SA"/>
        </w:rPr>
        <w:t>«</w:t>
      </w:r>
      <w:r w:rsidRPr="00E97A4F">
        <w:rPr>
          <w:rFonts w:eastAsia="Arial Unicode MS"/>
          <w:kern w:val="1"/>
          <w:sz w:val="26"/>
          <w:szCs w:val="26"/>
        </w:rPr>
        <w:t>Выдача градостроительных планов земельных участков</w:t>
      </w:r>
      <w:r w:rsidRPr="00E97A4F">
        <w:rPr>
          <w:sz w:val="26"/>
          <w:szCs w:val="26"/>
          <w:lang w:eastAsia="ar-SA"/>
        </w:rPr>
        <w:t>» согласно приложению к настоящему постановлению</w:t>
      </w:r>
      <w:r w:rsidRPr="00E97A4F">
        <w:rPr>
          <w:sz w:val="26"/>
          <w:szCs w:val="26"/>
        </w:rPr>
        <w:t>.</w:t>
      </w:r>
    </w:p>
    <w:p w:rsidR="00D275A7" w:rsidRPr="00E97A4F" w:rsidRDefault="00D275A7" w:rsidP="007327A7">
      <w:pPr>
        <w:autoSpaceDE w:val="0"/>
        <w:ind w:firstLine="601"/>
        <w:rPr>
          <w:color w:val="000000"/>
          <w:spacing w:val="-1"/>
          <w:sz w:val="26"/>
          <w:szCs w:val="26"/>
        </w:rPr>
      </w:pPr>
      <w:r w:rsidRPr="00E97A4F">
        <w:rPr>
          <w:color w:val="000000"/>
          <w:spacing w:val="6"/>
          <w:sz w:val="26"/>
          <w:szCs w:val="26"/>
          <w:lang w:eastAsia="ar-SA"/>
        </w:rPr>
        <w:t xml:space="preserve">2. </w:t>
      </w:r>
      <w:r w:rsidRPr="00E97A4F">
        <w:rPr>
          <w:color w:val="000000"/>
          <w:spacing w:val="-1"/>
          <w:sz w:val="26"/>
          <w:szCs w:val="26"/>
        </w:rPr>
        <w:t>Признать утратившими силу:</w:t>
      </w:r>
    </w:p>
    <w:p w:rsidR="00D275A7" w:rsidRPr="00E97A4F" w:rsidRDefault="00D275A7" w:rsidP="007327A7">
      <w:pPr>
        <w:autoSpaceDE w:val="0"/>
        <w:ind w:firstLine="601"/>
        <w:rPr>
          <w:color w:val="000000"/>
          <w:spacing w:val="6"/>
          <w:sz w:val="26"/>
          <w:szCs w:val="26"/>
          <w:lang w:eastAsia="ar-SA"/>
        </w:rPr>
      </w:pPr>
      <w:r w:rsidRPr="00E97A4F">
        <w:rPr>
          <w:color w:val="000000"/>
          <w:spacing w:val="-1"/>
          <w:sz w:val="26"/>
          <w:szCs w:val="26"/>
        </w:rPr>
        <w:t>1)</w:t>
      </w:r>
      <w:r w:rsidRPr="00E97A4F">
        <w:rPr>
          <w:color w:val="000000"/>
          <w:spacing w:val="6"/>
          <w:sz w:val="26"/>
          <w:szCs w:val="26"/>
          <w:lang w:eastAsia="ar-SA"/>
        </w:rPr>
        <w:t xml:space="preserve"> постановление администрации муниципального образования Сл</w:t>
      </w:r>
      <w:r w:rsidRPr="00E97A4F">
        <w:rPr>
          <w:color w:val="000000"/>
          <w:spacing w:val="6"/>
          <w:sz w:val="26"/>
          <w:szCs w:val="26"/>
          <w:lang w:eastAsia="ar-SA"/>
        </w:rPr>
        <w:t>а</w:t>
      </w:r>
      <w:r w:rsidRPr="00E97A4F">
        <w:rPr>
          <w:color w:val="000000"/>
          <w:spacing w:val="6"/>
          <w:sz w:val="26"/>
          <w:szCs w:val="26"/>
          <w:lang w:eastAsia="ar-SA"/>
        </w:rPr>
        <w:t>вянский район от 28 апреля 2016 года № 592 «Об утверждении административного регл</w:t>
      </w:r>
      <w:r w:rsidRPr="00E97A4F">
        <w:rPr>
          <w:color w:val="000000"/>
          <w:spacing w:val="6"/>
          <w:sz w:val="26"/>
          <w:szCs w:val="26"/>
          <w:lang w:eastAsia="ar-SA"/>
        </w:rPr>
        <w:t>а</w:t>
      </w:r>
      <w:r w:rsidRPr="00E97A4F">
        <w:rPr>
          <w:color w:val="000000"/>
          <w:spacing w:val="6"/>
          <w:sz w:val="26"/>
          <w:szCs w:val="26"/>
          <w:lang w:eastAsia="ar-SA"/>
        </w:rPr>
        <w:t>мента предоставления муниципальной услуги «Выдача градостроительных пл</w:t>
      </w:r>
      <w:r w:rsidRPr="00E97A4F">
        <w:rPr>
          <w:color w:val="000000"/>
          <w:spacing w:val="6"/>
          <w:sz w:val="26"/>
          <w:szCs w:val="26"/>
          <w:lang w:eastAsia="ar-SA"/>
        </w:rPr>
        <w:t>а</w:t>
      </w:r>
      <w:r w:rsidRPr="00E97A4F">
        <w:rPr>
          <w:color w:val="000000"/>
          <w:spacing w:val="6"/>
          <w:sz w:val="26"/>
          <w:szCs w:val="26"/>
          <w:lang w:eastAsia="ar-SA"/>
        </w:rPr>
        <w:t>нов земельных участков»;</w:t>
      </w:r>
    </w:p>
    <w:p w:rsidR="00D275A7" w:rsidRPr="00E97A4F" w:rsidRDefault="00D275A7" w:rsidP="00F26EE0">
      <w:pPr>
        <w:autoSpaceDE w:val="0"/>
        <w:ind w:firstLine="601"/>
        <w:rPr>
          <w:color w:val="000000"/>
          <w:spacing w:val="6"/>
          <w:sz w:val="26"/>
          <w:szCs w:val="26"/>
          <w:lang w:eastAsia="ar-SA"/>
        </w:rPr>
      </w:pPr>
      <w:r w:rsidRPr="00E97A4F">
        <w:rPr>
          <w:color w:val="000000"/>
          <w:spacing w:val="6"/>
          <w:sz w:val="26"/>
          <w:szCs w:val="26"/>
          <w:lang w:eastAsia="ar-SA"/>
        </w:rPr>
        <w:t>2) постановление администрации муниципального образования Сл</w:t>
      </w:r>
      <w:r w:rsidRPr="00E97A4F">
        <w:rPr>
          <w:color w:val="000000"/>
          <w:spacing w:val="6"/>
          <w:sz w:val="26"/>
          <w:szCs w:val="26"/>
          <w:lang w:eastAsia="ar-SA"/>
        </w:rPr>
        <w:t>а</w:t>
      </w:r>
      <w:r w:rsidRPr="00E97A4F">
        <w:rPr>
          <w:color w:val="000000"/>
          <w:spacing w:val="6"/>
          <w:sz w:val="26"/>
          <w:szCs w:val="26"/>
          <w:lang w:eastAsia="ar-SA"/>
        </w:rPr>
        <w:t>вянский район от 14 марта 2017 года № 514 «О внесении изменений в постановление а</w:t>
      </w:r>
      <w:r w:rsidRPr="00E97A4F">
        <w:rPr>
          <w:color w:val="000000"/>
          <w:spacing w:val="6"/>
          <w:sz w:val="26"/>
          <w:szCs w:val="26"/>
          <w:lang w:eastAsia="ar-SA"/>
        </w:rPr>
        <w:t>д</w:t>
      </w:r>
      <w:r w:rsidRPr="00E97A4F">
        <w:rPr>
          <w:color w:val="000000"/>
          <w:spacing w:val="6"/>
          <w:sz w:val="26"/>
          <w:szCs w:val="26"/>
          <w:lang w:eastAsia="ar-SA"/>
        </w:rPr>
        <w:t>министрации муниципального образования Славянский ра</w:t>
      </w:r>
      <w:r w:rsidRPr="00E97A4F">
        <w:rPr>
          <w:color w:val="000000"/>
          <w:spacing w:val="6"/>
          <w:sz w:val="26"/>
          <w:szCs w:val="26"/>
          <w:lang w:eastAsia="ar-SA"/>
        </w:rPr>
        <w:t>й</w:t>
      </w:r>
      <w:r w:rsidRPr="00E97A4F">
        <w:rPr>
          <w:color w:val="000000"/>
          <w:spacing w:val="6"/>
          <w:sz w:val="26"/>
          <w:szCs w:val="26"/>
          <w:lang w:eastAsia="ar-SA"/>
        </w:rPr>
        <w:t>он от 28 апреля 2016 года № 592 «Об утверждении административного регламента предоставления м</w:t>
      </w:r>
      <w:r w:rsidRPr="00E97A4F">
        <w:rPr>
          <w:color w:val="000000"/>
          <w:spacing w:val="6"/>
          <w:sz w:val="26"/>
          <w:szCs w:val="26"/>
          <w:lang w:eastAsia="ar-SA"/>
        </w:rPr>
        <w:t>у</w:t>
      </w:r>
      <w:r w:rsidRPr="00E97A4F">
        <w:rPr>
          <w:color w:val="000000"/>
          <w:spacing w:val="6"/>
          <w:sz w:val="26"/>
          <w:szCs w:val="26"/>
          <w:lang w:eastAsia="ar-SA"/>
        </w:rPr>
        <w:t>ниципальной услуги «Выдача градостроител</w:t>
      </w:r>
      <w:r w:rsidRPr="00E97A4F">
        <w:rPr>
          <w:color w:val="000000"/>
          <w:spacing w:val="6"/>
          <w:sz w:val="26"/>
          <w:szCs w:val="26"/>
          <w:lang w:eastAsia="ar-SA"/>
        </w:rPr>
        <w:t>ь</w:t>
      </w:r>
      <w:r w:rsidRPr="00E97A4F">
        <w:rPr>
          <w:color w:val="000000"/>
          <w:spacing w:val="6"/>
          <w:sz w:val="26"/>
          <w:szCs w:val="26"/>
          <w:lang w:eastAsia="ar-SA"/>
        </w:rPr>
        <w:t>ных планов земельных участков».</w:t>
      </w:r>
    </w:p>
    <w:p w:rsidR="00D275A7" w:rsidRPr="00E97A4F" w:rsidRDefault="00D275A7" w:rsidP="007327A7">
      <w:pPr>
        <w:autoSpaceDE w:val="0"/>
        <w:ind w:firstLine="601"/>
        <w:rPr>
          <w:sz w:val="26"/>
          <w:szCs w:val="26"/>
        </w:rPr>
      </w:pPr>
      <w:r w:rsidRPr="00E97A4F">
        <w:rPr>
          <w:color w:val="000000"/>
          <w:spacing w:val="6"/>
          <w:sz w:val="26"/>
          <w:szCs w:val="26"/>
          <w:lang w:eastAsia="ar-SA"/>
        </w:rPr>
        <w:t xml:space="preserve">3. </w:t>
      </w:r>
      <w:r w:rsidRPr="00E97A4F">
        <w:rPr>
          <w:sz w:val="26"/>
          <w:szCs w:val="26"/>
        </w:rPr>
        <w:t>Управлению по взаимодействию со средствами массовой информации (В</w:t>
      </w:r>
      <w:r w:rsidRPr="00E97A4F">
        <w:rPr>
          <w:sz w:val="26"/>
          <w:szCs w:val="26"/>
        </w:rPr>
        <w:t>о</w:t>
      </w:r>
      <w:r w:rsidRPr="00E97A4F">
        <w:rPr>
          <w:sz w:val="26"/>
          <w:szCs w:val="26"/>
        </w:rPr>
        <w:t>робьева) опубликовать настоящее постановление в печатном средстве массовой и</w:t>
      </w:r>
      <w:r w:rsidRPr="00E97A4F">
        <w:rPr>
          <w:sz w:val="26"/>
          <w:szCs w:val="26"/>
        </w:rPr>
        <w:t>н</w:t>
      </w:r>
      <w:r w:rsidRPr="00E97A4F">
        <w:rPr>
          <w:sz w:val="26"/>
          <w:szCs w:val="26"/>
        </w:rPr>
        <w:t>формации и обеспечить его размещение (опубликование) на официальном сайте а</w:t>
      </w:r>
      <w:r w:rsidRPr="00E97A4F">
        <w:rPr>
          <w:sz w:val="26"/>
          <w:szCs w:val="26"/>
        </w:rPr>
        <w:t>д</w:t>
      </w:r>
      <w:r w:rsidRPr="00E97A4F">
        <w:rPr>
          <w:sz w:val="26"/>
          <w:szCs w:val="26"/>
        </w:rPr>
        <w:t xml:space="preserve">министрации муниципального образования Славянский район в информационно-телекоммуникационной сети «Интернет». </w:t>
      </w:r>
    </w:p>
    <w:p w:rsidR="00D275A7" w:rsidRPr="00E97A4F" w:rsidRDefault="00D275A7" w:rsidP="007327A7">
      <w:pPr>
        <w:widowControl/>
        <w:tabs>
          <w:tab w:val="left" w:pos="15"/>
        </w:tabs>
        <w:ind w:right="-5" w:firstLine="601"/>
        <w:rPr>
          <w:sz w:val="26"/>
          <w:szCs w:val="26"/>
          <w:lang w:eastAsia="ar-SA"/>
        </w:rPr>
      </w:pPr>
      <w:r w:rsidRPr="00E97A4F">
        <w:rPr>
          <w:sz w:val="26"/>
          <w:szCs w:val="26"/>
          <w:lang w:eastAsia="ar-SA"/>
        </w:rPr>
        <w:t>4. Контроль за выполнением настоящего постановления возложить на замест</w:t>
      </w:r>
      <w:r w:rsidRPr="00E97A4F">
        <w:rPr>
          <w:sz w:val="26"/>
          <w:szCs w:val="26"/>
          <w:lang w:eastAsia="ar-SA"/>
        </w:rPr>
        <w:t>и</w:t>
      </w:r>
      <w:r w:rsidRPr="00E97A4F">
        <w:rPr>
          <w:sz w:val="26"/>
          <w:szCs w:val="26"/>
          <w:lang w:eastAsia="ar-SA"/>
        </w:rPr>
        <w:t>теля главы муниципального образования Славянский район (вопросы строительства, архитектуры и градостроительства) Т.А. Берсеневу.</w:t>
      </w:r>
    </w:p>
    <w:p w:rsidR="00D275A7" w:rsidRPr="00E97A4F" w:rsidRDefault="00D275A7" w:rsidP="007327A7">
      <w:pPr>
        <w:widowControl/>
        <w:tabs>
          <w:tab w:val="left" w:pos="709"/>
          <w:tab w:val="left" w:pos="851"/>
        </w:tabs>
        <w:ind w:firstLine="601"/>
        <w:rPr>
          <w:sz w:val="26"/>
          <w:szCs w:val="26"/>
          <w:lang w:eastAsia="ar-SA"/>
        </w:rPr>
      </w:pPr>
      <w:r w:rsidRPr="00E97A4F">
        <w:rPr>
          <w:sz w:val="26"/>
          <w:szCs w:val="26"/>
          <w:lang w:eastAsia="ar-SA"/>
        </w:rPr>
        <w:t>5. Постановление вступает в силу на следующий день после его официального опубликования, но не ранее 1 июля 2017 года.</w:t>
      </w:r>
    </w:p>
    <w:p w:rsidR="00D275A7" w:rsidRPr="00E97A4F" w:rsidRDefault="00D275A7" w:rsidP="007327A7">
      <w:pPr>
        <w:widowControl/>
        <w:shd w:val="clear" w:color="auto" w:fill="FFFFFF"/>
        <w:suppressAutoHyphens/>
        <w:ind w:firstLine="851"/>
        <w:rPr>
          <w:sz w:val="26"/>
          <w:szCs w:val="26"/>
          <w:lang w:eastAsia="ar-SA"/>
        </w:rPr>
      </w:pPr>
    </w:p>
    <w:p w:rsidR="00D275A7" w:rsidRPr="00E97A4F" w:rsidRDefault="00D275A7" w:rsidP="007327A7">
      <w:pPr>
        <w:widowControl/>
        <w:shd w:val="clear" w:color="auto" w:fill="FFFFFF"/>
        <w:suppressAutoHyphens/>
        <w:ind w:firstLine="851"/>
        <w:rPr>
          <w:sz w:val="26"/>
          <w:szCs w:val="26"/>
          <w:lang w:eastAsia="ar-SA"/>
        </w:rPr>
      </w:pPr>
    </w:p>
    <w:p w:rsidR="00D275A7" w:rsidRPr="00E97A4F" w:rsidRDefault="00D275A7" w:rsidP="007327A7">
      <w:pPr>
        <w:widowControl/>
        <w:tabs>
          <w:tab w:val="left" w:pos="851"/>
        </w:tabs>
        <w:suppressAutoHyphens/>
        <w:ind w:firstLine="0"/>
        <w:rPr>
          <w:sz w:val="26"/>
          <w:szCs w:val="26"/>
          <w:lang w:eastAsia="ar-SA"/>
        </w:rPr>
      </w:pPr>
      <w:r w:rsidRPr="00E97A4F">
        <w:rPr>
          <w:sz w:val="26"/>
          <w:szCs w:val="26"/>
          <w:lang w:eastAsia="ar-SA"/>
        </w:rPr>
        <w:t>Глава муниципального</w:t>
      </w:r>
    </w:p>
    <w:p w:rsidR="00D275A7" w:rsidRPr="00D44046" w:rsidRDefault="00D275A7" w:rsidP="00E97A4F">
      <w:pPr>
        <w:ind w:firstLine="0"/>
        <w:rPr>
          <w:szCs w:val="28"/>
          <w:lang w:eastAsia="ar-SA"/>
        </w:rPr>
        <w:sectPr w:rsidR="00D275A7" w:rsidRPr="00D44046" w:rsidSect="00022256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  <w:r w:rsidRPr="00E97A4F">
        <w:rPr>
          <w:lang w:eastAsia="ar-SA"/>
        </w:rPr>
        <w:t>образования</w:t>
      </w:r>
      <w:r w:rsidRPr="00E97A4F">
        <w:rPr>
          <w:kern w:val="1"/>
          <w:lang w:eastAsia="ar-SA"/>
        </w:rPr>
        <w:t xml:space="preserve"> Славянский район</w:t>
      </w:r>
      <w:r w:rsidRPr="00E97A4F">
        <w:rPr>
          <w:kern w:val="1"/>
          <w:lang w:eastAsia="ar-SA"/>
        </w:rPr>
        <w:tab/>
      </w:r>
      <w:r w:rsidRPr="00E97A4F">
        <w:rPr>
          <w:kern w:val="1"/>
          <w:lang w:eastAsia="ar-SA"/>
        </w:rPr>
        <w:tab/>
      </w:r>
      <w:r w:rsidRPr="00E97A4F">
        <w:rPr>
          <w:kern w:val="1"/>
          <w:lang w:eastAsia="ar-SA"/>
        </w:rPr>
        <w:tab/>
      </w:r>
      <w:r w:rsidRPr="00E97A4F">
        <w:rPr>
          <w:kern w:val="1"/>
          <w:lang w:eastAsia="ar-SA"/>
        </w:rPr>
        <w:tab/>
      </w:r>
      <w:r w:rsidRPr="00E97A4F">
        <w:rPr>
          <w:kern w:val="1"/>
          <w:lang w:eastAsia="ar-SA"/>
        </w:rPr>
        <w:tab/>
        <w:t xml:space="preserve">      Р.И. Синяговский</w:t>
      </w:r>
    </w:p>
    <w:p w:rsidR="00D275A7" w:rsidRPr="00D44046" w:rsidRDefault="00D275A7" w:rsidP="00073D77">
      <w:pPr>
        <w:pStyle w:val="NormalWeb"/>
        <w:tabs>
          <w:tab w:val="left" w:pos="4820"/>
        </w:tabs>
        <w:ind w:left="5103" w:firstLine="0"/>
        <w:jc w:val="center"/>
        <w:rPr>
          <w:sz w:val="28"/>
          <w:szCs w:val="28"/>
          <w:lang w:eastAsia="ar-SA"/>
        </w:rPr>
      </w:pPr>
      <w:r w:rsidRPr="00D44046">
        <w:rPr>
          <w:sz w:val="28"/>
          <w:szCs w:val="28"/>
          <w:lang w:eastAsia="ar-SA"/>
        </w:rPr>
        <w:t>ПРИЛОЖЕНИЕ</w:t>
      </w:r>
    </w:p>
    <w:p w:rsidR="00D275A7" w:rsidRPr="00D44046" w:rsidRDefault="00D275A7" w:rsidP="00073D77">
      <w:pPr>
        <w:widowControl/>
        <w:tabs>
          <w:tab w:val="right" w:pos="180"/>
          <w:tab w:val="right" w:pos="360"/>
          <w:tab w:val="left" w:pos="4820"/>
        </w:tabs>
        <w:ind w:left="5103" w:firstLine="0"/>
        <w:jc w:val="center"/>
        <w:rPr>
          <w:szCs w:val="28"/>
          <w:lang w:eastAsia="ar-SA"/>
        </w:rPr>
      </w:pPr>
    </w:p>
    <w:p w:rsidR="00D275A7" w:rsidRPr="00D44046" w:rsidRDefault="00D275A7" w:rsidP="00073D77">
      <w:pPr>
        <w:widowControl/>
        <w:tabs>
          <w:tab w:val="right" w:pos="180"/>
          <w:tab w:val="right" w:pos="360"/>
          <w:tab w:val="left" w:pos="4820"/>
        </w:tabs>
        <w:ind w:left="5103" w:firstLine="0"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УТВЕРЖДЕН</w:t>
      </w:r>
    </w:p>
    <w:p w:rsidR="00D275A7" w:rsidRPr="00D44046" w:rsidRDefault="00D275A7" w:rsidP="00073D77">
      <w:pPr>
        <w:widowControl/>
        <w:tabs>
          <w:tab w:val="right" w:pos="180"/>
          <w:tab w:val="right" w:pos="360"/>
          <w:tab w:val="left" w:pos="4820"/>
        </w:tabs>
        <w:ind w:left="5103" w:firstLine="0"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постановлением администрации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left="5103" w:firstLine="0"/>
        <w:jc w:val="center"/>
        <w:rPr>
          <w:rFonts w:cs="Arial"/>
          <w:szCs w:val="28"/>
        </w:rPr>
      </w:pPr>
      <w:r w:rsidRPr="00D44046">
        <w:rPr>
          <w:rFonts w:cs="Arial"/>
          <w:szCs w:val="28"/>
        </w:rPr>
        <w:t xml:space="preserve">муниципального образования 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left="5103" w:firstLine="0"/>
        <w:jc w:val="center"/>
        <w:rPr>
          <w:rFonts w:cs="Arial"/>
          <w:szCs w:val="28"/>
        </w:rPr>
      </w:pPr>
      <w:r w:rsidRPr="00D44046">
        <w:rPr>
          <w:rFonts w:cs="Arial"/>
          <w:szCs w:val="28"/>
        </w:rPr>
        <w:t>Славянский район</w:t>
      </w:r>
    </w:p>
    <w:p w:rsidR="00D275A7" w:rsidRPr="00D44046" w:rsidRDefault="00D275A7" w:rsidP="00073D77">
      <w:pPr>
        <w:widowControl/>
        <w:tabs>
          <w:tab w:val="right" w:pos="180"/>
          <w:tab w:val="right" w:pos="360"/>
          <w:tab w:val="left" w:pos="4820"/>
        </w:tabs>
        <w:ind w:left="5103" w:firstLine="0"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28.06.2017</w:t>
      </w:r>
      <w:r w:rsidRPr="00D44046">
        <w:rPr>
          <w:szCs w:val="28"/>
          <w:lang w:eastAsia="ar-SA"/>
        </w:rPr>
        <w:t xml:space="preserve"> №</w:t>
      </w:r>
      <w:r>
        <w:rPr>
          <w:szCs w:val="28"/>
          <w:lang w:eastAsia="ar-SA"/>
        </w:rPr>
        <w:t xml:space="preserve"> 1644</w:t>
      </w:r>
    </w:p>
    <w:p w:rsidR="00D275A7" w:rsidRPr="00D44046" w:rsidRDefault="00D275A7" w:rsidP="00073D77">
      <w:pPr>
        <w:widowControl/>
        <w:ind w:firstLine="0"/>
        <w:jc w:val="center"/>
        <w:rPr>
          <w:b/>
          <w:szCs w:val="28"/>
          <w:lang w:eastAsia="ar-SA"/>
        </w:rPr>
      </w:pPr>
    </w:p>
    <w:p w:rsidR="00D275A7" w:rsidRPr="00D44046" w:rsidRDefault="00D275A7" w:rsidP="00073D77">
      <w:pPr>
        <w:widowControl/>
        <w:ind w:left="567" w:firstLine="0"/>
        <w:jc w:val="center"/>
        <w:rPr>
          <w:b/>
          <w:szCs w:val="28"/>
          <w:lang w:eastAsia="ar-SA"/>
        </w:rPr>
      </w:pPr>
      <w:r w:rsidRPr="00D44046">
        <w:rPr>
          <w:b/>
          <w:szCs w:val="28"/>
          <w:lang w:eastAsia="ar-SA"/>
        </w:rPr>
        <w:t>Административный регламент</w:t>
      </w:r>
    </w:p>
    <w:p w:rsidR="00D275A7" w:rsidRPr="00D44046" w:rsidRDefault="00D275A7" w:rsidP="00073D77">
      <w:pPr>
        <w:widowControl/>
        <w:tabs>
          <w:tab w:val="right" w:pos="180"/>
          <w:tab w:val="right" w:pos="360"/>
          <w:tab w:val="left" w:pos="4820"/>
        </w:tabs>
        <w:ind w:left="567" w:firstLine="0"/>
        <w:jc w:val="center"/>
        <w:rPr>
          <w:b/>
          <w:szCs w:val="28"/>
        </w:rPr>
      </w:pPr>
      <w:r w:rsidRPr="00D44046">
        <w:rPr>
          <w:b/>
          <w:szCs w:val="28"/>
        </w:rPr>
        <w:t xml:space="preserve">предоставления муниципальной услуги </w:t>
      </w:r>
    </w:p>
    <w:p w:rsidR="00D275A7" w:rsidRPr="00D44046" w:rsidRDefault="00D275A7" w:rsidP="00073D77">
      <w:pPr>
        <w:shd w:val="clear" w:color="auto" w:fill="FFFFFF"/>
        <w:ind w:left="567"/>
        <w:jc w:val="center"/>
        <w:rPr>
          <w:b/>
          <w:color w:val="000000"/>
          <w:spacing w:val="2"/>
          <w:szCs w:val="28"/>
          <w:lang w:eastAsia="ar-SA"/>
        </w:rPr>
      </w:pPr>
      <w:r w:rsidRPr="00D44046">
        <w:rPr>
          <w:b/>
          <w:bCs/>
          <w:szCs w:val="28"/>
          <w:lang w:eastAsia="ar-SA"/>
        </w:rPr>
        <w:t>«Выдача градостроительных планов земельных участков</w:t>
      </w:r>
      <w:r w:rsidRPr="00D44046">
        <w:rPr>
          <w:b/>
          <w:szCs w:val="28"/>
          <w:lang w:eastAsia="ar-SA"/>
        </w:rPr>
        <w:t>»</w:t>
      </w:r>
    </w:p>
    <w:p w:rsidR="00D275A7" w:rsidRPr="00D44046" w:rsidRDefault="00D275A7" w:rsidP="00073D77">
      <w:pPr>
        <w:widowControl/>
        <w:spacing w:before="240" w:after="240"/>
        <w:ind w:firstLine="0"/>
        <w:jc w:val="center"/>
        <w:rPr>
          <w:b/>
          <w:bCs/>
          <w:szCs w:val="28"/>
          <w:lang w:eastAsia="ar-SA"/>
        </w:rPr>
      </w:pPr>
      <w:smartTag w:uri="urn:schemas-microsoft-com:office:smarttags" w:element="place">
        <w:r w:rsidRPr="00D44046">
          <w:rPr>
            <w:b/>
            <w:bCs/>
            <w:szCs w:val="28"/>
            <w:lang w:val="en-US" w:eastAsia="ar-SA"/>
          </w:rPr>
          <w:t>I</w:t>
        </w:r>
        <w:r w:rsidRPr="00D44046">
          <w:rPr>
            <w:b/>
            <w:bCs/>
            <w:szCs w:val="28"/>
            <w:lang w:eastAsia="ar-SA"/>
          </w:rPr>
          <w:t>.</w:t>
        </w:r>
      </w:smartTag>
      <w:r w:rsidRPr="00D44046">
        <w:rPr>
          <w:b/>
          <w:bCs/>
          <w:szCs w:val="28"/>
          <w:lang w:eastAsia="ar-SA"/>
        </w:rPr>
        <w:t xml:space="preserve"> Общие положения</w:t>
      </w:r>
    </w:p>
    <w:p w:rsidR="00D275A7" w:rsidRPr="00D44046" w:rsidRDefault="00D275A7" w:rsidP="00073D77">
      <w:pPr>
        <w:ind w:left="30" w:firstLine="537"/>
        <w:rPr>
          <w:szCs w:val="28"/>
        </w:rPr>
      </w:pPr>
      <w:r w:rsidRPr="00D44046">
        <w:rPr>
          <w:bCs/>
          <w:szCs w:val="28"/>
        </w:rPr>
        <w:t>1.1. Административный регламент</w:t>
      </w:r>
      <w:r>
        <w:rPr>
          <w:bCs/>
          <w:szCs w:val="28"/>
        </w:rPr>
        <w:t xml:space="preserve"> </w:t>
      </w:r>
      <w:r w:rsidRPr="00D44046">
        <w:rPr>
          <w:szCs w:val="28"/>
        </w:rPr>
        <w:t>предоставления муниципальной услуги «Выдача градостроительных планов земельных участков» (далее - Админис</w:t>
      </w:r>
      <w:r w:rsidRPr="00D44046">
        <w:rPr>
          <w:szCs w:val="28"/>
        </w:rPr>
        <w:t>т</w:t>
      </w:r>
      <w:r w:rsidRPr="00D44046">
        <w:rPr>
          <w:szCs w:val="28"/>
        </w:rPr>
        <w:t>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D44046">
        <w:rPr>
          <w:bCs/>
          <w:szCs w:val="28"/>
          <w:lang w:eastAsia="ar-SA"/>
        </w:rPr>
        <w:t>Выдача град</w:t>
      </w:r>
      <w:r w:rsidRPr="00D44046">
        <w:rPr>
          <w:bCs/>
          <w:szCs w:val="28"/>
          <w:lang w:eastAsia="ar-SA"/>
        </w:rPr>
        <w:t>о</w:t>
      </w:r>
      <w:r w:rsidRPr="00D44046">
        <w:rPr>
          <w:bCs/>
          <w:szCs w:val="28"/>
          <w:lang w:eastAsia="ar-SA"/>
        </w:rPr>
        <w:t>строительных планов земельных участков</w:t>
      </w:r>
      <w:r w:rsidRPr="00D44046">
        <w:rPr>
          <w:szCs w:val="28"/>
        </w:rPr>
        <w:t>» (далее - Муниципальная услуга) и определяет сроки и последовательность действий (административных проц</w:t>
      </w:r>
      <w:r w:rsidRPr="00D44046">
        <w:rPr>
          <w:szCs w:val="28"/>
        </w:rPr>
        <w:t>е</w:t>
      </w:r>
      <w:r w:rsidRPr="00D44046">
        <w:rPr>
          <w:szCs w:val="28"/>
        </w:rPr>
        <w:t>дур) при предоставлении Муниципальной услуги.</w:t>
      </w:r>
    </w:p>
    <w:p w:rsidR="00D275A7" w:rsidRPr="00D44046" w:rsidRDefault="00D275A7" w:rsidP="00073D77">
      <w:pPr>
        <w:ind w:left="30" w:firstLine="537"/>
        <w:rPr>
          <w:szCs w:val="28"/>
        </w:rPr>
      </w:pPr>
      <w:r w:rsidRPr="00D44046">
        <w:rPr>
          <w:szCs w:val="28"/>
        </w:rPr>
        <w:t>1.2. Описание заявителей, имеющих право на получение Муниципальной услуги.</w:t>
      </w:r>
    </w:p>
    <w:p w:rsidR="00D275A7" w:rsidRPr="00D44046" w:rsidRDefault="00D275A7" w:rsidP="00073D77">
      <w:pPr>
        <w:ind w:left="30" w:firstLine="537"/>
        <w:rPr>
          <w:szCs w:val="28"/>
          <w:lang w:eastAsia="ar-SA"/>
        </w:rPr>
      </w:pPr>
      <w:r w:rsidRPr="00D44046">
        <w:rPr>
          <w:szCs w:val="28"/>
          <w:lang w:eastAsia="ar-SA"/>
        </w:rPr>
        <w:t>Заявителями, имеющими право на получение Муниципальной услуги, я</w:t>
      </w:r>
      <w:r w:rsidRPr="00D44046">
        <w:rPr>
          <w:szCs w:val="28"/>
          <w:lang w:eastAsia="ar-SA"/>
        </w:rPr>
        <w:t>в</w:t>
      </w:r>
      <w:r w:rsidRPr="00D44046">
        <w:rPr>
          <w:szCs w:val="28"/>
          <w:lang w:eastAsia="ar-SA"/>
        </w:rPr>
        <w:t>ляются физическое или юридическое лицо, а также их представители в уст</w:t>
      </w:r>
      <w:r w:rsidRPr="00D44046">
        <w:rPr>
          <w:szCs w:val="28"/>
          <w:lang w:eastAsia="ar-SA"/>
        </w:rPr>
        <w:t>а</w:t>
      </w:r>
      <w:r w:rsidRPr="00D44046">
        <w:rPr>
          <w:szCs w:val="28"/>
          <w:lang w:eastAsia="ar-SA"/>
        </w:rPr>
        <w:t>новленном законом порядке.</w:t>
      </w:r>
    </w:p>
    <w:p w:rsidR="00D275A7" w:rsidRPr="00D44046" w:rsidRDefault="00D275A7" w:rsidP="00073D77">
      <w:pPr>
        <w:spacing w:before="40" w:after="40"/>
        <w:ind w:left="30" w:firstLine="537"/>
        <w:rPr>
          <w:szCs w:val="28"/>
        </w:rPr>
      </w:pPr>
      <w:r w:rsidRPr="00D44046">
        <w:rPr>
          <w:szCs w:val="28"/>
        </w:rPr>
        <w:t>1.3. Информация о местах нахождения, электронных адресах, телефонах и графике работы администрации муниципального образования Славянский ра</w:t>
      </w:r>
      <w:r w:rsidRPr="00D44046">
        <w:rPr>
          <w:szCs w:val="28"/>
        </w:rPr>
        <w:t>й</w:t>
      </w:r>
      <w:r w:rsidRPr="00D44046">
        <w:rPr>
          <w:szCs w:val="28"/>
        </w:rPr>
        <w:t>он (далее – Администрация) и органов, участвующих в предоставлении Мун</w:t>
      </w:r>
      <w:r w:rsidRPr="00D44046">
        <w:rPr>
          <w:szCs w:val="28"/>
        </w:rPr>
        <w:t>и</w:t>
      </w:r>
      <w:r w:rsidRPr="00D44046">
        <w:rPr>
          <w:szCs w:val="28"/>
        </w:rPr>
        <w:t xml:space="preserve">ципальной услуги. </w:t>
      </w:r>
    </w:p>
    <w:tbl>
      <w:tblPr>
        <w:tblW w:w="4987" w:type="pct"/>
        <w:tblLayout w:type="fixed"/>
        <w:tblLook w:val="00A0"/>
      </w:tblPr>
      <w:tblGrid>
        <w:gridCol w:w="674"/>
        <w:gridCol w:w="1954"/>
        <w:gridCol w:w="1979"/>
        <w:gridCol w:w="2023"/>
        <w:gridCol w:w="1219"/>
        <w:gridCol w:w="1979"/>
      </w:tblGrid>
      <w:tr w:rsidR="00D275A7" w:rsidRPr="00D44046" w:rsidTr="007355EB">
        <w:trPr>
          <w:trHeight w:val="518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C6D9B">
            <w:pPr>
              <w:ind w:firstLine="0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№ п/п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 xml:space="preserve">Наименование </w:t>
            </w:r>
          </w:p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организации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 xml:space="preserve">Юридический </w:t>
            </w:r>
          </w:p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адрес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График работы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Телефоны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C6D9B">
            <w:pPr>
              <w:ind w:firstLine="0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Адреса электронной почты и сайта</w:t>
            </w:r>
          </w:p>
        </w:tc>
      </w:tr>
      <w:tr w:rsidR="00D275A7" w:rsidRPr="00D44046" w:rsidTr="007355EB">
        <w:trPr>
          <w:trHeight w:val="19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b/>
                <w:kern w:val="2"/>
                <w:sz w:val="20"/>
              </w:rPr>
              <w:t>Орган, непосредственно предоставляющий услугу</w:t>
            </w:r>
          </w:p>
        </w:tc>
      </w:tr>
      <w:tr w:rsidR="00D275A7" w:rsidRPr="00D44046" w:rsidTr="007355EB">
        <w:trPr>
          <w:trHeight w:val="85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355E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1</w:t>
            </w:r>
          </w:p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355EB">
            <w:pPr>
              <w:snapToGrid w:val="0"/>
              <w:ind w:firstLine="0"/>
              <w:jc w:val="left"/>
              <w:rPr>
                <w:bCs/>
                <w:sz w:val="20"/>
              </w:rPr>
            </w:pPr>
            <w:r w:rsidRPr="00D44046">
              <w:rPr>
                <w:bCs/>
                <w:sz w:val="20"/>
              </w:rPr>
              <w:t>Администрация муниципального образования Сл</w:t>
            </w:r>
            <w:r w:rsidRPr="00D44046">
              <w:rPr>
                <w:bCs/>
                <w:sz w:val="20"/>
              </w:rPr>
              <w:t>а</w:t>
            </w:r>
            <w:r w:rsidRPr="00D44046">
              <w:rPr>
                <w:bCs/>
                <w:sz w:val="20"/>
              </w:rPr>
              <w:t>вянский район (д</w:t>
            </w:r>
            <w:r w:rsidRPr="00D44046">
              <w:rPr>
                <w:bCs/>
                <w:sz w:val="20"/>
              </w:rPr>
              <w:t>а</w:t>
            </w:r>
            <w:r w:rsidRPr="00D44046">
              <w:rPr>
                <w:bCs/>
                <w:sz w:val="20"/>
              </w:rPr>
              <w:t>лее – Администр</w:t>
            </w:r>
            <w:r w:rsidRPr="00D44046">
              <w:rPr>
                <w:bCs/>
                <w:sz w:val="20"/>
              </w:rPr>
              <w:t>а</w:t>
            </w:r>
            <w:r w:rsidRPr="00D44046">
              <w:rPr>
                <w:bCs/>
                <w:sz w:val="20"/>
              </w:rPr>
              <w:t>ция)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353560, Краснода</w:t>
            </w:r>
            <w:r w:rsidRPr="00D44046">
              <w:rPr>
                <w:sz w:val="20"/>
              </w:rPr>
              <w:t>р</w:t>
            </w:r>
            <w:r w:rsidRPr="00D44046">
              <w:rPr>
                <w:sz w:val="20"/>
              </w:rPr>
              <w:t>ский край, Славя</w:t>
            </w:r>
            <w:r w:rsidRPr="00D44046">
              <w:rPr>
                <w:sz w:val="20"/>
              </w:rPr>
              <w:t>н</w:t>
            </w:r>
            <w:r w:rsidRPr="00D44046">
              <w:rPr>
                <w:sz w:val="20"/>
              </w:rPr>
              <w:t>ский район,  г. Сл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вянск-на-Кубани, ул. Красная, 22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kern w:val="2"/>
                <w:sz w:val="20"/>
              </w:rPr>
            </w:pPr>
            <w:r w:rsidRPr="00D44046">
              <w:rPr>
                <w:sz w:val="20"/>
              </w:rPr>
              <w:t>Понедельник - пя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ница с 8-00 до 17-00,  перерыв на обед: с 12-00 до 13-00. В</w:t>
            </w:r>
            <w:r w:rsidRPr="00D44046">
              <w:rPr>
                <w:sz w:val="20"/>
              </w:rPr>
              <w:t>ы</w:t>
            </w:r>
            <w:r w:rsidRPr="00D44046">
              <w:rPr>
                <w:sz w:val="20"/>
              </w:rPr>
              <w:t>ходные дни: субб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та, воскресенье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8 (86146) 4-37-32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E97A4F" w:rsidRDefault="00D275A7" w:rsidP="007355EB">
            <w:pPr>
              <w:ind w:firstLine="0"/>
              <w:rPr>
                <w:sz w:val="20"/>
                <w:lang w:val="en-US"/>
              </w:rPr>
            </w:pPr>
            <w:r w:rsidRPr="00E97A4F">
              <w:rPr>
                <w:sz w:val="20"/>
                <w:lang w:val="en-US"/>
              </w:rPr>
              <w:t>www.slavyansk.ru</w:t>
            </w:r>
          </w:p>
        </w:tc>
      </w:tr>
      <w:tr w:rsidR="00D275A7" w:rsidRPr="00D44046" w:rsidTr="007355EB">
        <w:trPr>
          <w:trHeight w:val="85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355E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2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C6D9B">
            <w:pPr>
              <w:widowControl/>
              <w:ind w:right="45" w:firstLine="5"/>
              <w:jc w:val="left"/>
              <w:rPr>
                <w:kern w:val="2"/>
                <w:sz w:val="20"/>
              </w:rPr>
            </w:pPr>
            <w:r w:rsidRPr="00D44046">
              <w:rPr>
                <w:sz w:val="20"/>
                <w:lang w:eastAsia="ar-SA"/>
              </w:rPr>
              <w:t>Управление арх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тектуры админис</w:t>
            </w:r>
            <w:r w:rsidRPr="00D44046">
              <w:rPr>
                <w:sz w:val="20"/>
                <w:lang w:eastAsia="ar-SA"/>
              </w:rPr>
              <w:t>т</w:t>
            </w:r>
            <w:r w:rsidRPr="00D44046">
              <w:rPr>
                <w:sz w:val="20"/>
                <w:lang w:eastAsia="ar-SA"/>
              </w:rPr>
              <w:t>рации муниц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пального образов</w:t>
            </w:r>
            <w:r w:rsidRPr="00D44046">
              <w:rPr>
                <w:sz w:val="20"/>
                <w:lang w:eastAsia="ar-SA"/>
              </w:rPr>
              <w:t>а</w:t>
            </w:r>
            <w:r w:rsidRPr="00D44046">
              <w:rPr>
                <w:sz w:val="20"/>
                <w:lang w:eastAsia="ar-SA"/>
              </w:rPr>
              <w:t>ния Славянский район (далее – Управление)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5A7" w:rsidRPr="00D44046" w:rsidRDefault="00D275A7" w:rsidP="007C6D9B">
            <w:pPr>
              <w:widowControl/>
              <w:ind w:firstLine="0"/>
              <w:jc w:val="left"/>
              <w:rPr>
                <w:kern w:val="2"/>
                <w:sz w:val="20"/>
              </w:rPr>
            </w:pPr>
            <w:r w:rsidRPr="00D44046">
              <w:rPr>
                <w:sz w:val="20"/>
                <w:lang w:eastAsia="ar-SA"/>
              </w:rPr>
              <w:t>Краснодарский край, Славянский район,  г. Славянск-на-Кубани,  ул. Школьная, дом 304, кабинет № 6, 7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355EB">
            <w:pPr>
              <w:widowControl/>
              <w:ind w:firstLine="0"/>
              <w:jc w:val="left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  <w:lang w:eastAsia="ar-SA"/>
              </w:rPr>
              <w:t>Понедельник - че</w:t>
            </w:r>
            <w:r w:rsidRPr="00D44046">
              <w:rPr>
                <w:kern w:val="2"/>
                <w:sz w:val="20"/>
                <w:lang w:eastAsia="ar-SA"/>
              </w:rPr>
              <w:t>т</w:t>
            </w:r>
            <w:r w:rsidRPr="00D44046">
              <w:rPr>
                <w:kern w:val="2"/>
                <w:sz w:val="20"/>
                <w:lang w:eastAsia="ar-SA"/>
              </w:rPr>
              <w:t>верг с 8.00 часов до 17.00 часов.</w:t>
            </w:r>
            <w:r w:rsidRPr="00D44046">
              <w:rPr>
                <w:sz w:val="20"/>
                <w:lang w:eastAsia="ar-SA"/>
              </w:rPr>
              <w:t xml:space="preserve"> Пятница – с 8.00 до 12.00 ч</w:t>
            </w:r>
            <w:r w:rsidRPr="00D44046">
              <w:rPr>
                <w:sz w:val="20"/>
                <w:lang w:eastAsia="ar-SA"/>
              </w:rPr>
              <w:t>а</w:t>
            </w:r>
            <w:r w:rsidRPr="00D44046">
              <w:rPr>
                <w:sz w:val="20"/>
                <w:lang w:eastAsia="ar-SA"/>
              </w:rPr>
              <w:t xml:space="preserve">сов, </w:t>
            </w:r>
            <w:r w:rsidRPr="00D44046">
              <w:rPr>
                <w:kern w:val="2"/>
                <w:sz w:val="20"/>
                <w:lang w:eastAsia="ar-SA"/>
              </w:rPr>
              <w:t>перерыв с 12.00 часов до 13.00 часов, суббота, воскрес</w:t>
            </w:r>
            <w:r w:rsidRPr="00D44046">
              <w:rPr>
                <w:kern w:val="2"/>
                <w:sz w:val="20"/>
                <w:lang w:eastAsia="ar-SA"/>
              </w:rPr>
              <w:t>е</w:t>
            </w:r>
            <w:r w:rsidRPr="00D44046">
              <w:rPr>
                <w:kern w:val="2"/>
                <w:sz w:val="20"/>
                <w:lang w:eastAsia="ar-SA"/>
              </w:rPr>
              <w:t>нье – выходной</w:t>
            </w:r>
            <w:r w:rsidRPr="00D44046">
              <w:rPr>
                <w:sz w:val="20"/>
                <w:lang w:eastAsia="ar-SA"/>
              </w:rPr>
              <w:t>. График приема за</w:t>
            </w:r>
            <w:r w:rsidRPr="00D44046">
              <w:rPr>
                <w:sz w:val="20"/>
                <w:lang w:eastAsia="ar-SA"/>
              </w:rPr>
              <w:t>я</w:t>
            </w:r>
            <w:r w:rsidRPr="00D44046">
              <w:rPr>
                <w:sz w:val="20"/>
                <w:lang w:eastAsia="ar-SA"/>
              </w:rPr>
              <w:t>вителей начальн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ком управления а</w:t>
            </w:r>
            <w:r w:rsidRPr="00D44046">
              <w:rPr>
                <w:sz w:val="20"/>
                <w:lang w:eastAsia="ar-SA"/>
              </w:rPr>
              <w:t>р</w:t>
            </w:r>
            <w:r w:rsidRPr="00D44046">
              <w:rPr>
                <w:sz w:val="20"/>
                <w:lang w:eastAsia="ar-SA"/>
              </w:rPr>
              <w:t>хитектуры, главным архитектором адм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нистрации муниц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пального образов</w:t>
            </w:r>
            <w:r w:rsidRPr="00D44046">
              <w:rPr>
                <w:sz w:val="20"/>
                <w:lang w:eastAsia="ar-SA"/>
              </w:rPr>
              <w:t>а</w:t>
            </w:r>
            <w:r w:rsidRPr="00D44046">
              <w:rPr>
                <w:sz w:val="20"/>
                <w:lang w:eastAsia="ar-SA"/>
              </w:rPr>
              <w:t>ния Славянский район (далее – н</w:t>
            </w:r>
            <w:r w:rsidRPr="00D44046">
              <w:rPr>
                <w:sz w:val="20"/>
                <w:lang w:eastAsia="ar-SA"/>
              </w:rPr>
              <w:t>а</w:t>
            </w:r>
            <w:r w:rsidRPr="00D44046">
              <w:rPr>
                <w:sz w:val="20"/>
                <w:lang w:eastAsia="ar-SA"/>
              </w:rPr>
              <w:t>чальник Управл</w:t>
            </w:r>
            <w:r w:rsidRPr="00D44046">
              <w:rPr>
                <w:sz w:val="20"/>
                <w:lang w:eastAsia="ar-SA"/>
              </w:rPr>
              <w:t>е</w:t>
            </w:r>
            <w:r w:rsidRPr="00D44046">
              <w:rPr>
                <w:sz w:val="20"/>
                <w:lang w:eastAsia="ar-SA"/>
              </w:rPr>
              <w:t>ния): Вторник - пя</w:t>
            </w:r>
            <w:r w:rsidRPr="00D44046">
              <w:rPr>
                <w:sz w:val="20"/>
                <w:lang w:eastAsia="ar-SA"/>
              </w:rPr>
              <w:t>т</w:t>
            </w:r>
            <w:r w:rsidRPr="00D44046">
              <w:rPr>
                <w:sz w:val="20"/>
                <w:lang w:eastAsia="ar-SA"/>
              </w:rPr>
              <w:t>ница – с 8.00 до 12.00 часов.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355EB">
            <w:pPr>
              <w:widowControl/>
              <w:ind w:firstLine="0"/>
              <w:jc w:val="left"/>
              <w:rPr>
                <w:sz w:val="20"/>
                <w:lang w:eastAsia="ar-SA"/>
              </w:rPr>
            </w:pPr>
            <w:r w:rsidRPr="00D44046">
              <w:rPr>
                <w:sz w:val="20"/>
                <w:lang w:eastAsia="ar-SA"/>
              </w:rPr>
              <w:t>8(86146)</w:t>
            </w:r>
          </w:p>
          <w:p w:rsidR="00D275A7" w:rsidRPr="00D44046" w:rsidRDefault="00D275A7" w:rsidP="007355EB">
            <w:pPr>
              <w:ind w:firstLine="0"/>
              <w:jc w:val="left"/>
              <w:rPr>
                <w:kern w:val="2"/>
                <w:sz w:val="20"/>
              </w:rPr>
            </w:pPr>
            <w:r w:rsidRPr="00D44046">
              <w:rPr>
                <w:sz w:val="20"/>
                <w:lang w:eastAsia="ar-SA"/>
              </w:rPr>
              <w:t>2-19-64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E97A4F" w:rsidRDefault="00D275A7" w:rsidP="007C6D9B">
            <w:pPr>
              <w:widowControl/>
              <w:ind w:firstLine="0"/>
              <w:jc w:val="center"/>
              <w:rPr>
                <w:sz w:val="20"/>
                <w:lang w:eastAsia="ar-SA"/>
              </w:rPr>
            </w:pPr>
            <w:r w:rsidRPr="00E97A4F">
              <w:rPr>
                <w:sz w:val="20"/>
                <w:lang w:eastAsia="ar-SA"/>
              </w:rPr>
              <w:t>arhislav@mail.ru</w:t>
            </w:r>
          </w:p>
          <w:p w:rsidR="00D275A7" w:rsidRPr="00E97A4F" w:rsidRDefault="00D275A7" w:rsidP="007C6D9B">
            <w:pPr>
              <w:widowControl/>
              <w:spacing w:line="216" w:lineRule="auto"/>
              <w:ind w:hanging="108"/>
              <w:jc w:val="center"/>
              <w:rPr>
                <w:sz w:val="20"/>
                <w:lang w:eastAsia="ar-SA"/>
              </w:rPr>
            </w:pPr>
            <w:r w:rsidRPr="00E97A4F">
              <w:rPr>
                <w:sz w:val="20"/>
                <w:lang w:val="en-US" w:eastAsia="ar-SA"/>
              </w:rPr>
              <w:t>www</w:t>
            </w:r>
            <w:r w:rsidRPr="00E97A4F">
              <w:rPr>
                <w:sz w:val="20"/>
                <w:lang w:eastAsia="ar-SA"/>
              </w:rPr>
              <w:t>.</w:t>
            </w:r>
            <w:r w:rsidRPr="00E97A4F">
              <w:rPr>
                <w:sz w:val="20"/>
                <w:lang w:val="en-US" w:eastAsia="ar-SA"/>
              </w:rPr>
              <w:t>slavyansk</w:t>
            </w:r>
            <w:r w:rsidRPr="00E97A4F">
              <w:rPr>
                <w:sz w:val="20"/>
                <w:lang w:eastAsia="ar-SA"/>
              </w:rPr>
              <w:t>.</w:t>
            </w:r>
            <w:r w:rsidRPr="00E97A4F">
              <w:rPr>
                <w:sz w:val="20"/>
                <w:lang w:val="en-US" w:eastAsia="ar-SA"/>
              </w:rPr>
              <w:t>ru</w:t>
            </w:r>
          </w:p>
          <w:p w:rsidR="00D275A7" w:rsidRPr="00E97A4F" w:rsidRDefault="00D275A7" w:rsidP="007C6D9B">
            <w:pPr>
              <w:ind w:firstLine="0"/>
              <w:rPr>
                <w:kern w:val="2"/>
                <w:sz w:val="20"/>
              </w:rPr>
            </w:pPr>
          </w:p>
        </w:tc>
      </w:tr>
      <w:tr w:rsidR="00D275A7" w:rsidRPr="00D44046" w:rsidTr="007355EB">
        <w:trPr>
          <w:trHeight w:val="33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b/>
                <w:kern w:val="2"/>
                <w:sz w:val="20"/>
              </w:rPr>
              <w:t>Органы, участвующие в предоставлении услуги</w:t>
            </w:r>
          </w:p>
        </w:tc>
      </w:tr>
      <w:tr w:rsidR="00D275A7" w:rsidRPr="00D44046" w:rsidTr="007355EB">
        <w:trPr>
          <w:trHeight w:val="1068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75A7" w:rsidRPr="00D44046" w:rsidRDefault="00D275A7" w:rsidP="007C6D9B">
            <w:pPr>
              <w:snapToGrid w:val="0"/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1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75A7" w:rsidRPr="00D44046" w:rsidRDefault="00D275A7" w:rsidP="007355EB">
            <w:pPr>
              <w:snapToGrid w:val="0"/>
              <w:ind w:firstLine="0"/>
              <w:jc w:val="left"/>
              <w:rPr>
                <w:sz w:val="20"/>
              </w:rPr>
            </w:pPr>
            <w:r w:rsidRPr="00D44046">
              <w:rPr>
                <w:bCs/>
                <w:sz w:val="20"/>
              </w:rPr>
              <w:t>Филиал Федерал</w:t>
            </w:r>
            <w:r w:rsidRPr="00D44046">
              <w:rPr>
                <w:bCs/>
                <w:sz w:val="20"/>
              </w:rPr>
              <w:t>ь</w:t>
            </w:r>
            <w:r w:rsidRPr="00D44046">
              <w:rPr>
                <w:bCs/>
                <w:sz w:val="20"/>
              </w:rPr>
              <w:t>ного государстве</w:t>
            </w:r>
            <w:r w:rsidRPr="00D44046">
              <w:rPr>
                <w:bCs/>
                <w:sz w:val="20"/>
              </w:rPr>
              <w:t>н</w:t>
            </w:r>
            <w:r w:rsidRPr="00D44046">
              <w:rPr>
                <w:bCs/>
                <w:sz w:val="20"/>
              </w:rPr>
              <w:t>ного бюджетного учреждения «Фед</w:t>
            </w:r>
            <w:r w:rsidRPr="00D44046">
              <w:rPr>
                <w:bCs/>
                <w:sz w:val="20"/>
              </w:rPr>
              <w:t>е</w:t>
            </w:r>
            <w:r w:rsidRPr="00D44046">
              <w:rPr>
                <w:bCs/>
                <w:sz w:val="20"/>
              </w:rPr>
              <w:t>ральная кадастр</w:t>
            </w:r>
            <w:r w:rsidRPr="00D44046">
              <w:rPr>
                <w:bCs/>
                <w:sz w:val="20"/>
              </w:rPr>
              <w:t>о</w:t>
            </w:r>
            <w:r w:rsidRPr="00D44046">
              <w:rPr>
                <w:bCs/>
                <w:sz w:val="20"/>
              </w:rPr>
              <w:t>вая палата Фед</w:t>
            </w:r>
            <w:r w:rsidRPr="00D44046">
              <w:rPr>
                <w:bCs/>
                <w:sz w:val="20"/>
              </w:rPr>
              <w:t>е</w:t>
            </w:r>
            <w:r w:rsidRPr="00D44046">
              <w:rPr>
                <w:bCs/>
                <w:sz w:val="20"/>
              </w:rPr>
              <w:t>ральной службы государственной регистрации, кад</w:t>
            </w:r>
            <w:r w:rsidRPr="00D44046">
              <w:rPr>
                <w:bCs/>
                <w:sz w:val="20"/>
              </w:rPr>
              <w:t>а</w:t>
            </w:r>
            <w:r w:rsidRPr="00D44046">
              <w:rPr>
                <w:bCs/>
                <w:sz w:val="20"/>
              </w:rPr>
              <w:t>стра и картогр</w:t>
            </w:r>
            <w:r w:rsidRPr="00D44046">
              <w:rPr>
                <w:bCs/>
                <w:sz w:val="20"/>
              </w:rPr>
              <w:t>а</w:t>
            </w:r>
            <w:r w:rsidRPr="00D44046">
              <w:rPr>
                <w:bCs/>
                <w:sz w:val="20"/>
              </w:rPr>
              <w:t>фии» по Красн</w:t>
            </w:r>
            <w:r w:rsidRPr="00D44046">
              <w:rPr>
                <w:bCs/>
                <w:sz w:val="20"/>
              </w:rPr>
              <w:t>о</w:t>
            </w:r>
            <w:r w:rsidRPr="00D44046">
              <w:rPr>
                <w:bCs/>
                <w:sz w:val="20"/>
              </w:rPr>
              <w:t>дарскому краю  (далее – Росреестр)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75A7" w:rsidRPr="00D44046" w:rsidRDefault="00D275A7" w:rsidP="007355EB">
            <w:pPr>
              <w:snapToGrid w:val="0"/>
              <w:ind w:firstLine="0"/>
              <w:jc w:val="left"/>
              <w:rPr>
                <w:sz w:val="20"/>
              </w:rPr>
            </w:pPr>
            <w:r w:rsidRPr="00D44046">
              <w:rPr>
                <w:spacing w:val="-1"/>
                <w:sz w:val="20"/>
              </w:rPr>
              <w:t>350063, г. Красн</w:t>
            </w:r>
            <w:r w:rsidRPr="00D44046">
              <w:rPr>
                <w:spacing w:val="-1"/>
                <w:sz w:val="20"/>
              </w:rPr>
              <w:t>о</w:t>
            </w:r>
            <w:r w:rsidRPr="00D44046">
              <w:rPr>
                <w:spacing w:val="-1"/>
                <w:sz w:val="20"/>
              </w:rPr>
              <w:t>дар, ул. Ленина, д. 28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Понедельник - пя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ница с 9-00 до 18-00, перерыв на обед: с 13-00 до 14-00. В</w:t>
            </w:r>
            <w:r w:rsidRPr="00D44046">
              <w:rPr>
                <w:sz w:val="20"/>
              </w:rPr>
              <w:t>ы</w:t>
            </w:r>
            <w:r w:rsidRPr="00D44046">
              <w:rPr>
                <w:sz w:val="20"/>
              </w:rPr>
              <w:t>ходные дни: субб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та, воскресенье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5A7" w:rsidRPr="00D44046" w:rsidRDefault="00D275A7" w:rsidP="007355EB">
            <w:pPr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тел.</w:t>
            </w:r>
          </w:p>
          <w:p w:rsidR="00D275A7" w:rsidRPr="00D44046" w:rsidRDefault="00D275A7" w:rsidP="007355EB">
            <w:pPr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8 (861)279-18-12</w:t>
            </w:r>
          </w:p>
          <w:p w:rsidR="00D275A7" w:rsidRPr="00D44046" w:rsidRDefault="00D275A7" w:rsidP="007355EB">
            <w:pPr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факс: 8 (861)</w:t>
            </w:r>
          </w:p>
          <w:p w:rsidR="00D275A7" w:rsidRPr="00D44046" w:rsidRDefault="00D275A7" w:rsidP="007355EB">
            <w:pPr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262-74-43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5A7" w:rsidRPr="00D44046" w:rsidRDefault="00D275A7" w:rsidP="007355EB">
            <w:pPr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bCs/>
                <w:sz w:val="20"/>
              </w:rPr>
              <w:t>23_upr@rosreestr.ru, mail@frskuban.ru</w:t>
            </w:r>
          </w:p>
        </w:tc>
      </w:tr>
      <w:tr w:rsidR="00D275A7" w:rsidRPr="00D44046" w:rsidTr="007355EB">
        <w:trPr>
          <w:trHeight w:val="275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C6D9B">
            <w:pPr>
              <w:snapToGrid w:val="0"/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355EB">
            <w:pPr>
              <w:snapToGrid w:val="0"/>
              <w:spacing w:line="200" w:lineRule="atLeast"/>
              <w:ind w:firstLine="0"/>
              <w:jc w:val="left"/>
              <w:rPr>
                <w:sz w:val="20"/>
                <w:lang w:eastAsia="ar-SA"/>
              </w:rPr>
            </w:pPr>
            <w:r w:rsidRPr="00D44046">
              <w:rPr>
                <w:sz w:val="20"/>
                <w:lang w:eastAsia="ar-SA"/>
              </w:rPr>
              <w:t>Муниципальное автономное учре</w:t>
            </w:r>
            <w:r w:rsidRPr="00D44046">
              <w:rPr>
                <w:sz w:val="20"/>
                <w:lang w:eastAsia="ar-SA"/>
              </w:rPr>
              <w:t>ж</w:t>
            </w:r>
            <w:r w:rsidRPr="00D44046">
              <w:rPr>
                <w:sz w:val="20"/>
                <w:lang w:eastAsia="ar-SA"/>
              </w:rPr>
              <w:t>дение «Мног</w:t>
            </w:r>
            <w:r w:rsidRPr="00D44046">
              <w:rPr>
                <w:sz w:val="20"/>
                <w:lang w:eastAsia="ar-SA"/>
              </w:rPr>
              <w:t>о</w:t>
            </w:r>
            <w:r w:rsidRPr="00D44046">
              <w:rPr>
                <w:sz w:val="20"/>
                <w:lang w:eastAsia="ar-SA"/>
              </w:rPr>
              <w:t>функциональный центр предоставл</w:t>
            </w:r>
            <w:r w:rsidRPr="00D44046">
              <w:rPr>
                <w:sz w:val="20"/>
                <w:lang w:eastAsia="ar-SA"/>
              </w:rPr>
              <w:t>е</w:t>
            </w:r>
            <w:r w:rsidRPr="00D44046">
              <w:rPr>
                <w:sz w:val="20"/>
                <w:lang w:eastAsia="ar-SA"/>
              </w:rPr>
              <w:t>ния государстве</w:t>
            </w:r>
            <w:r w:rsidRPr="00D44046">
              <w:rPr>
                <w:sz w:val="20"/>
                <w:lang w:eastAsia="ar-SA"/>
              </w:rPr>
              <w:t>н</w:t>
            </w:r>
            <w:r w:rsidRPr="00D44046">
              <w:rPr>
                <w:sz w:val="20"/>
                <w:lang w:eastAsia="ar-SA"/>
              </w:rPr>
              <w:t>ных и муниципал</w:t>
            </w:r>
            <w:r w:rsidRPr="00D44046">
              <w:rPr>
                <w:sz w:val="20"/>
                <w:lang w:eastAsia="ar-SA"/>
              </w:rPr>
              <w:t>ь</w:t>
            </w:r>
            <w:r w:rsidRPr="00D44046">
              <w:rPr>
                <w:sz w:val="20"/>
                <w:lang w:eastAsia="ar-SA"/>
              </w:rPr>
              <w:t>ных услуг Славя</w:t>
            </w:r>
            <w:r w:rsidRPr="00D44046">
              <w:rPr>
                <w:sz w:val="20"/>
                <w:lang w:eastAsia="ar-SA"/>
              </w:rPr>
              <w:t>н</w:t>
            </w:r>
            <w:r w:rsidRPr="00D44046">
              <w:rPr>
                <w:sz w:val="20"/>
                <w:lang w:eastAsia="ar-SA"/>
              </w:rPr>
              <w:t>ского района» (д</w:t>
            </w:r>
            <w:r w:rsidRPr="00D44046">
              <w:rPr>
                <w:sz w:val="20"/>
                <w:lang w:eastAsia="ar-SA"/>
              </w:rPr>
              <w:t>а</w:t>
            </w:r>
            <w:r w:rsidRPr="00D44046">
              <w:rPr>
                <w:sz w:val="20"/>
                <w:lang w:eastAsia="ar-SA"/>
              </w:rPr>
              <w:t>лее – МАУ «МФЦ Славянского ра</w:t>
            </w:r>
            <w:r w:rsidRPr="00D44046">
              <w:rPr>
                <w:sz w:val="20"/>
                <w:lang w:eastAsia="ar-SA"/>
              </w:rPr>
              <w:t>й</w:t>
            </w:r>
            <w:r w:rsidRPr="00D44046">
              <w:rPr>
                <w:sz w:val="20"/>
                <w:lang w:eastAsia="ar-SA"/>
              </w:rPr>
              <w:t>она»)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spacing w:val="-1"/>
                <w:sz w:val="20"/>
              </w:rPr>
            </w:pPr>
            <w:smartTag w:uri="urn:schemas-microsoft-com:office:smarttags" w:element="metricconverter">
              <w:smartTagPr>
                <w:attr w:name="ProductID" w:val="353560, г"/>
              </w:smartTagPr>
              <w:r w:rsidRPr="00D44046">
                <w:rPr>
                  <w:spacing w:val="-1"/>
                  <w:sz w:val="20"/>
                </w:rPr>
                <w:t>353560, г</w:t>
              </w:r>
            </w:smartTag>
            <w:r w:rsidRPr="00D44046">
              <w:rPr>
                <w:spacing w:val="-1"/>
                <w:sz w:val="20"/>
              </w:rPr>
              <w:t>. Славянск-на-Кубани, ул. О</w:t>
            </w:r>
            <w:r w:rsidRPr="00D44046">
              <w:rPr>
                <w:spacing w:val="-1"/>
                <w:sz w:val="20"/>
              </w:rPr>
              <w:t>т</w:t>
            </w:r>
            <w:r w:rsidRPr="00D44046">
              <w:rPr>
                <w:spacing w:val="-1"/>
                <w:sz w:val="20"/>
              </w:rPr>
              <w:t>дельская, 324, п</w:t>
            </w:r>
            <w:r w:rsidRPr="00D44046">
              <w:rPr>
                <w:spacing w:val="-1"/>
                <w:sz w:val="20"/>
              </w:rPr>
              <w:t>о</w:t>
            </w:r>
            <w:r w:rsidRPr="00D44046">
              <w:rPr>
                <w:spacing w:val="-1"/>
                <w:sz w:val="20"/>
              </w:rPr>
              <w:t>мещение № 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355EB">
            <w:pPr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  <w:lang w:eastAsia="ar-SA"/>
              </w:rPr>
              <w:t>Понедельник, вто</w:t>
            </w:r>
            <w:r w:rsidRPr="00D44046">
              <w:rPr>
                <w:sz w:val="20"/>
                <w:lang w:eastAsia="ar-SA"/>
              </w:rPr>
              <w:t>р</w:t>
            </w:r>
            <w:r w:rsidRPr="00D44046">
              <w:rPr>
                <w:sz w:val="20"/>
                <w:lang w:eastAsia="ar-SA"/>
              </w:rPr>
              <w:t>ник, четверг, пятн</w:t>
            </w:r>
            <w:r w:rsidRPr="00D44046">
              <w:rPr>
                <w:sz w:val="20"/>
                <w:lang w:eastAsia="ar-SA"/>
              </w:rPr>
              <w:t>и</w:t>
            </w:r>
            <w:r w:rsidRPr="00D44046">
              <w:rPr>
                <w:sz w:val="20"/>
                <w:lang w:eastAsia="ar-SA"/>
              </w:rPr>
              <w:t>ца с 8-00 до 18-30, Среда с 8-00 до 20-00, Суббота с 8-00 до 14-00. Воскрес</w:t>
            </w:r>
            <w:r w:rsidRPr="00D44046">
              <w:rPr>
                <w:sz w:val="20"/>
                <w:lang w:eastAsia="ar-SA"/>
              </w:rPr>
              <w:t>е</w:t>
            </w:r>
            <w:r w:rsidRPr="00D44046">
              <w:rPr>
                <w:sz w:val="20"/>
                <w:lang w:eastAsia="ar-SA"/>
              </w:rPr>
              <w:t>нье – выходной день.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 xml:space="preserve">8 (86146) </w:t>
            </w:r>
          </w:p>
          <w:p w:rsidR="00D275A7" w:rsidRPr="00D44046" w:rsidRDefault="00D275A7" w:rsidP="007C6D9B">
            <w:pPr>
              <w:ind w:firstLine="0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 xml:space="preserve">4-10-67, </w:t>
            </w:r>
          </w:p>
          <w:p w:rsidR="00D275A7" w:rsidRPr="00D44046" w:rsidRDefault="00D275A7" w:rsidP="007C6D9B">
            <w:pPr>
              <w:ind w:firstLine="0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2-59-88</w:t>
            </w:r>
          </w:p>
          <w:p w:rsidR="00D275A7" w:rsidRPr="00D44046" w:rsidRDefault="00D275A7" w:rsidP="007C6D9B">
            <w:pPr>
              <w:rPr>
                <w:kern w:val="2"/>
                <w:sz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rFonts w:eastAsia="Arial Unicode MS"/>
                <w:kern w:val="2"/>
                <w:sz w:val="20"/>
              </w:rPr>
            </w:pPr>
            <w:r w:rsidRPr="00E97A4F">
              <w:rPr>
                <w:rFonts w:eastAsia="Arial Unicode MS"/>
                <w:kern w:val="2"/>
                <w:sz w:val="20"/>
                <w:lang w:val="en-US"/>
              </w:rPr>
              <w:t>mfc</w:t>
            </w:r>
            <w:r w:rsidRPr="00E97A4F">
              <w:rPr>
                <w:rFonts w:eastAsia="Arial Unicode MS"/>
                <w:kern w:val="2"/>
                <w:sz w:val="20"/>
              </w:rPr>
              <w:t>@</w:t>
            </w:r>
            <w:r w:rsidRPr="00E97A4F">
              <w:rPr>
                <w:rFonts w:eastAsia="Arial Unicode MS"/>
                <w:kern w:val="2"/>
                <w:sz w:val="20"/>
                <w:lang w:val="en-US"/>
              </w:rPr>
              <w:t>slavmfs</w:t>
            </w:r>
            <w:r w:rsidRPr="00E97A4F">
              <w:rPr>
                <w:rFonts w:eastAsia="Arial Unicode MS"/>
                <w:kern w:val="2"/>
                <w:sz w:val="20"/>
              </w:rPr>
              <w:t>.</w:t>
            </w:r>
            <w:r w:rsidRPr="00E97A4F">
              <w:rPr>
                <w:rFonts w:eastAsia="Arial Unicode MS"/>
                <w:kern w:val="2"/>
                <w:sz w:val="20"/>
                <w:lang w:val="en-US"/>
              </w:rPr>
              <w:t>ru</w:t>
            </w:r>
          </w:p>
          <w:p w:rsidR="00D275A7" w:rsidRPr="00E97A4F" w:rsidRDefault="00D275A7" w:rsidP="007C6D9B">
            <w:pPr>
              <w:ind w:firstLine="0"/>
              <w:rPr>
                <w:rFonts w:eastAsia="Arial Unicode MS"/>
                <w:kern w:val="2"/>
                <w:sz w:val="20"/>
              </w:rPr>
            </w:pPr>
            <w:r w:rsidRPr="00E97A4F">
              <w:rPr>
                <w:rFonts w:eastAsia="Arial Unicode MS"/>
                <w:kern w:val="2"/>
                <w:sz w:val="20"/>
                <w:lang w:val="en-US"/>
              </w:rPr>
              <w:t>www</w:t>
            </w:r>
            <w:r w:rsidRPr="00E97A4F">
              <w:rPr>
                <w:rFonts w:eastAsia="Arial Unicode MS"/>
                <w:kern w:val="2"/>
                <w:sz w:val="20"/>
              </w:rPr>
              <w:t>.</w:t>
            </w:r>
            <w:r w:rsidRPr="00E97A4F">
              <w:rPr>
                <w:rFonts w:eastAsia="Arial Unicode MS"/>
                <w:kern w:val="2"/>
                <w:sz w:val="20"/>
                <w:lang w:val="en-US"/>
              </w:rPr>
              <w:t>slavmfc</w:t>
            </w:r>
            <w:r w:rsidRPr="00E97A4F">
              <w:rPr>
                <w:rFonts w:eastAsia="Arial Unicode MS"/>
                <w:kern w:val="2"/>
                <w:sz w:val="20"/>
              </w:rPr>
              <w:t>.</w:t>
            </w:r>
            <w:r w:rsidRPr="00E97A4F">
              <w:rPr>
                <w:rFonts w:eastAsia="Arial Unicode MS"/>
                <w:kern w:val="2"/>
                <w:sz w:val="20"/>
                <w:lang w:val="en-US"/>
              </w:rPr>
              <w:t>ru</w:t>
            </w:r>
          </w:p>
          <w:p w:rsidR="00D275A7" w:rsidRPr="00D44046" w:rsidRDefault="00D275A7" w:rsidP="007C6D9B">
            <w:pPr>
              <w:rPr>
                <w:kern w:val="2"/>
                <w:sz w:val="20"/>
              </w:rPr>
            </w:pPr>
          </w:p>
        </w:tc>
      </w:tr>
      <w:tr w:rsidR="00D275A7" w:rsidRPr="00D44046" w:rsidTr="007355EB">
        <w:trPr>
          <w:trHeight w:val="275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7C6D9B">
            <w:pPr>
              <w:snapToGrid w:val="0"/>
              <w:ind w:firstLine="0"/>
              <w:jc w:val="center"/>
              <w:rPr>
                <w:kern w:val="2"/>
                <w:sz w:val="20"/>
              </w:rPr>
            </w:pPr>
            <w:r w:rsidRPr="00D44046">
              <w:rPr>
                <w:kern w:val="2"/>
                <w:sz w:val="20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1B62D5">
            <w:pPr>
              <w:snapToGrid w:val="0"/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Общий отдел управления делами администрации м</w:t>
            </w:r>
            <w:r w:rsidRPr="00D44046">
              <w:rPr>
                <w:sz w:val="20"/>
              </w:rPr>
              <w:t>у</w:t>
            </w:r>
            <w:r w:rsidRPr="00D44046">
              <w:rPr>
                <w:sz w:val="20"/>
              </w:rPr>
              <w:t>ниципального обр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зования Славянский район (далее – О</w:t>
            </w:r>
            <w:r w:rsidRPr="00D44046">
              <w:rPr>
                <w:sz w:val="20"/>
              </w:rPr>
              <w:t>б</w:t>
            </w:r>
            <w:r w:rsidRPr="00D44046">
              <w:rPr>
                <w:sz w:val="20"/>
              </w:rPr>
              <w:t>щий отдел)</w:t>
            </w:r>
          </w:p>
          <w:p w:rsidR="00D275A7" w:rsidRPr="00D44046" w:rsidRDefault="00D275A7" w:rsidP="001B62D5">
            <w:pPr>
              <w:snapToGrid w:val="0"/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ab/>
            </w:r>
            <w:r w:rsidRPr="00D44046">
              <w:rPr>
                <w:sz w:val="20"/>
              </w:rPr>
              <w:tab/>
            </w:r>
          </w:p>
          <w:p w:rsidR="00D275A7" w:rsidRPr="00D44046" w:rsidRDefault="00D275A7" w:rsidP="001B62D5">
            <w:pPr>
              <w:snapToGrid w:val="0"/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ab/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1B62D5">
            <w:pPr>
              <w:snapToGrid w:val="0"/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pacing w:val="-1"/>
                <w:sz w:val="20"/>
              </w:rPr>
              <w:t>353560, Краснода</w:t>
            </w:r>
            <w:r w:rsidRPr="00D44046">
              <w:rPr>
                <w:spacing w:val="-1"/>
                <w:sz w:val="20"/>
              </w:rPr>
              <w:t>р</w:t>
            </w:r>
            <w:r w:rsidRPr="00D44046">
              <w:rPr>
                <w:spacing w:val="-1"/>
                <w:sz w:val="20"/>
              </w:rPr>
              <w:t>ский край, Славя</w:t>
            </w:r>
            <w:r w:rsidRPr="00D44046">
              <w:rPr>
                <w:spacing w:val="-1"/>
                <w:sz w:val="20"/>
              </w:rPr>
              <w:t>н</w:t>
            </w:r>
            <w:r w:rsidRPr="00D44046">
              <w:rPr>
                <w:spacing w:val="-1"/>
                <w:sz w:val="20"/>
              </w:rPr>
              <w:t xml:space="preserve">ский район, </w:t>
            </w:r>
            <w:r w:rsidRPr="00D44046">
              <w:rPr>
                <w:sz w:val="20"/>
              </w:rPr>
              <w:t>г. Сл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вянск-на-Кубани,</w:t>
            </w:r>
          </w:p>
          <w:p w:rsidR="00D275A7" w:rsidRPr="00D44046" w:rsidRDefault="00D275A7" w:rsidP="001B62D5">
            <w:pPr>
              <w:ind w:firstLine="0"/>
              <w:jc w:val="left"/>
              <w:rPr>
                <w:spacing w:val="-1"/>
                <w:sz w:val="20"/>
              </w:rPr>
            </w:pPr>
            <w:r w:rsidRPr="00D44046">
              <w:rPr>
                <w:sz w:val="20"/>
              </w:rPr>
              <w:t>ул. Красная, 22, каб. № 107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1B62D5">
            <w:pPr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Понедельник - че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верг с 8-00 до 17-00, пятница и пре</w:t>
            </w:r>
            <w:r w:rsidRPr="00D44046">
              <w:rPr>
                <w:sz w:val="20"/>
              </w:rPr>
              <w:t>д</w:t>
            </w:r>
            <w:r w:rsidRPr="00D44046">
              <w:rPr>
                <w:sz w:val="20"/>
              </w:rPr>
              <w:t>праздничные дни с 8-00 до 16-00, пер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рыв на обед: с 12-00 до 13-00. Выходные дни: суббота, во</w:t>
            </w:r>
            <w:r w:rsidRPr="00D44046">
              <w:rPr>
                <w:sz w:val="20"/>
              </w:rPr>
              <w:t>с</w:t>
            </w:r>
            <w:r w:rsidRPr="00D44046">
              <w:rPr>
                <w:sz w:val="20"/>
              </w:rPr>
              <w:t>кресенье.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1B62D5">
            <w:pPr>
              <w:snapToGrid w:val="0"/>
              <w:spacing w:line="200" w:lineRule="atLeast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(86146)</w:t>
            </w:r>
          </w:p>
          <w:p w:rsidR="00D275A7" w:rsidRPr="00D44046" w:rsidRDefault="00D275A7" w:rsidP="001B62D5">
            <w:pPr>
              <w:ind w:firstLine="0"/>
              <w:jc w:val="left"/>
              <w:rPr>
                <w:kern w:val="2"/>
                <w:sz w:val="20"/>
              </w:rPr>
            </w:pPr>
            <w:r w:rsidRPr="00D44046">
              <w:rPr>
                <w:sz w:val="20"/>
              </w:rPr>
              <w:t>4-09-54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A7" w:rsidRPr="00D44046" w:rsidRDefault="00D275A7" w:rsidP="001B62D5">
            <w:pPr>
              <w:ind w:firstLine="0"/>
              <w:jc w:val="left"/>
              <w:rPr>
                <w:rFonts w:eastAsia="Arial Unicode MS"/>
                <w:kern w:val="2"/>
                <w:sz w:val="20"/>
              </w:rPr>
            </w:pPr>
            <w:r w:rsidRPr="00D44046">
              <w:rPr>
                <w:sz w:val="20"/>
              </w:rPr>
              <w:t>www.slavyansk.ru</w:t>
            </w:r>
          </w:p>
        </w:tc>
      </w:tr>
    </w:tbl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Так же в предоставлении Муниципальной услуги могут участвовать Мн</w:t>
      </w:r>
      <w:r w:rsidRPr="00D44046">
        <w:rPr>
          <w:szCs w:val="28"/>
        </w:rPr>
        <w:t>о</w:t>
      </w:r>
      <w:r w:rsidRPr="00D44046">
        <w:rPr>
          <w:szCs w:val="28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11 к административному регламенту предоставления Муниципальной услуги. 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1.4. Порядок получения информации заявителями по вопросам предоста</w:t>
      </w:r>
      <w:r w:rsidRPr="00D44046">
        <w:rPr>
          <w:szCs w:val="28"/>
          <w:lang w:eastAsia="ar-SA"/>
        </w:rPr>
        <w:t>в</w:t>
      </w:r>
      <w:r w:rsidRPr="00D44046">
        <w:rPr>
          <w:szCs w:val="28"/>
          <w:lang w:eastAsia="ar-SA"/>
        </w:rPr>
        <w:t>ления Муниципальной услуги, услуг, необходимых и обязательных для предо</w:t>
      </w:r>
      <w:r w:rsidRPr="00D44046">
        <w:rPr>
          <w:szCs w:val="28"/>
          <w:lang w:eastAsia="ar-SA"/>
        </w:rPr>
        <w:t>с</w:t>
      </w:r>
      <w:r w:rsidRPr="00D44046">
        <w:rPr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D44046">
        <w:rPr>
          <w:szCs w:val="28"/>
          <w:lang w:eastAsia="ar-SA"/>
        </w:rPr>
        <w:t>а</w:t>
      </w:r>
      <w:r w:rsidRPr="00D44046">
        <w:rPr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D44046">
        <w:rPr>
          <w:szCs w:val="28"/>
          <w:lang w:eastAsia="ar-SA"/>
        </w:rPr>
        <w:t>и</w:t>
      </w:r>
      <w:r w:rsidRPr="00D44046">
        <w:rPr>
          <w:szCs w:val="28"/>
          <w:lang w:eastAsia="ar-SA"/>
        </w:rPr>
        <w:t>ального сайта федеральной государственной информационной системы «Ед</w:t>
      </w:r>
      <w:r w:rsidRPr="00D44046">
        <w:rPr>
          <w:szCs w:val="28"/>
          <w:lang w:eastAsia="ar-SA"/>
        </w:rPr>
        <w:t>и</w:t>
      </w:r>
      <w:r w:rsidRPr="00D44046">
        <w:rPr>
          <w:szCs w:val="28"/>
          <w:lang w:eastAsia="ar-SA"/>
        </w:rPr>
        <w:t xml:space="preserve">ный портал государственных и муниципальных услуг (функций)» </w:t>
      </w:r>
      <w:r w:rsidRPr="00D44046">
        <w:rPr>
          <w:szCs w:val="28"/>
          <w:lang w:val="en-US" w:eastAsia="ar-SA"/>
        </w:rPr>
        <w:t>www</w:t>
      </w:r>
      <w:r w:rsidRPr="00D44046">
        <w:rPr>
          <w:szCs w:val="28"/>
          <w:lang w:eastAsia="ar-SA"/>
        </w:rPr>
        <w:t>.</w:t>
      </w:r>
      <w:r w:rsidRPr="00D44046">
        <w:rPr>
          <w:szCs w:val="28"/>
          <w:lang w:val="en-US" w:eastAsia="ar-SA"/>
        </w:rPr>
        <w:t>gosu</w:t>
      </w:r>
      <w:r w:rsidRPr="00D44046">
        <w:rPr>
          <w:szCs w:val="28"/>
          <w:lang w:val="en-US" w:eastAsia="ar-SA"/>
        </w:rPr>
        <w:t>s</w:t>
      </w:r>
      <w:r w:rsidRPr="00D44046">
        <w:rPr>
          <w:szCs w:val="28"/>
          <w:lang w:val="en-US" w:eastAsia="ar-SA"/>
        </w:rPr>
        <w:t>lugi</w:t>
      </w:r>
      <w:r w:rsidRPr="00D44046">
        <w:rPr>
          <w:szCs w:val="28"/>
          <w:lang w:eastAsia="ar-SA"/>
        </w:rPr>
        <w:t>.</w:t>
      </w:r>
      <w:r w:rsidRPr="00D44046">
        <w:rPr>
          <w:szCs w:val="28"/>
          <w:lang w:val="en-US" w:eastAsia="ar-SA"/>
        </w:rPr>
        <w:t>ru</w:t>
      </w:r>
      <w:r w:rsidRPr="00D44046">
        <w:rPr>
          <w:szCs w:val="28"/>
          <w:lang w:eastAsia="ar-SA"/>
        </w:rPr>
        <w:t>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Информирование о предоставлении Муниципальной услуги осуществл</w:t>
      </w:r>
      <w:r w:rsidRPr="00D44046">
        <w:rPr>
          <w:szCs w:val="28"/>
          <w:lang w:eastAsia="ar-SA"/>
        </w:rPr>
        <w:t>я</w:t>
      </w:r>
      <w:r w:rsidRPr="00D44046">
        <w:rPr>
          <w:szCs w:val="28"/>
          <w:lang w:eastAsia="ar-SA"/>
        </w:rPr>
        <w:t>ется: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в МАУ «МФЦ Славянского района»;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 xml:space="preserve">- непосредственно в </w:t>
      </w:r>
      <w:r w:rsidRPr="00D44046">
        <w:rPr>
          <w:szCs w:val="28"/>
        </w:rPr>
        <w:t>Управлении;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с использованием федеральной государственной информационной си</w:t>
      </w:r>
      <w:r w:rsidRPr="00D44046">
        <w:rPr>
          <w:szCs w:val="28"/>
          <w:lang w:eastAsia="ar-SA"/>
        </w:rPr>
        <w:t>с</w:t>
      </w:r>
      <w:r w:rsidRPr="00D44046">
        <w:rPr>
          <w:szCs w:val="28"/>
          <w:lang w:eastAsia="ar-SA"/>
        </w:rPr>
        <w:t>темы «Единый портал государственных и муниципальных услуг (функций)». Осуществляется посредством сети Интернет. Набрав адрес официального сайта федеральной государственной информационной системы «Единый портал г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 xml:space="preserve">сударственных и муниципальных услуг (функций)» </w:t>
      </w:r>
      <w:r w:rsidRPr="00E97A4F">
        <w:rPr>
          <w:szCs w:val="24"/>
          <w:lang w:val="en-US" w:eastAsia="ar-SA"/>
        </w:rPr>
        <w:t>www</w:t>
      </w:r>
      <w:r w:rsidRPr="00E97A4F">
        <w:rPr>
          <w:szCs w:val="24"/>
          <w:lang w:eastAsia="ar-SA"/>
        </w:rPr>
        <w:t>.</w:t>
      </w:r>
      <w:r w:rsidRPr="00E97A4F">
        <w:rPr>
          <w:szCs w:val="24"/>
          <w:lang w:val="en-US" w:eastAsia="ar-SA"/>
        </w:rPr>
        <w:t>gosuslugi</w:t>
      </w:r>
      <w:r w:rsidRPr="00E97A4F">
        <w:rPr>
          <w:szCs w:val="24"/>
          <w:lang w:eastAsia="ar-SA"/>
        </w:rPr>
        <w:t>.</w:t>
      </w:r>
      <w:r w:rsidRPr="00E97A4F">
        <w:rPr>
          <w:szCs w:val="24"/>
          <w:lang w:val="en-US" w:eastAsia="ar-SA"/>
        </w:rPr>
        <w:t>ru</w:t>
      </w:r>
      <w:r w:rsidRPr="00D44046">
        <w:rPr>
          <w:szCs w:val="28"/>
          <w:lang w:eastAsia="ar-SA"/>
        </w:rPr>
        <w:t xml:space="preserve"> или на портале государственных и муниципальных услуг Краснодарского края </w:t>
      </w:r>
      <w:r w:rsidRPr="00D44046">
        <w:rPr>
          <w:szCs w:val="28"/>
          <w:lang w:val="en-US" w:eastAsia="ar-SA"/>
        </w:rPr>
        <w:t>pgu</w:t>
      </w:r>
      <w:r w:rsidRPr="00D44046">
        <w:rPr>
          <w:szCs w:val="28"/>
          <w:lang w:eastAsia="ar-SA"/>
        </w:rPr>
        <w:t>.</w:t>
      </w:r>
      <w:r w:rsidRPr="00D44046">
        <w:rPr>
          <w:szCs w:val="28"/>
          <w:lang w:val="en-US" w:eastAsia="ar-SA"/>
        </w:rPr>
        <w:t>krasnodar</w:t>
      </w:r>
      <w:r w:rsidRPr="00D44046">
        <w:rPr>
          <w:szCs w:val="28"/>
          <w:lang w:eastAsia="ar-SA"/>
        </w:rPr>
        <w:t>.</w:t>
      </w:r>
      <w:r w:rsidRPr="00D44046">
        <w:rPr>
          <w:szCs w:val="28"/>
          <w:lang w:val="en-US" w:eastAsia="ar-SA"/>
        </w:rPr>
        <w:t>ru</w:t>
      </w:r>
      <w:r w:rsidRPr="00D44046">
        <w:rPr>
          <w:szCs w:val="28"/>
          <w:lang w:eastAsia="ar-SA"/>
        </w:rPr>
        <w:t>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D275A7" w:rsidRPr="00D44046" w:rsidRDefault="00D275A7" w:rsidP="00073D77">
      <w:pPr>
        <w:tabs>
          <w:tab w:val="num" w:pos="709"/>
          <w:tab w:val="left" w:pos="1134"/>
          <w:tab w:val="left" w:pos="1418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посредством размещения в информационно-телекоммуникационных с</w:t>
      </w:r>
      <w:r w:rsidRPr="00D44046">
        <w:rPr>
          <w:szCs w:val="28"/>
          <w:lang w:eastAsia="ar-SA"/>
        </w:rPr>
        <w:t>е</w:t>
      </w:r>
      <w:r w:rsidRPr="00D44046">
        <w:rPr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D44046">
        <w:rPr>
          <w:szCs w:val="28"/>
          <w:lang w:eastAsia="ar-SA"/>
        </w:rPr>
        <w:t>е</w:t>
      </w:r>
      <w:r w:rsidRPr="00D44046">
        <w:rPr>
          <w:szCs w:val="28"/>
          <w:lang w:eastAsia="ar-SA"/>
        </w:rPr>
        <w:t>тов и т.д.).</w:t>
      </w:r>
    </w:p>
    <w:p w:rsidR="00D275A7" w:rsidRPr="00D44046" w:rsidRDefault="00D275A7" w:rsidP="00073D77">
      <w:pPr>
        <w:tabs>
          <w:tab w:val="left" w:pos="709"/>
          <w:tab w:val="left" w:pos="1134"/>
          <w:tab w:val="left" w:pos="1418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Информация, предоставляемая гражданам о Муниципальной услуге, явл</w:t>
      </w:r>
      <w:r w:rsidRPr="00D44046">
        <w:rPr>
          <w:szCs w:val="28"/>
          <w:lang w:eastAsia="ar-SA"/>
        </w:rPr>
        <w:t>я</w:t>
      </w:r>
      <w:r w:rsidRPr="00D44046">
        <w:rPr>
          <w:szCs w:val="28"/>
          <w:lang w:eastAsia="ar-SA"/>
        </w:rPr>
        <w:t>ется открытой и общедоступной.</w:t>
      </w:r>
    </w:p>
    <w:p w:rsidR="00D275A7" w:rsidRPr="00D44046" w:rsidRDefault="00D275A7" w:rsidP="00073D77">
      <w:pPr>
        <w:ind w:firstLine="600"/>
        <w:rPr>
          <w:color w:val="000000"/>
          <w:szCs w:val="28"/>
          <w:lang w:eastAsia="ar-SA"/>
        </w:rPr>
      </w:pPr>
      <w:bookmarkStart w:id="1" w:name="sub_216"/>
      <w:r w:rsidRPr="00D44046">
        <w:rPr>
          <w:color w:val="000000"/>
          <w:szCs w:val="28"/>
          <w:lang w:eastAsia="ar-SA"/>
        </w:rPr>
        <w:t>Основными требованиями к информированию граждан являются:</w:t>
      </w:r>
    </w:p>
    <w:bookmarkEnd w:id="1"/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достоверность предоставляемой информации;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четкость в изложении информации;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полнота информации;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наглядность форм предоставляемой информации;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удобство и доступность получения информации;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оперативность предоставления информации.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bookmarkStart w:id="2" w:name="sub_217"/>
      <w:r w:rsidRPr="00D44046">
        <w:rPr>
          <w:szCs w:val="28"/>
          <w:lang w:eastAsia="ar-SA"/>
        </w:rPr>
        <w:t>Информирование граждан организуется следующим образом:</w:t>
      </w:r>
    </w:p>
    <w:bookmarkEnd w:id="2"/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индивидуальное информирование;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публичное информирование.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bookmarkStart w:id="3" w:name="sub_218"/>
      <w:r w:rsidRPr="00D44046">
        <w:rPr>
          <w:szCs w:val="28"/>
          <w:lang w:eastAsia="ar-SA"/>
        </w:rPr>
        <w:t>Информирование проводится в форме:</w:t>
      </w:r>
    </w:p>
    <w:bookmarkEnd w:id="3"/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устного информирования;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письменного информирования.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bookmarkStart w:id="4" w:name="sub_219"/>
      <w:r w:rsidRPr="00D44046">
        <w:rPr>
          <w:szCs w:val="28"/>
          <w:lang w:eastAsia="ar-SA"/>
        </w:rPr>
        <w:t>Индивидуальное устное информирование граждан осуществляется с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>трудниками МАУ «МФЦ Славянского района» и специалистами Управления, ответственными за предоставление Муниципальной услуги (далее – специалист Управления) при обращении граждан за информацией:</w:t>
      </w:r>
    </w:p>
    <w:bookmarkEnd w:id="4"/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при личном обращении;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по телефону.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D44046">
        <w:rPr>
          <w:szCs w:val="28"/>
          <w:lang w:eastAsia="ar-SA"/>
        </w:rPr>
        <w:t>н</w:t>
      </w:r>
      <w:r w:rsidRPr="00D44046">
        <w:rPr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D44046">
        <w:rPr>
          <w:szCs w:val="28"/>
          <w:lang w:eastAsia="ar-SA"/>
        </w:rPr>
        <w:t>а</w:t>
      </w:r>
      <w:r w:rsidRPr="00D44046">
        <w:rPr>
          <w:szCs w:val="28"/>
          <w:lang w:eastAsia="ar-SA"/>
        </w:rPr>
        <w:t>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Управлении. Разговор не должен продолжаться более 15 минут.</w:t>
      </w:r>
      <w:bookmarkStart w:id="5" w:name="sub_2113"/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  <w:bookmarkEnd w:id="5"/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D44046">
        <w:rPr>
          <w:szCs w:val="28"/>
          <w:lang w:eastAsia="ar-SA"/>
        </w:rPr>
        <w:t>у</w:t>
      </w:r>
      <w:r w:rsidRPr="00D44046">
        <w:rPr>
          <w:szCs w:val="28"/>
          <w:lang w:eastAsia="ar-SA"/>
        </w:rPr>
        <w:t>ниципальной услуги по телефону, специалист МАУ «МФЦ Славянского ра</w:t>
      </w:r>
      <w:r w:rsidRPr="00D44046">
        <w:rPr>
          <w:szCs w:val="28"/>
          <w:lang w:eastAsia="ar-SA"/>
        </w:rPr>
        <w:t>й</w:t>
      </w:r>
      <w:r w:rsidRPr="00D44046">
        <w:rPr>
          <w:szCs w:val="28"/>
          <w:lang w:eastAsia="ar-SA"/>
        </w:rPr>
        <w:t>она», а также специалист Управления, сняв трубку, должен представиться: н</w:t>
      </w:r>
      <w:r w:rsidRPr="00D44046">
        <w:rPr>
          <w:szCs w:val="28"/>
          <w:lang w:eastAsia="ar-SA"/>
        </w:rPr>
        <w:t>а</w:t>
      </w:r>
      <w:r w:rsidRPr="00D44046">
        <w:rPr>
          <w:szCs w:val="28"/>
          <w:lang w:eastAsia="ar-SA"/>
        </w:rPr>
        <w:t>звать фамилию, имя, отчество, должность, название учреждения или наимен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>вание органа.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В конце информирования сотрудник, осуществляющий прием и консул</w:t>
      </w:r>
      <w:r w:rsidRPr="00D44046">
        <w:rPr>
          <w:szCs w:val="28"/>
          <w:lang w:eastAsia="ar-SA"/>
        </w:rPr>
        <w:t>ь</w:t>
      </w:r>
      <w:r w:rsidRPr="00D44046">
        <w:rPr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>торые надо предпринимать (кто именно, когда и что должен сделать).</w:t>
      </w:r>
      <w:bookmarkStart w:id="6" w:name="sub_2110"/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Управлении осуществляется путем почтовых отправлений.</w:t>
      </w:r>
      <w:bookmarkEnd w:id="6"/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Ответ направляется в письменном виде или по электронной почте (в зав</w:t>
      </w:r>
      <w:r w:rsidRPr="00D44046">
        <w:rPr>
          <w:szCs w:val="28"/>
          <w:lang w:eastAsia="ar-SA"/>
        </w:rPr>
        <w:t>и</w:t>
      </w:r>
      <w:r w:rsidRPr="00D44046">
        <w:rPr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D275A7" w:rsidRPr="00D44046" w:rsidRDefault="00D275A7" w:rsidP="00073D77">
      <w:pPr>
        <w:ind w:firstLine="600"/>
        <w:rPr>
          <w:kern w:val="2"/>
          <w:sz w:val="22"/>
          <w:szCs w:val="22"/>
          <w:u w:val="single"/>
          <w:lang w:eastAsia="ar-SA"/>
        </w:rPr>
      </w:pPr>
      <w:r w:rsidRPr="00D44046">
        <w:rPr>
          <w:szCs w:val="28"/>
          <w:lang w:eastAsia="ar-SA"/>
        </w:rPr>
        <w:t>Публичное письменное информирование осуществляется путем публик</w:t>
      </w:r>
      <w:r w:rsidRPr="00D44046">
        <w:rPr>
          <w:szCs w:val="28"/>
          <w:lang w:eastAsia="ar-SA"/>
        </w:rPr>
        <w:t>а</w:t>
      </w:r>
      <w:r w:rsidRPr="00D44046">
        <w:rPr>
          <w:szCs w:val="28"/>
          <w:lang w:eastAsia="ar-SA"/>
        </w:rPr>
        <w:t>ции информационных материалов в СМИ, размещении на официальном Инте</w:t>
      </w:r>
      <w:r w:rsidRPr="00D44046">
        <w:rPr>
          <w:szCs w:val="28"/>
          <w:lang w:eastAsia="ar-SA"/>
        </w:rPr>
        <w:t>р</w:t>
      </w:r>
      <w:r w:rsidRPr="00D44046">
        <w:rPr>
          <w:szCs w:val="28"/>
          <w:lang w:eastAsia="ar-SA"/>
        </w:rPr>
        <w:t>нет-сайте Администрации (</w:t>
      </w:r>
      <w:r w:rsidRPr="00E97A4F">
        <w:rPr>
          <w:szCs w:val="28"/>
          <w:lang w:eastAsia="ar-SA"/>
        </w:rPr>
        <w:t>www.</w:t>
      </w:r>
      <w:r w:rsidRPr="00E97A4F">
        <w:rPr>
          <w:szCs w:val="28"/>
          <w:lang w:val="en-US" w:eastAsia="ar-SA"/>
        </w:rPr>
        <w:t>slavyansk</w:t>
      </w:r>
      <w:r w:rsidRPr="00E97A4F">
        <w:rPr>
          <w:szCs w:val="28"/>
          <w:lang w:eastAsia="ar-SA"/>
        </w:rPr>
        <w:t>.ru</w:t>
      </w:r>
      <w:r w:rsidRPr="00D44046">
        <w:rPr>
          <w:szCs w:val="28"/>
          <w:lang w:eastAsia="ar-SA"/>
        </w:rPr>
        <w:t>).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1.5. Порядок, форма и место размещения указанной в п.п. 1.3, 1.4 инфо</w:t>
      </w:r>
      <w:r w:rsidRPr="00D44046">
        <w:rPr>
          <w:szCs w:val="28"/>
          <w:lang w:eastAsia="ar-SA"/>
        </w:rPr>
        <w:t>р</w:t>
      </w:r>
      <w:r w:rsidRPr="00D44046">
        <w:rPr>
          <w:szCs w:val="28"/>
          <w:lang w:eastAsia="ar-SA"/>
        </w:rPr>
        <w:t>мации, в том числе на стендах в местах предоставления Муниципальной усл</w:t>
      </w:r>
      <w:r w:rsidRPr="00D44046">
        <w:rPr>
          <w:szCs w:val="28"/>
          <w:lang w:eastAsia="ar-SA"/>
        </w:rPr>
        <w:t>у</w:t>
      </w:r>
      <w:r w:rsidRPr="00D44046">
        <w:rPr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 и организаций, участвующих в предоста</w:t>
      </w:r>
      <w:r w:rsidRPr="00D44046">
        <w:rPr>
          <w:szCs w:val="28"/>
          <w:lang w:eastAsia="ar-SA"/>
        </w:rPr>
        <w:t>в</w:t>
      </w:r>
      <w:r w:rsidRPr="00D44046">
        <w:rPr>
          <w:szCs w:val="28"/>
          <w:lang w:eastAsia="ar-SA"/>
        </w:rPr>
        <w:t>лении Муниципальной услуги, а также федеральной государственной инфо</w:t>
      </w:r>
      <w:r w:rsidRPr="00D44046">
        <w:rPr>
          <w:szCs w:val="28"/>
          <w:lang w:eastAsia="ar-SA"/>
        </w:rPr>
        <w:t>р</w:t>
      </w:r>
      <w:r w:rsidRPr="00D44046">
        <w:rPr>
          <w:szCs w:val="28"/>
          <w:lang w:eastAsia="ar-SA"/>
        </w:rPr>
        <w:t>мационной системе «Единый портал государственных и муниципальных услуг (функций)».</w:t>
      </w:r>
    </w:p>
    <w:p w:rsidR="00D275A7" w:rsidRPr="00D44046" w:rsidRDefault="00D275A7" w:rsidP="00073D77">
      <w:pPr>
        <w:tabs>
          <w:tab w:val="left" w:pos="1134"/>
          <w:tab w:val="left" w:pos="1418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 xml:space="preserve">На информационных стендах в помещении, предназначенном для приема документов для предоставления Муниципальной услуги, и Интернет-сайте </w:t>
      </w:r>
      <w:r w:rsidRPr="00D44046">
        <w:rPr>
          <w:szCs w:val="28"/>
        </w:rPr>
        <w:t>А</w:t>
      </w:r>
      <w:r w:rsidRPr="00D44046">
        <w:rPr>
          <w:szCs w:val="28"/>
        </w:rPr>
        <w:t>д</w:t>
      </w:r>
      <w:r w:rsidRPr="00D44046">
        <w:rPr>
          <w:szCs w:val="28"/>
        </w:rPr>
        <w:t>министрации</w:t>
      </w:r>
      <w:r w:rsidRPr="00D44046">
        <w:rPr>
          <w:szCs w:val="28"/>
          <w:lang w:eastAsia="ar-SA"/>
        </w:rPr>
        <w:t>, размещается следующая информация:</w:t>
      </w:r>
    </w:p>
    <w:p w:rsidR="00D275A7" w:rsidRPr="00D44046" w:rsidRDefault="00D275A7" w:rsidP="00073D77">
      <w:pPr>
        <w:tabs>
          <w:tab w:val="left" w:pos="0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выдержки из законодательных и иных нормативных правовых актов, с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блок-схема и краткое описание порядка предоставления услуги;</w:t>
      </w:r>
    </w:p>
    <w:p w:rsidR="00D275A7" w:rsidRPr="00D44046" w:rsidRDefault="00D275A7" w:rsidP="00073D77">
      <w:pPr>
        <w:tabs>
          <w:tab w:val="left" w:pos="1418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D275A7" w:rsidRPr="00D44046" w:rsidRDefault="00D275A7" w:rsidP="00073D77">
      <w:pPr>
        <w:tabs>
          <w:tab w:val="left" w:pos="0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образцы оформления документов, необходимых для предоставления М</w:t>
      </w:r>
      <w:r w:rsidRPr="00D44046">
        <w:rPr>
          <w:szCs w:val="28"/>
          <w:lang w:eastAsia="ar-SA"/>
        </w:rPr>
        <w:t>у</w:t>
      </w:r>
      <w:r w:rsidRPr="00D44046">
        <w:rPr>
          <w:szCs w:val="28"/>
          <w:lang w:eastAsia="ar-SA"/>
        </w:rPr>
        <w:t>ниципальной услуги;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D44046">
        <w:rPr>
          <w:szCs w:val="28"/>
          <w:lang w:eastAsia="ar-SA"/>
        </w:rPr>
        <w:t>о</w:t>
      </w:r>
      <w:r w:rsidRPr="00D44046">
        <w:rPr>
          <w:szCs w:val="28"/>
          <w:lang w:eastAsia="ar-SA"/>
        </w:rPr>
        <w:t>лучить документы, необходимые для Муниципальной услуги;</w:t>
      </w:r>
    </w:p>
    <w:p w:rsidR="00D275A7" w:rsidRPr="00D44046" w:rsidRDefault="00D275A7" w:rsidP="00073D77">
      <w:pPr>
        <w:tabs>
          <w:tab w:val="left" w:pos="1134"/>
          <w:tab w:val="left" w:pos="1418"/>
        </w:tabs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основания отказа в предоставлении Муниципальной услуги;</w:t>
      </w:r>
    </w:p>
    <w:p w:rsidR="00D275A7" w:rsidRPr="00D44046" w:rsidRDefault="00D275A7" w:rsidP="00073D77">
      <w:pPr>
        <w:ind w:firstLine="600"/>
        <w:rPr>
          <w:szCs w:val="28"/>
          <w:lang w:eastAsia="ar-SA"/>
        </w:rPr>
      </w:pPr>
      <w:r w:rsidRPr="00D44046">
        <w:rPr>
          <w:szCs w:val="28"/>
          <w:lang w:eastAsia="ar-SA"/>
        </w:rPr>
        <w:t>- схемы размещения кабинетов должностных лиц, в которых предоставл</w:t>
      </w:r>
      <w:r w:rsidRPr="00D44046">
        <w:rPr>
          <w:szCs w:val="28"/>
          <w:lang w:eastAsia="ar-SA"/>
        </w:rPr>
        <w:t>я</w:t>
      </w:r>
      <w:r w:rsidRPr="00D44046">
        <w:rPr>
          <w:szCs w:val="28"/>
          <w:lang w:eastAsia="ar-SA"/>
        </w:rPr>
        <w:t>ется Муниципальная услуга.</w:t>
      </w:r>
    </w:p>
    <w:p w:rsidR="00D275A7" w:rsidRPr="00D44046" w:rsidRDefault="00D275A7" w:rsidP="00073D77">
      <w:pPr>
        <w:widowControl/>
        <w:spacing w:before="240" w:after="240"/>
        <w:jc w:val="center"/>
        <w:rPr>
          <w:b/>
          <w:szCs w:val="28"/>
        </w:rPr>
      </w:pPr>
      <w:r w:rsidRPr="00D44046">
        <w:rPr>
          <w:b/>
          <w:szCs w:val="28"/>
        </w:rPr>
        <w:t>II. Стандарт предоставления муниципальной услуги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2.1. Наименование Муниципальной услуги - «</w:t>
      </w:r>
      <w:r w:rsidRPr="00D44046">
        <w:rPr>
          <w:bCs/>
          <w:szCs w:val="28"/>
        </w:rPr>
        <w:t>Выдача градостроительных планов земельных участков»</w:t>
      </w:r>
      <w:r w:rsidRPr="00D44046">
        <w:rPr>
          <w:szCs w:val="28"/>
        </w:rPr>
        <w:t>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2.2. Наименование органов, непосредственно предоставляющих Муниц</w:t>
      </w:r>
      <w:r w:rsidRPr="00D44046">
        <w:rPr>
          <w:szCs w:val="28"/>
        </w:rPr>
        <w:t>и</w:t>
      </w:r>
      <w:r w:rsidRPr="00D44046">
        <w:rPr>
          <w:szCs w:val="28"/>
        </w:rPr>
        <w:t>пальную услугу.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Предоставление Муниципальной услуги осуществляет Администрация ч</w:t>
      </w:r>
      <w:r w:rsidRPr="00D44046">
        <w:rPr>
          <w:szCs w:val="28"/>
        </w:rPr>
        <w:t>е</w:t>
      </w:r>
      <w:r w:rsidRPr="00D44046">
        <w:rPr>
          <w:szCs w:val="28"/>
        </w:rPr>
        <w:t>рез Управление.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В предоставлении услуги участвуют: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МАУ «МФЦ Славянского района»;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Росреестр;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 xml:space="preserve">- </w:t>
      </w:r>
      <w:r w:rsidRPr="00D44046">
        <w:t>Общий отдел.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2.3. Результат предоставления Муниципальной услуги.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Конечным результатом предоставления Муниципальной услуги может я</w:t>
      </w:r>
      <w:r w:rsidRPr="00D44046">
        <w:rPr>
          <w:szCs w:val="28"/>
        </w:rPr>
        <w:t>в</w:t>
      </w:r>
      <w:r w:rsidRPr="00D44046">
        <w:rPr>
          <w:szCs w:val="28"/>
        </w:rPr>
        <w:t>ляться: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градостроительный план земельного участка;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уведомление об отказе в выдаче градостроительного плана земельного участка.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Процедура предоставления услуги завершается путем получения заявит</w:t>
      </w:r>
      <w:r w:rsidRPr="00D44046">
        <w:rPr>
          <w:szCs w:val="28"/>
        </w:rPr>
        <w:t>е</w:t>
      </w:r>
      <w:r w:rsidRPr="00D44046">
        <w:rPr>
          <w:szCs w:val="28"/>
        </w:rPr>
        <w:t>лем: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градостроительного плана земельного участка (по форме, установленной Правительством Российской Федерации);</w:t>
      </w:r>
    </w:p>
    <w:p w:rsidR="00D275A7" w:rsidRPr="00D44046" w:rsidRDefault="00D275A7" w:rsidP="00073D77">
      <w:pPr>
        <w:ind w:firstLine="539"/>
        <w:rPr>
          <w:bCs/>
          <w:szCs w:val="28"/>
        </w:rPr>
      </w:pPr>
      <w:r w:rsidRPr="00D44046">
        <w:rPr>
          <w:bCs/>
          <w:szCs w:val="28"/>
        </w:rPr>
        <w:t>- уведомления об отказе в предоставлении Муниципальной услуги.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2.4. Срок предоставления Муниципальной услуги.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Муниципальная услуга предоставляется в течение 20 рабочих дней со дня поступления заявления о выдаче градостроительного плана.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2.5. Перечень нормативных правовых актов, непосредственно регулирующих предоставление Муниципальной услуги.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Предоставление Муниципальной услуги осуществляется в соответствии с: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 xml:space="preserve">- </w:t>
      </w:r>
      <w:r w:rsidRPr="00701E7B">
        <w:rPr>
          <w:spacing w:val="-6"/>
          <w:szCs w:val="28"/>
        </w:rPr>
        <w:t>Градостроительным кодексом Российской Федерации от 29 декабря 2004 г</w:t>
      </w:r>
      <w:r w:rsidRPr="00701E7B">
        <w:rPr>
          <w:spacing w:val="-6"/>
          <w:szCs w:val="28"/>
        </w:rPr>
        <w:t>о</w:t>
      </w:r>
      <w:r w:rsidRPr="00701E7B">
        <w:rPr>
          <w:spacing w:val="-6"/>
          <w:szCs w:val="28"/>
        </w:rPr>
        <w:t>да № 190-ФЗ;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- Федеральным законом от 06 апреля 2011 года № 63-ФЗ «Об электронной подписи»;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D275A7" w:rsidRPr="00D44046" w:rsidRDefault="00D275A7" w:rsidP="00073D77">
      <w:pPr>
        <w:autoSpaceDE w:val="0"/>
        <w:autoSpaceDN w:val="0"/>
        <w:adjustRightInd w:val="0"/>
        <w:ind w:firstLine="567"/>
      </w:pPr>
      <w:r w:rsidRPr="00D44046">
        <w:t>- Постановлением Правительства РФ от 25 августа 2012 года № 852 «Об утверждении Правил использования усиленной квалифицированной эле</w:t>
      </w:r>
      <w:r w:rsidRPr="00D44046">
        <w:t>к</w:t>
      </w:r>
      <w:r w:rsidRPr="00D44046">
        <w:t>тронной подписи при обращении за получением государственных и муниц</w:t>
      </w:r>
      <w:r w:rsidRPr="00D44046">
        <w:t>и</w:t>
      </w:r>
      <w:r w:rsidRPr="00D44046"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D275A7" w:rsidRPr="00D44046" w:rsidRDefault="00D275A7" w:rsidP="005B3052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t>- Приказом Министерства строительства и жилищно-коммунального х</w:t>
      </w:r>
      <w:r w:rsidRPr="00D44046">
        <w:t>о</w:t>
      </w:r>
      <w:r w:rsidRPr="00D44046">
        <w:t>зяйства Российской Федерации от 25 апреля 2017 № 741/пр «Об утверждении формы градостроительного плана земельного участка и порядка ее заполн</w:t>
      </w:r>
      <w:r w:rsidRPr="00D44046">
        <w:t>е</w:t>
      </w:r>
      <w:r w:rsidRPr="00D44046">
        <w:t>ния»;</w:t>
      </w:r>
    </w:p>
    <w:p w:rsidR="00D275A7" w:rsidRPr="00D44046" w:rsidRDefault="00D275A7" w:rsidP="005B3052">
      <w:pPr>
        <w:ind w:firstLine="567"/>
        <w:rPr>
          <w:szCs w:val="28"/>
        </w:rPr>
      </w:pPr>
      <w:r w:rsidRPr="00D44046">
        <w:rPr>
          <w:szCs w:val="28"/>
        </w:rPr>
        <w:t>- Уставом Администрации;</w:t>
      </w:r>
    </w:p>
    <w:p w:rsidR="00D275A7" w:rsidRPr="00D44046" w:rsidRDefault="00D275A7" w:rsidP="005B3052">
      <w:pPr>
        <w:ind w:firstLine="567"/>
        <w:rPr>
          <w:szCs w:val="28"/>
        </w:rPr>
      </w:pPr>
      <w:r w:rsidRPr="00D44046">
        <w:rPr>
          <w:szCs w:val="28"/>
        </w:rPr>
        <w:t>- настоящим Административным регламентом.</w:t>
      </w:r>
    </w:p>
    <w:p w:rsidR="00D275A7" w:rsidRPr="00D44046" w:rsidRDefault="00D275A7" w:rsidP="00073D77">
      <w:pPr>
        <w:ind w:firstLine="539"/>
        <w:rPr>
          <w:szCs w:val="28"/>
        </w:rPr>
      </w:pPr>
      <w:r w:rsidRPr="00D44046">
        <w:rPr>
          <w:szCs w:val="28"/>
        </w:rPr>
        <w:t>2.6.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3901"/>
        <w:gridCol w:w="1843"/>
        <w:gridCol w:w="3596"/>
      </w:tblGrid>
      <w:tr w:rsidR="00D275A7" w:rsidRPr="00D44046" w:rsidTr="007C6D9B">
        <w:trPr>
          <w:trHeight w:val="390"/>
        </w:trPr>
        <w:tc>
          <w:tcPr>
            <w:tcW w:w="0" w:type="auto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№</w:t>
            </w:r>
          </w:p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п/п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Примечание</w:t>
            </w:r>
          </w:p>
        </w:tc>
      </w:tr>
      <w:tr w:rsidR="00D275A7" w:rsidRPr="00D44046" w:rsidTr="007C6D9B">
        <w:trPr>
          <w:trHeight w:val="101"/>
        </w:trPr>
        <w:tc>
          <w:tcPr>
            <w:tcW w:w="0" w:type="auto"/>
            <w:gridSpan w:val="4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D275A7" w:rsidRPr="00D44046" w:rsidTr="007C6D9B">
        <w:trPr>
          <w:trHeight w:val="435"/>
        </w:trPr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Заявление о выдаче градостроительного плана земельного участка установле</w:t>
            </w:r>
            <w:r w:rsidRPr="00D44046">
              <w:rPr>
                <w:sz w:val="22"/>
                <w:szCs w:val="22"/>
              </w:rPr>
              <w:t>н</w:t>
            </w:r>
            <w:r w:rsidRPr="00D44046">
              <w:rPr>
                <w:sz w:val="22"/>
                <w:szCs w:val="22"/>
              </w:rPr>
              <w:t>ного образца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подлинник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Для использования в работе</w:t>
            </w:r>
          </w:p>
        </w:tc>
      </w:tr>
      <w:tr w:rsidR="00D275A7" w:rsidRPr="00D44046" w:rsidTr="007C6D9B">
        <w:trPr>
          <w:trHeight w:val="435"/>
        </w:trPr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подлинник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Для снятия копии</w:t>
            </w:r>
          </w:p>
        </w:tc>
      </w:tr>
      <w:tr w:rsidR="00D275A7" w:rsidRPr="00D44046" w:rsidTr="007C6D9B">
        <w:trPr>
          <w:trHeight w:val="435"/>
        </w:trPr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3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Документ, подтверждающий полном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чия представителя заявителя (заявит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лей)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подлинник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jc w:val="lef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обращения представителя заявителя (заявителей)</w:t>
            </w:r>
          </w:p>
        </w:tc>
      </w:tr>
      <w:tr w:rsidR="00D275A7" w:rsidRPr="00D44046" w:rsidTr="007C6D9B">
        <w:trPr>
          <w:trHeight w:val="185"/>
        </w:trPr>
        <w:tc>
          <w:tcPr>
            <w:tcW w:w="0" w:type="auto"/>
            <w:gridSpan w:val="4"/>
            <w:vAlign w:val="center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D275A7" w:rsidRPr="00D44046" w:rsidTr="007C6D9B">
        <w:trPr>
          <w:trHeight w:val="435"/>
        </w:trPr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4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Технический паспорт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подлинник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jc w:val="lef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если на земельном участке имеются объекты недвижимости</w:t>
            </w:r>
          </w:p>
        </w:tc>
      </w:tr>
      <w:tr w:rsidR="00D275A7" w:rsidRPr="00D44046" w:rsidTr="007C6D9B"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5</w:t>
            </w:r>
          </w:p>
        </w:tc>
        <w:tc>
          <w:tcPr>
            <w:tcW w:w="3901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Выписка из Единого государственного реестра недвижимости</w:t>
            </w:r>
          </w:p>
        </w:tc>
        <w:tc>
          <w:tcPr>
            <w:tcW w:w="1843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подлинник</w:t>
            </w:r>
          </w:p>
        </w:tc>
        <w:tc>
          <w:tcPr>
            <w:tcW w:w="3596" w:type="dxa"/>
          </w:tcPr>
          <w:p w:rsidR="00D275A7" w:rsidRPr="00D44046" w:rsidRDefault="00D275A7" w:rsidP="007C6D9B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0" w:type="auto"/>
            <w:vAlign w:val="center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6</w:t>
            </w:r>
          </w:p>
        </w:tc>
        <w:tc>
          <w:tcPr>
            <w:tcW w:w="3901" w:type="dxa"/>
          </w:tcPr>
          <w:p w:rsidR="00D275A7" w:rsidRPr="00D44046" w:rsidRDefault="00D275A7" w:rsidP="00DE3C50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sz w:val="22"/>
                <w:szCs w:val="24"/>
              </w:rPr>
              <w:t>Топографическая съемка в М 1:500, 1:2000 (срок действия 2 года)</w:t>
            </w:r>
          </w:p>
        </w:tc>
        <w:tc>
          <w:tcPr>
            <w:tcW w:w="1843" w:type="dxa"/>
          </w:tcPr>
          <w:p w:rsidR="00D275A7" w:rsidRPr="00D44046" w:rsidRDefault="00D275A7" w:rsidP="00DE3C50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bCs/>
                <w:sz w:val="22"/>
                <w:szCs w:val="24"/>
              </w:rPr>
              <w:t>(оригинал +копия).</w:t>
            </w:r>
          </w:p>
        </w:tc>
        <w:tc>
          <w:tcPr>
            <w:tcW w:w="3596" w:type="dxa"/>
          </w:tcPr>
          <w:p w:rsidR="00D275A7" w:rsidRPr="00D44046" w:rsidRDefault="00D275A7" w:rsidP="00DE3C50">
            <w:pPr>
              <w:widowControl/>
              <w:suppressAutoHyphens/>
              <w:spacing w:line="240" w:lineRule="atLeast"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Орган, предоставляющий Муниципальную услугу не вправе требовать от заявителя: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1) предоставления документов и информации или осуществления дейс</w:t>
      </w:r>
      <w:r w:rsidRPr="00D44046">
        <w:rPr>
          <w:szCs w:val="28"/>
        </w:rPr>
        <w:t>т</w:t>
      </w:r>
      <w:r w:rsidRPr="00D44046">
        <w:rPr>
          <w:szCs w:val="28"/>
        </w:rPr>
        <w:t>вий, предоставление или осуществление которых не предусмотрено нормати</w:t>
      </w:r>
      <w:r w:rsidRPr="00D44046">
        <w:rPr>
          <w:szCs w:val="28"/>
        </w:rPr>
        <w:t>в</w:t>
      </w:r>
      <w:r w:rsidRPr="00D44046">
        <w:rPr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2) предоставления документов и информации, которые находятся в расп</w:t>
      </w:r>
      <w:r w:rsidRPr="00D44046">
        <w:rPr>
          <w:szCs w:val="28"/>
        </w:rPr>
        <w:t>о</w:t>
      </w:r>
      <w:r w:rsidRPr="00D44046">
        <w:rPr>
          <w:szCs w:val="28"/>
        </w:rPr>
        <w:t>ряжении органов, предоставляющих Муниципальные услуги, иных государс</w:t>
      </w:r>
      <w:r w:rsidRPr="00D44046">
        <w:rPr>
          <w:szCs w:val="28"/>
        </w:rPr>
        <w:t>т</w:t>
      </w:r>
      <w:r w:rsidRPr="00D44046">
        <w:rPr>
          <w:szCs w:val="28"/>
        </w:rPr>
        <w:t>венных органов, органов местного самоуправления, организаций, в соответс</w:t>
      </w:r>
      <w:r w:rsidRPr="00D44046">
        <w:rPr>
          <w:szCs w:val="28"/>
        </w:rPr>
        <w:t>т</w:t>
      </w:r>
      <w:r w:rsidRPr="00D44046">
        <w:rPr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D44046">
        <w:rPr>
          <w:szCs w:val="28"/>
        </w:rPr>
        <w:t>о</w:t>
      </w:r>
      <w:r w:rsidRPr="00D44046">
        <w:rPr>
          <w:szCs w:val="28"/>
        </w:rPr>
        <w:t>выми актами.</w:t>
      </w:r>
    </w:p>
    <w:p w:rsidR="00D275A7" w:rsidRPr="00D44046" w:rsidRDefault="00D275A7" w:rsidP="00073D77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Копии документов, указанных в пункте 2.6. настоящего регламента, пре</w:t>
      </w:r>
      <w:r w:rsidRPr="00D44046">
        <w:rPr>
          <w:szCs w:val="28"/>
        </w:rPr>
        <w:t>д</w:t>
      </w:r>
      <w:r w:rsidRPr="00D44046">
        <w:rPr>
          <w:szCs w:val="28"/>
        </w:rPr>
        <w:t>ставляются вместе с подлинниками, которые после сверки возвращаются заяв</w:t>
      </w:r>
      <w:r w:rsidRPr="00D44046">
        <w:rPr>
          <w:szCs w:val="28"/>
        </w:rPr>
        <w:t>и</w:t>
      </w:r>
      <w:r w:rsidRPr="00D44046">
        <w:rPr>
          <w:szCs w:val="28"/>
        </w:rPr>
        <w:t>телю.</w:t>
      </w:r>
    </w:p>
    <w:p w:rsidR="00D275A7" w:rsidRPr="00D44046" w:rsidRDefault="00D275A7" w:rsidP="00073D77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Заявление и прилагаемые к нему документы, обязанность по предоставл</w:t>
      </w:r>
      <w:r w:rsidRPr="00D44046">
        <w:rPr>
          <w:szCs w:val="28"/>
        </w:rPr>
        <w:t>е</w:t>
      </w:r>
      <w:r w:rsidRPr="00D44046">
        <w:rPr>
          <w:szCs w:val="28"/>
        </w:rPr>
        <w:t>нию которых возложена на заявителя, могут быть поданы заявителем непосре</w:t>
      </w:r>
      <w:r w:rsidRPr="00D44046">
        <w:rPr>
          <w:szCs w:val="28"/>
        </w:rPr>
        <w:t>д</w:t>
      </w:r>
      <w:r w:rsidRPr="00D44046">
        <w:rPr>
          <w:szCs w:val="28"/>
        </w:rPr>
        <w:t>ственно лично в Управление или через МАУ «МФЦ Славянского района».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С использованием федеральной государственной информационной сист</w:t>
      </w:r>
      <w:r w:rsidRPr="00D44046">
        <w:rPr>
          <w:szCs w:val="28"/>
        </w:rPr>
        <w:t>е</w:t>
      </w:r>
      <w:r w:rsidRPr="00D44046">
        <w:rPr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В приеме документов может быть отказано на следующих основаниях: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несоответствие хотя бы одного из документов, указанных в пункте 2.6 н</w:t>
      </w:r>
      <w:r w:rsidRPr="00D44046">
        <w:rPr>
          <w:szCs w:val="28"/>
        </w:rPr>
        <w:t>а</w:t>
      </w:r>
      <w:r w:rsidRPr="00D44046">
        <w:rPr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D44046">
        <w:rPr>
          <w:szCs w:val="28"/>
        </w:rPr>
        <w:t>а</w:t>
      </w:r>
      <w:r w:rsidRPr="00D44046">
        <w:rPr>
          <w:szCs w:val="28"/>
        </w:rPr>
        <w:t>нены органами и организациями, участвующими в процессе оказания муниц</w:t>
      </w:r>
      <w:r w:rsidRPr="00D44046">
        <w:rPr>
          <w:szCs w:val="28"/>
        </w:rPr>
        <w:t>и</w:t>
      </w:r>
      <w:r w:rsidRPr="00D44046">
        <w:rPr>
          <w:szCs w:val="28"/>
        </w:rPr>
        <w:t>пальных услуг;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Отказ в приеме документов при предоставлении Муниципальной услуги не препятствует повторному обращению после устранения причины, послужи</w:t>
      </w:r>
      <w:r w:rsidRPr="00D44046">
        <w:rPr>
          <w:szCs w:val="28"/>
        </w:rPr>
        <w:t>в</w:t>
      </w:r>
      <w:r w:rsidRPr="00D44046">
        <w:rPr>
          <w:szCs w:val="28"/>
        </w:rPr>
        <w:t>шей основанием для отказа.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2.7.1. Основания для отказа в приеме к рассмотрению заявления о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тавлении Муниципальной услуги, поданного в электронном виде с использов</w:t>
      </w:r>
      <w:r w:rsidRPr="00D44046">
        <w:rPr>
          <w:szCs w:val="28"/>
        </w:rPr>
        <w:t>а</w:t>
      </w:r>
      <w:r w:rsidRPr="00D44046">
        <w:rPr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D44046">
        <w:rPr>
          <w:szCs w:val="28"/>
        </w:rPr>
        <w:t>в</w:t>
      </w:r>
      <w:r w:rsidRPr="00D44046">
        <w:rPr>
          <w:szCs w:val="28"/>
        </w:rPr>
        <w:t xml:space="preserve">ления и документы. </w:t>
      </w:r>
    </w:p>
    <w:p w:rsidR="00D275A7" w:rsidRPr="00D44046" w:rsidRDefault="00D275A7" w:rsidP="00B27A2B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2.8. Исчерпывающий перечень оснований для приостановления в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тавлении Муниципальной услуги.</w:t>
      </w:r>
    </w:p>
    <w:p w:rsidR="00D275A7" w:rsidRPr="00D44046" w:rsidRDefault="00D275A7" w:rsidP="00B27A2B">
      <w:pPr>
        <w:ind w:firstLine="540"/>
        <w:rPr>
          <w:szCs w:val="28"/>
        </w:rPr>
      </w:pPr>
      <w:r w:rsidRPr="00D44046">
        <w:rPr>
          <w:szCs w:val="28"/>
        </w:rPr>
        <w:t>Предоставление Муниципальной услуги может быть приостановлено при поступлении от заявителя письменного заявления о приостановлении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тавления Муниципальной услуги.</w:t>
      </w:r>
    </w:p>
    <w:p w:rsidR="00D275A7" w:rsidRPr="00D44046" w:rsidRDefault="00D275A7" w:rsidP="00073D77">
      <w:pPr>
        <w:widowControl/>
        <w:ind w:firstLine="540"/>
        <w:rPr>
          <w:bCs/>
          <w:szCs w:val="28"/>
        </w:rPr>
      </w:pPr>
      <w:r w:rsidRPr="00D44046">
        <w:rPr>
          <w:szCs w:val="28"/>
        </w:rPr>
        <w:t xml:space="preserve">2.9. Исчерпывающий перечень оснований отказа в </w:t>
      </w:r>
      <w:r w:rsidRPr="00D44046">
        <w:rPr>
          <w:bCs/>
          <w:szCs w:val="28"/>
        </w:rPr>
        <w:t>предоставлении Мун</w:t>
      </w:r>
      <w:r w:rsidRPr="00D44046">
        <w:rPr>
          <w:bCs/>
          <w:szCs w:val="28"/>
        </w:rPr>
        <w:t>и</w:t>
      </w:r>
      <w:r w:rsidRPr="00D44046">
        <w:rPr>
          <w:bCs/>
          <w:szCs w:val="28"/>
        </w:rPr>
        <w:t>ципальной 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В предоставлении Муниципальной услуги может быть отказано на сл</w:t>
      </w:r>
      <w:r w:rsidRPr="00D44046">
        <w:rPr>
          <w:szCs w:val="28"/>
        </w:rPr>
        <w:t>е</w:t>
      </w:r>
      <w:r w:rsidRPr="00D44046">
        <w:rPr>
          <w:szCs w:val="28"/>
        </w:rPr>
        <w:t>дующих основаниях:</w:t>
      </w:r>
    </w:p>
    <w:p w:rsidR="00D275A7" w:rsidRPr="00D44046" w:rsidRDefault="00D275A7" w:rsidP="00073D77">
      <w:pPr>
        <w:ind w:firstLine="540"/>
        <w:rPr>
          <w:szCs w:val="28"/>
        </w:rPr>
      </w:pPr>
      <w:r w:rsidRPr="00D44046">
        <w:rPr>
          <w:szCs w:val="28"/>
        </w:rPr>
        <w:t>- отсутствие одного из документов, предоставляемых заявителем, указа</w:t>
      </w:r>
      <w:r w:rsidRPr="00D44046">
        <w:rPr>
          <w:szCs w:val="28"/>
        </w:rPr>
        <w:t>н</w:t>
      </w:r>
      <w:r w:rsidRPr="00D44046">
        <w:rPr>
          <w:szCs w:val="28"/>
        </w:rPr>
        <w:t>ных в подразделе 2.6. Административного регламента;</w:t>
      </w:r>
    </w:p>
    <w:p w:rsidR="00D275A7" w:rsidRPr="00D44046" w:rsidRDefault="00D275A7" w:rsidP="00073D77">
      <w:pPr>
        <w:ind w:firstLine="540"/>
        <w:rPr>
          <w:szCs w:val="28"/>
        </w:rPr>
      </w:pPr>
      <w:r w:rsidRPr="00D44046">
        <w:rPr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D275A7" w:rsidRPr="00D44046" w:rsidRDefault="00D275A7" w:rsidP="00073D77">
      <w:pPr>
        <w:ind w:firstLine="539"/>
        <w:rPr>
          <w:b/>
          <w:szCs w:val="28"/>
          <w:lang/>
        </w:rPr>
      </w:pPr>
      <w:r w:rsidRPr="00D44046">
        <w:rPr>
          <w:szCs w:val="28"/>
          <w:lang w:eastAsia="ar-SA"/>
        </w:rPr>
        <w:t xml:space="preserve">Услуги, </w:t>
      </w:r>
      <w:r w:rsidRPr="00D44046">
        <w:rPr>
          <w:szCs w:val="28"/>
          <w:lang w:eastAsia="ar-SA"/>
        </w:rPr>
        <w:t>которые являются необходимыми и обязательными для предоставления Муниципальной услуги</w:t>
      </w:r>
      <w:r w:rsidRPr="00D44046">
        <w:rPr>
          <w:szCs w:val="28"/>
          <w:lang w:eastAsia="ar-SA"/>
        </w:rPr>
        <w:t xml:space="preserve">, </w:t>
      </w:r>
      <w:r w:rsidRPr="00D44046">
        <w:rPr>
          <w:szCs w:val="28"/>
          <w:lang w:eastAsia="ar-SA"/>
        </w:rPr>
        <w:t>законодательством Российской Федерации не предусмотрен</w:t>
      </w:r>
      <w:r w:rsidRPr="00D44046">
        <w:rPr>
          <w:szCs w:val="28"/>
          <w:lang w:eastAsia="ar-SA"/>
        </w:rPr>
        <w:t>ы.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Муниципальная услуга предоставляется бесплатно.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2.12. Максимальный срок ожидания в очереди при подаче запроса о пр</w:t>
      </w:r>
      <w:r w:rsidRPr="00D44046">
        <w:rPr>
          <w:szCs w:val="28"/>
        </w:rPr>
        <w:t>е</w:t>
      </w:r>
      <w:r w:rsidRPr="00D44046">
        <w:rPr>
          <w:szCs w:val="28"/>
        </w:rPr>
        <w:t>доставлении Муниципальной услуги, услуги организации, участвующей в пр</w:t>
      </w:r>
      <w:r w:rsidRPr="00D44046">
        <w:rPr>
          <w:szCs w:val="28"/>
        </w:rPr>
        <w:t>е</w:t>
      </w:r>
      <w:r w:rsidRPr="00D44046">
        <w:rPr>
          <w:szCs w:val="28"/>
        </w:rPr>
        <w:t>доставлении Муниципальной услуги, и при получении результата предоставл</w:t>
      </w:r>
      <w:r w:rsidRPr="00D44046">
        <w:rPr>
          <w:szCs w:val="28"/>
        </w:rPr>
        <w:t>е</w:t>
      </w:r>
      <w:r w:rsidRPr="00D44046">
        <w:rPr>
          <w:szCs w:val="28"/>
        </w:rPr>
        <w:t>ния таких услуг.</w:t>
      </w:r>
    </w:p>
    <w:p w:rsidR="00D275A7" w:rsidRPr="00D44046" w:rsidRDefault="00D275A7" w:rsidP="00073D77">
      <w:pPr>
        <w:ind w:firstLine="540"/>
        <w:rPr>
          <w:szCs w:val="28"/>
          <w:lang w:eastAsia="ar-SA"/>
        </w:rPr>
      </w:pPr>
      <w:r w:rsidRPr="00D44046">
        <w:rPr>
          <w:szCs w:val="28"/>
          <w:lang w:eastAsia="ar-SA"/>
        </w:rPr>
        <w:t>Максимальное время ожидания в очереди при подаче документов для пр</w:t>
      </w:r>
      <w:r w:rsidRPr="00D44046">
        <w:rPr>
          <w:szCs w:val="28"/>
          <w:lang w:eastAsia="ar-SA"/>
        </w:rPr>
        <w:t>е</w:t>
      </w:r>
      <w:r w:rsidRPr="00D44046">
        <w:rPr>
          <w:szCs w:val="28"/>
          <w:lang w:eastAsia="ar-SA"/>
        </w:rPr>
        <w:t>доставления Муниципальной услуги не должно превышать 15 минут.</w:t>
      </w:r>
    </w:p>
    <w:p w:rsidR="00D275A7" w:rsidRPr="00D44046" w:rsidRDefault="00D275A7" w:rsidP="00073D77">
      <w:pPr>
        <w:ind w:firstLine="540"/>
        <w:rPr>
          <w:szCs w:val="28"/>
          <w:lang w:eastAsia="ar-SA"/>
        </w:rPr>
      </w:pPr>
      <w:r w:rsidRPr="00D44046">
        <w:rPr>
          <w:szCs w:val="28"/>
          <w:lang w:eastAsia="ar-SA"/>
        </w:rPr>
        <w:t>Максимальное время ожидания в очереди для получения результата пр</w:t>
      </w:r>
      <w:r w:rsidRPr="00D44046">
        <w:rPr>
          <w:szCs w:val="28"/>
          <w:lang w:eastAsia="ar-SA"/>
        </w:rPr>
        <w:t>е</w:t>
      </w:r>
      <w:r w:rsidRPr="00D44046">
        <w:rPr>
          <w:szCs w:val="28"/>
          <w:lang w:eastAsia="ar-SA"/>
        </w:rPr>
        <w:t>доставления Муниципальной услуги не должно превышать 15 минут.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t xml:space="preserve">2.13. </w:t>
      </w:r>
      <w:r w:rsidRPr="00D44046">
        <w:rPr>
          <w:szCs w:val="28"/>
        </w:rPr>
        <w:t>Порядок регистрации заявлений.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Заявление заявителя о предоставлении Муниципальной услуги регистрир</w:t>
      </w:r>
      <w:r w:rsidRPr="00D44046">
        <w:rPr>
          <w:szCs w:val="28"/>
        </w:rPr>
        <w:t>у</w:t>
      </w:r>
      <w:r w:rsidRPr="00D44046">
        <w:rPr>
          <w:szCs w:val="28"/>
        </w:rPr>
        <w:t>ется в Управлении в день его поступления в Управление. Общий максимальный срок приема документов не может превышать 15 минут при приеме докуме</w:t>
      </w:r>
      <w:r w:rsidRPr="00D44046">
        <w:rPr>
          <w:szCs w:val="28"/>
        </w:rPr>
        <w:t>н</w:t>
      </w:r>
      <w:r w:rsidRPr="00D44046">
        <w:rPr>
          <w:szCs w:val="28"/>
        </w:rPr>
        <w:t>тов.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по реестру пакет документов на сл</w:t>
      </w:r>
      <w:r w:rsidRPr="00D44046">
        <w:rPr>
          <w:szCs w:val="28"/>
        </w:rPr>
        <w:t>е</w:t>
      </w:r>
      <w:r w:rsidRPr="00D44046">
        <w:rPr>
          <w:szCs w:val="28"/>
        </w:rPr>
        <w:t>дующий день после подачи запроса (заявления). Передача реестров и пакетов документов производится 1 (один) раз в день. При поступлении (подачи) зая</w:t>
      </w:r>
      <w:r w:rsidRPr="00D44046">
        <w:rPr>
          <w:szCs w:val="28"/>
        </w:rPr>
        <w:t>в</w:t>
      </w:r>
      <w:r w:rsidRPr="00D44046">
        <w:rPr>
          <w:szCs w:val="28"/>
        </w:rPr>
        <w:t xml:space="preserve">ления в Общий отдел, специалист Общего отдела регистрирует его в журнале регистрации. 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D44046">
        <w:rPr>
          <w:szCs w:val="28"/>
        </w:rPr>
        <w:t>у</w:t>
      </w:r>
      <w:r w:rsidRPr="00D44046">
        <w:rPr>
          <w:szCs w:val="28"/>
        </w:rPr>
        <w:t>ниципальных слуг Краснодарского края, поступившие документы распечат</w:t>
      </w:r>
      <w:r w:rsidRPr="00D44046">
        <w:rPr>
          <w:szCs w:val="28"/>
        </w:rPr>
        <w:t>ы</w:t>
      </w:r>
      <w:r w:rsidRPr="00D44046">
        <w:rPr>
          <w:szCs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2.14. Требования к помещениям, в которых предоставляется Муниципал</w:t>
      </w:r>
      <w:r w:rsidRPr="00D44046">
        <w:rPr>
          <w:szCs w:val="28"/>
        </w:rPr>
        <w:t>ь</w:t>
      </w:r>
      <w:r w:rsidRPr="00D44046">
        <w:rPr>
          <w:szCs w:val="28"/>
        </w:rPr>
        <w:t>ная услуга, услуга, предоставляемая организацией, участвующей в предоста</w:t>
      </w:r>
      <w:r w:rsidRPr="00D44046">
        <w:rPr>
          <w:szCs w:val="28"/>
        </w:rPr>
        <w:t>в</w:t>
      </w:r>
      <w:r w:rsidRPr="00D44046">
        <w:rPr>
          <w:szCs w:val="28"/>
        </w:rPr>
        <w:t>лении Муниципальной услуги, к месту ожидания и приема заявителей, разм</w:t>
      </w:r>
      <w:r w:rsidRPr="00D44046">
        <w:rPr>
          <w:szCs w:val="28"/>
        </w:rPr>
        <w:t>е</w:t>
      </w:r>
      <w:r w:rsidRPr="00D44046">
        <w:rPr>
          <w:szCs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D44046">
        <w:rPr>
          <w:szCs w:val="28"/>
        </w:rPr>
        <w:t>с</w:t>
      </w:r>
      <w:r w:rsidRPr="00D44046">
        <w:rPr>
          <w:szCs w:val="28"/>
        </w:rPr>
        <w:t>сийской Федерации о социальной защите инвалидов.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</w:t>
      </w:r>
      <w:r>
        <w:rPr>
          <w:szCs w:val="28"/>
        </w:rPr>
        <w:t>е</w:t>
      </w:r>
      <w:r w:rsidRPr="00D44046">
        <w:rPr>
          <w:szCs w:val="28"/>
        </w:rPr>
        <w:t>тся оборудование доступного места общественного пользования (туалет).</w:t>
      </w:r>
    </w:p>
    <w:p w:rsidR="00D275A7" w:rsidRPr="00D44046" w:rsidRDefault="00D275A7" w:rsidP="00B27A2B">
      <w:pPr>
        <w:ind w:firstLine="539"/>
        <w:rPr>
          <w:bCs/>
          <w:szCs w:val="28"/>
        </w:rPr>
      </w:pPr>
      <w:r w:rsidRPr="00D44046">
        <w:rPr>
          <w:bCs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D44046">
        <w:rPr>
          <w:bCs/>
          <w:szCs w:val="28"/>
        </w:rPr>
        <w:t>ю</w:t>
      </w:r>
      <w:r w:rsidRPr="00D44046">
        <w:rPr>
          <w:bCs/>
          <w:szCs w:val="28"/>
        </w:rPr>
        <w:t>щих Муниципальную услугу.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bCs/>
          <w:szCs w:val="28"/>
        </w:rPr>
        <w:t>Для ожидания заявителями приема, заполнения необходимых для получ</w:t>
      </w:r>
      <w:r w:rsidRPr="00D44046">
        <w:rPr>
          <w:bCs/>
          <w:szCs w:val="28"/>
        </w:rPr>
        <w:t>е</w:t>
      </w:r>
      <w:r w:rsidRPr="00D44046">
        <w:rPr>
          <w:bCs/>
          <w:szCs w:val="28"/>
        </w:rPr>
        <w:t>ния Муниципальной услуги документов в Администрации, либо в МАУ «МФЦ Славянского района», отводятся места, оборудованные стульями, столами (стойками) для возможности оформления документов, обеспечиваются ручк</w:t>
      </w:r>
      <w:r w:rsidRPr="00D44046">
        <w:rPr>
          <w:bCs/>
          <w:szCs w:val="28"/>
        </w:rPr>
        <w:t>а</w:t>
      </w:r>
      <w:r w:rsidRPr="00D44046">
        <w:rPr>
          <w:bCs/>
          <w:szCs w:val="28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bCs/>
          <w:szCs w:val="28"/>
        </w:rPr>
        <w:t>2.14.3. Рабочее место специалиста оборудуется компьютером и оргтехн</w:t>
      </w:r>
      <w:r w:rsidRPr="00D44046">
        <w:rPr>
          <w:bCs/>
          <w:szCs w:val="28"/>
        </w:rPr>
        <w:t>и</w:t>
      </w:r>
      <w:r w:rsidRPr="00D44046">
        <w:rPr>
          <w:bCs/>
          <w:szCs w:val="28"/>
        </w:rPr>
        <w:t>кой, позволяющими организовать предоставление услуги в полном объеме.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D44046">
        <w:rPr>
          <w:szCs w:val="28"/>
        </w:rPr>
        <w:t>о</w:t>
      </w:r>
      <w:r w:rsidRPr="00D44046">
        <w:rPr>
          <w:szCs w:val="28"/>
        </w:rPr>
        <w:t>держащей информацию об Администрации: наименование и режим работы.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 xml:space="preserve"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</w:t>
      </w:r>
      <w:r w:rsidRPr="00E97A4F">
        <w:rPr>
          <w:szCs w:val="28"/>
          <w:lang w:val="en-US"/>
        </w:rPr>
        <w:t>www</w:t>
      </w:r>
      <w:r w:rsidRPr="00E97A4F">
        <w:rPr>
          <w:szCs w:val="28"/>
        </w:rPr>
        <w:t>.</w:t>
      </w:r>
      <w:r w:rsidRPr="00E97A4F">
        <w:rPr>
          <w:szCs w:val="28"/>
          <w:lang w:val="en-US"/>
        </w:rPr>
        <w:t>gosuslugi</w:t>
      </w:r>
      <w:r w:rsidRPr="00E97A4F">
        <w:rPr>
          <w:szCs w:val="28"/>
        </w:rPr>
        <w:t>.</w:t>
      </w:r>
      <w:r w:rsidRPr="00E97A4F">
        <w:rPr>
          <w:szCs w:val="28"/>
          <w:lang w:val="en-US"/>
        </w:rPr>
        <w:t>ru</w:t>
      </w:r>
      <w:r w:rsidRPr="00D44046">
        <w:rPr>
          <w:szCs w:val="28"/>
        </w:rPr>
        <w:t xml:space="preserve"> или на портале государс</w:t>
      </w:r>
      <w:r w:rsidRPr="00D44046">
        <w:rPr>
          <w:szCs w:val="28"/>
        </w:rPr>
        <w:t>т</w:t>
      </w:r>
      <w:r w:rsidRPr="00D44046">
        <w:rPr>
          <w:szCs w:val="28"/>
        </w:rPr>
        <w:t>венных и муниципальных услуг Краснодарского края (</w:t>
      </w:r>
      <w:r w:rsidRPr="00E97A4F">
        <w:rPr>
          <w:szCs w:val="28"/>
          <w:lang w:val="en-US"/>
        </w:rPr>
        <w:t>http</w:t>
      </w:r>
      <w:r w:rsidRPr="00E97A4F">
        <w:rPr>
          <w:szCs w:val="28"/>
        </w:rPr>
        <w:t>://</w:t>
      </w:r>
      <w:r w:rsidRPr="00E97A4F">
        <w:rPr>
          <w:szCs w:val="28"/>
          <w:lang w:val="en-US"/>
        </w:rPr>
        <w:t>pgu</w:t>
      </w:r>
      <w:r w:rsidRPr="00E97A4F">
        <w:rPr>
          <w:szCs w:val="28"/>
        </w:rPr>
        <w:t>.</w:t>
      </w:r>
      <w:r w:rsidRPr="00E97A4F">
        <w:rPr>
          <w:szCs w:val="28"/>
          <w:lang w:val="en-US"/>
        </w:rPr>
        <w:t>krasnodar</w:t>
      </w:r>
      <w:r w:rsidRPr="00E97A4F">
        <w:rPr>
          <w:szCs w:val="28"/>
        </w:rPr>
        <w:t>.</w:t>
      </w:r>
      <w:r w:rsidRPr="00E97A4F">
        <w:rPr>
          <w:szCs w:val="28"/>
          <w:lang w:val="en-US"/>
        </w:rPr>
        <w:t>ru</w:t>
      </w:r>
      <w:r w:rsidRPr="00D44046">
        <w:rPr>
          <w:szCs w:val="28"/>
        </w:rPr>
        <w:t xml:space="preserve">). 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Информационные стенды размещаются на видном, доступном месте.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 xml:space="preserve">Оформление информационных листов осуществляется удобным для чтения шрифтом – </w:t>
      </w:r>
      <w:r w:rsidRPr="00D44046">
        <w:rPr>
          <w:szCs w:val="28"/>
          <w:lang w:val="en-US"/>
        </w:rPr>
        <w:t>TimesNewRoman</w:t>
      </w:r>
      <w:r w:rsidRPr="00D44046">
        <w:rPr>
          <w:szCs w:val="28"/>
        </w:rPr>
        <w:t>, формат листа А4; текст – прописные буквы, раз</w:t>
      </w:r>
      <w:r w:rsidRPr="00D44046">
        <w:rPr>
          <w:szCs w:val="28"/>
        </w:rPr>
        <w:softHyphen/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</w:t>
      </w:r>
      <w:r w:rsidRPr="00D44046">
        <w:rPr>
          <w:szCs w:val="28"/>
        </w:rPr>
        <w:softHyphen/>
        <w:t>разцов заявлений на поручение Муниципальной услуги, перечней документов требования к размеру шрифта и формату листа могут быть снижены.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Информационные стенды должны содержать актуальную и исчерпыва</w:t>
      </w:r>
      <w:r w:rsidRPr="00D44046">
        <w:rPr>
          <w:szCs w:val="28"/>
        </w:rPr>
        <w:t>ю</w:t>
      </w:r>
      <w:r w:rsidRPr="00D44046">
        <w:rPr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D44046">
        <w:rPr>
          <w:szCs w:val="28"/>
        </w:rPr>
        <w:t>ь</w:t>
      </w:r>
      <w:r w:rsidRPr="00D44046">
        <w:rPr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D44046">
        <w:rPr>
          <w:szCs w:val="28"/>
        </w:rPr>
        <w:t>й</w:t>
      </w:r>
      <w:r w:rsidRPr="00D44046">
        <w:rPr>
          <w:szCs w:val="28"/>
        </w:rPr>
        <w:t>она», информацию о предусмотренной законодательством Российской Федер</w:t>
      </w:r>
      <w:r w:rsidRPr="00D44046">
        <w:rPr>
          <w:szCs w:val="28"/>
        </w:rPr>
        <w:t>а</w:t>
      </w:r>
      <w:r w:rsidRPr="00D44046">
        <w:rPr>
          <w:szCs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Упра</w:t>
      </w:r>
      <w:r w:rsidRPr="00D44046">
        <w:rPr>
          <w:szCs w:val="28"/>
        </w:rPr>
        <w:t>в</w:t>
      </w:r>
      <w:r w:rsidRPr="00D44046">
        <w:rPr>
          <w:szCs w:val="28"/>
        </w:rPr>
        <w:t>ления и другой информации, а также форм заявлений с образцами их заполн</w:t>
      </w:r>
      <w:r w:rsidRPr="00D44046">
        <w:rPr>
          <w:szCs w:val="28"/>
        </w:rPr>
        <w:t>е</w:t>
      </w:r>
      <w:r w:rsidRPr="00D44046">
        <w:rPr>
          <w:szCs w:val="28"/>
        </w:rPr>
        <w:t>ния.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2.14.6. На территории, прилегающей к зданию, где организовано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D44046">
        <w:rPr>
          <w:szCs w:val="28"/>
        </w:rPr>
        <w:t>о</w:t>
      </w:r>
      <w:r w:rsidRPr="00D44046">
        <w:rPr>
          <w:szCs w:val="28"/>
        </w:rPr>
        <w:t>транспортных средств инвалидов.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Вход в помещение МАУ «МФЦ Славянского района» и выход из него об</w:t>
      </w:r>
      <w:r w:rsidRPr="00D44046">
        <w:rPr>
          <w:szCs w:val="28"/>
        </w:rPr>
        <w:t>о</w:t>
      </w:r>
      <w:r w:rsidRPr="00D44046">
        <w:rPr>
          <w:szCs w:val="28"/>
        </w:rPr>
        <w:t>рудовано соответствующими указателями с автономными источниками бесп</w:t>
      </w:r>
      <w:r w:rsidRPr="00D44046">
        <w:rPr>
          <w:szCs w:val="28"/>
        </w:rPr>
        <w:t>е</w:t>
      </w:r>
      <w:r w:rsidRPr="00D44046">
        <w:rPr>
          <w:szCs w:val="28"/>
        </w:rPr>
        <w:t>ребойного питания, а также лестницами с поручнями и пандусами для пер</w:t>
      </w:r>
      <w:r w:rsidRPr="00D44046">
        <w:rPr>
          <w:szCs w:val="28"/>
        </w:rPr>
        <w:t>е</w:t>
      </w:r>
      <w:r w:rsidRPr="00D44046">
        <w:rPr>
          <w:szCs w:val="28"/>
        </w:rPr>
        <w:t>движения детских и инвалидных колясок.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D275A7" w:rsidRPr="00D44046" w:rsidRDefault="00D275A7" w:rsidP="00B27A2B">
      <w:pPr>
        <w:ind w:firstLine="539"/>
        <w:rPr>
          <w:color w:val="000000"/>
          <w:kern w:val="1"/>
          <w:szCs w:val="28"/>
        </w:rPr>
      </w:pPr>
      <w:r w:rsidRPr="00D44046">
        <w:rPr>
          <w:szCs w:val="28"/>
        </w:rPr>
        <w:t xml:space="preserve">2.15. </w:t>
      </w:r>
      <w:r w:rsidRPr="00D44046">
        <w:rPr>
          <w:color w:val="000000"/>
          <w:kern w:val="1"/>
          <w:szCs w:val="28"/>
        </w:rPr>
        <w:t>Показателями доступности и качества предоставления Муниципал</w:t>
      </w:r>
      <w:r w:rsidRPr="00D44046">
        <w:rPr>
          <w:color w:val="000000"/>
          <w:kern w:val="1"/>
          <w:szCs w:val="28"/>
        </w:rPr>
        <w:t>ь</w:t>
      </w:r>
      <w:r w:rsidRPr="00D44046">
        <w:rPr>
          <w:color w:val="000000"/>
          <w:kern w:val="1"/>
          <w:szCs w:val="28"/>
        </w:rPr>
        <w:t>ной услуги являются: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D44046">
        <w:rPr>
          <w:color w:val="000000"/>
          <w:kern w:val="1"/>
          <w:szCs w:val="28"/>
        </w:rPr>
        <w:t>у</w:t>
      </w:r>
      <w:r w:rsidRPr="00D44046">
        <w:rPr>
          <w:color w:val="000000"/>
          <w:kern w:val="1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D44046">
        <w:rPr>
          <w:color w:val="000000"/>
          <w:kern w:val="1"/>
          <w:szCs w:val="28"/>
        </w:rPr>
        <w:t>а</w:t>
      </w:r>
      <w:r w:rsidRPr="00D44046">
        <w:rPr>
          <w:color w:val="000000"/>
          <w:kern w:val="1"/>
          <w:szCs w:val="28"/>
        </w:rPr>
        <w:t>ется беспрепятственное передвижение и разворот инвалидных колясок;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количество взаимодействий заявителя с должностными лицами при пр</w:t>
      </w:r>
      <w:r w:rsidRPr="00D44046">
        <w:rPr>
          <w:color w:val="000000"/>
          <w:kern w:val="1"/>
          <w:szCs w:val="28"/>
        </w:rPr>
        <w:t>е</w:t>
      </w:r>
      <w:r w:rsidRPr="00D44046">
        <w:rPr>
          <w:color w:val="000000"/>
          <w:kern w:val="1"/>
          <w:szCs w:val="28"/>
        </w:rPr>
        <w:t>доставлении Муниципальной услуги и их продолжительность;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возможность получения Муниципальной услуги в МАУ «МФЦ Славя</w:t>
      </w:r>
      <w:r w:rsidRPr="00D44046">
        <w:rPr>
          <w:color w:val="000000"/>
          <w:kern w:val="1"/>
          <w:szCs w:val="28"/>
        </w:rPr>
        <w:t>н</w:t>
      </w:r>
      <w:r w:rsidRPr="00D44046">
        <w:rPr>
          <w:color w:val="000000"/>
          <w:kern w:val="1"/>
          <w:szCs w:val="28"/>
        </w:rPr>
        <w:t>ского района»;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условия ожидания приема;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 xml:space="preserve">- обоснованность отказов в предоставлении Муниципальной услуги; 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установление персональной ответственности должностных лиц за собл</w:t>
      </w:r>
      <w:r w:rsidRPr="00D44046">
        <w:rPr>
          <w:color w:val="000000"/>
          <w:kern w:val="1"/>
          <w:szCs w:val="28"/>
        </w:rPr>
        <w:t>ю</w:t>
      </w:r>
      <w:r w:rsidRPr="00D44046">
        <w:rPr>
          <w:color w:val="000000"/>
          <w:kern w:val="1"/>
          <w:szCs w:val="28"/>
        </w:rPr>
        <w:t>дение требований административного регламента по каждому действию (адм</w:t>
      </w:r>
      <w:r w:rsidRPr="00D44046">
        <w:rPr>
          <w:color w:val="000000"/>
          <w:kern w:val="1"/>
          <w:szCs w:val="28"/>
        </w:rPr>
        <w:t>и</w:t>
      </w:r>
      <w:r w:rsidRPr="00D44046">
        <w:rPr>
          <w:color w:val="000000"/>
          <w:kern w:val="1"/>
          <w:szCs w:val="28"/>
        </w:rPr>
        <w:t>нистративной процедуре) при предоставлении Муниципальной услуги;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D275A7" w:rsidRPr="00D44046" w:rsidRDefault="00D275A7" w:rsidP="00B27A2B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rPr>
          <w:color w:val="000000"/>
          <w:kern w:val="1"/>
          <w:szCs w:val="28"/>
        </w:rPr>
      </w:pPr>
      <w:r w:rsidRPr="00D44046">
        <w:rPr>
          <w:color w:val="000000"/>
          <w:kern w:val="1"/>
          <w:szCs w:val="28"/>
        </w:rPr>
        <w:t>- отсутствие обоснованных жалоб решения и действия (бездействия) А</w:t>
      </w:r>
      <w:r w:rsidRPr="00D44046">
        <w:rPr>
          <w:color w:val="000000"/>
          <w:kern w:val="1"/>
          <w:szCs w:val="28"/>
        </w:rPr>
        <w:t>д</w:t>
      </w:r>
      <w:r w:rsidRPr="00D44046">
        <w:rPr>
          <w:color w:val="000000"/>
          <w:kern w:val="1"/>
          <w:szCs w:val="28"/>
        </w:rPr>
        <w:t>министрации, ее должностного лица, муниципального служащего.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2.16. Иные требования, в том числе учитывающие особенности предоста</w:t>
      </w:r>
      <w:r w:rsidRPr="00D44046">
        <w:rPr>
          <w:szCs w:val="28"/>
        </w:rPr>
        <w:t>в</w:t>
      </w:r>
      <w:r w:rsidRPr="00D44046">
        <w:rPr>
          <w:szCs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мун</w:t>
      </w:r>
      <w:r w:rsidRPr="00D44046">
        <w:rPr>
          <w:szCs w:val="28"/>
        </w:rPr>
        <w:t>и</w:t>
      </w:r>
      <w:r w:rsidRPr="00D44046">
        <w:rPr>
          <w:szCs w:val="28"/>
        </w:rPr>
        <w:t>ципальной услуги в электронной форме.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2.16.1. Для получения Муниципальной услуги заявителям предоставляется возможность подать заявление о предоставлении Муниципальной услуги и д</w:t>
      </w:r>
      <w:r w:rsidRPr="00D44046">
        <w:rPr>
          <w:szCs w:val="28"/>
        </w:rPr>
        <w:t>о</w:t>
      </w:r>
      <w:r w:rsidRPr="00D44046">
        <w:rPr>
          <w:szCs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-</w:t>
      </w:r>
      <w:r>
        <w:rPr>
          <w:szCs w:val="28"/>
        </w:rPr>
        <w:t> </w:t>
      </w:r>
      <w:r w:rsidRPr="00D44046">
        <w:rPr>
          <w:szCs w:val="28"/>
        </w:rPr>
        <w:t>посредством использования федеральной государственной информацио</w:t>
      </w:r>
      <w:r w:rsidRPr="00D44046">
        <w:rPr>
          <w:szCs w:val="28"/>
        </w:rPr>
        <w:t>н</w:t>
      </w:r>
      <w:r w:rsidRPr="00D44046">
        <w:rPr>
          <w:szCs w:val="28"/>
        </w:rPr>
        <w:t>ной системы «Единый портал государственных и муниципальных услуг (фун</w:t>
      </w:r>
      <w:r w:rsidRPr="00D44046">
        <w:rPr>
          <w:szCs w:val="28"/>
        </w:rPr>
        <w:t>к</w:t>
      </w:r>
      <w:r w:rsidRPr="00D44046">
        <w:rPr>
          <w:szCs w:val="28"/>
        </w:rPr>
        <w:t>ций)» или портала государственных и муниципальных услуг (функций) Кра</w:t>
      </w:r>
      <w:r w:rsidRPr="00D44046">
        <w:rPr>
          <w:szCs w:val="28"/>
        </w:rPr>
        <w:t>с</w:t>
      </w:r>
      <w:r w:rsidRPr="00D44046">
        <w:rPr>
          <w:szCs w:val="28"/>
        </w:rPr>
        <w:t>нодарского края, подписанных электронной подписью, в соответствии с треб</w:t>
      </w:r>
      <w:r w:rsidRPr="00D44046">
        <w:rPr>
          <w:szCs w:val="28"/>
        </w:rPr>
        <w:t>о</w:t>
      </w:r>
      <w:r w:rsidRPr="00D44046">
        <w:rPr>
          <w:szCs w:val="28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- через многофункциональный центр (осуществляется в рамках соответс</w:t>
      </w:r>
      <w:r w:rsidRPr="00D44046">
        <w:rPr>
          <w:szCs w:val="28"/>
        </w:rPr>
        <w:t>т</w:t>
      </w:r>
      <w:r w:rsidRPr="00D44046">
        <w:rPr>
          <w:szCs w:val="28"/>
        </w:rPr>
        <w:t>вующих соглашений).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Заявление и прилагаемые к нему документы, поступившие в Управление в ходе личного приема, посредством почтовой связи, в электронной форме, ра</w:t>
      </w:r>
      <w:r w:rsidRPr="00D44046">
        <w:rPr>
          <w:szCs w:val="28"/>
        </w:rPr>
        <w:t>с</w:t>
      </w:r>
      <w:r w:rsidRPr="00D44046">
        <w:rPr>
          <w:szCs w:val="28"/>
        </w:rPr>
        <w:t>сматриваются в порядке, установленном разделом 3 настоящего регламента.</w:t>
      </w:r>
    </w:p>
    <w:p w:rsidR="00D275A7" w:rsidRPr="00D44046" w:rsidRDefault="00D275A7" w:rsidP="00B27A2B">
      <w:pPr>
        <w:ind w:firstLine="539"/>
        <w:rPr>
          <w:szCs w:val="28"/>
        </w:rPr>
      </w:pPr>
      <w:r w:rsidRPr="00D44046">
        <w:rPr>
          <w:szCs w:val="28"/>
        </w:rPr>
        <w:t>С использованием федеральной государственной информационной сист</w:t>
      </w:r>
      <w:r w:rsidRPr="00D44046">
        <w:rPr>
          <w:szCs w:val="28"/>
        </w:rPr>
        <w:t>е</w:t>
      </w:r>
      <w:r w:rsidRPr="00D44046">
        <w:rPr>
          <w:szCs w:val="28"/>
        </w:rPr>
        <w:t>мы «Единый портал государственных и муниципальных услуг (функций)» за</w:t>
      </w:r>
      <w:r w:rsidRPr="00D44046">
        <w:rPr>
          <w:szCs w:val="28"/>
        </w:rPr>
        <w:t>я</w:t>
      </w:r>
      <w:r w:rsidRPr="00D44046">
        <w:rPr>
          <w:szCs w:val="28"/>
        </w:rPr>
        <w:t>вителю предоставляется возможность осуществлять мониторинг хода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тавления Муниципальной услуги.</w:t>
      </w:r>
    </w:p>
    <w:p w:rsidR="00D275A7" w:rsidRPr="00D44046" w:rsidRDefault="00D275A7" w:rsidP="00B27A2B">
      <w:pPr>
        <w:ind w:firstLine="567"/>
        <w:rPr>
          <w:szCs w:val="28"/>
        </w:rPr>
      </w:pPr>
      <w:r w:rsidRPr="00D44046">
        <w:rPr>
          <w:szCs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(приложения № 1 к настоящему регламенту) для дальнейшего его заполнения в электронном виде и распечатки.</w:t>
      </w:r>
    </w:p>
    <w:p w:rsidR="00D275A7" w:rsidRPr="00D44046" w:rsidRDefault="00D275A7" w:rsidP="00B27A2B">
      <w:pPr>
        <w:ind w:firstLine="567"/>
        <w:rPr>
          <w:szCs w:val="28"/>
        </w:rPr>
      </w:pPr>
      <w:r w:rsidRPr="00D44046">
        <w:rPr>
          <w:szCs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D44046">
        <w:rPr>
          <w:szCs w:val="28"/>
        </w:rPr>
        <w:t>у</w:t>
      </w:r>
      <w:r w:rsidRPr="00D44046">
        <w:rPr>
          <w:szCs w:val="28"/>
        </w:rPr>
        <w:t>смотренных пунктами 1 - 7, 9, 10, 14, 17 и 18 части 6 статьи 7 Федерального з</w:t>
      </w:r>
      <w:r w:rsidRPr="00D44046">
        <w:rPr>
          <w:szCs w:val="28"/>
        </w:rPr>
        <w:t>а</w:t>
      </w:r>
      <w:r w:rsidRPr="00D44046">
        <w:rPr>
          <w:szCs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 о пр</w:t>
      </w:r>
      <w:r w:rsidRPr="00D44046">
        <w:rPr>
          <w:szCs w:val="28"/>
        </w:rPr>
        <w:t>е</w:t>
      </w:r>
      <w:r w:rsidRPr="00D44046">
        <w:rPr>
          <w:szCs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D275A7" w:rsidRPr="00D44046" w:rsidRDefault="00D275A7" w:rsidP="00B27A2B">
      <w:pPr>
        <w:ind w:firstLine="567"/>
        <w:rPr>
          <w:szCs w:val="28"/>
        </w:rPr>
      </w:pPr>
      <w:r w:rsidRPr="00D44046">
        <w:rPr>
          <w:szCs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D44046">
        <w:rPr>
          <w:szCs w:val="28"/>
        </w:rPr>
        <w:t>а</w:t>
      </w:r>
      <w:r w:rsidRPr="00D44046">
        <w:rPr>
          <w:szCs w:val="28"/>
        </w:rPr>
        <w:t>вянского района». Для исполнения пакет документов передается непосредс</w:t>
      </w:r>
      <w:r w:rsidRPr="00D44046">
        <w:rPr>
          <w:szCs w:val="28"/>
        </w:rPr>
        <w:t>т</w:t>
      </w:r>
      <w:r w:rsidRPr="00D44046">
        <w:rPr>
          <w:szCs w:val="28"/>
        </w:rPr>
        <w:t>венно в Управление, в соответствии с заключенным соглашением о взаимоде</w:t>
      </w:r>
      <w:r w:rsidRPr="00D44046">
        <w:rPr>
          <w:szCs w:val="28"/>
        </w:rPr>
        <w:t>й</w:t>
      </w:r>
      <w:r w:rsidRPr="00D44046">
        <w:rPr>
          <w:szCs w:val="28"/>
        </w:rPr>
        <w:t>ствии и пунктом 3.4 настоящего регламента.</w:t>
      </w:r>
    </w:p>
    <w:p w:rsidR="00D275A7" w:rsidRPr="00D44046" w:rsidRDefault="00D275A7" w:rsidP="00B27A2B">
      <w:pPr>
        <w:ind w:firstLine="567"/>
        <w:rPr>
          <w:szCs w:val="28"/>
        </w:rPr>
      </w:pPr>
      <w:r w:rsidRPr="00D44046">
        <w:rPr>
          <w:szCs w:val="28"/>
        </w:rPr>
        <w:t>2.16.5. Прием документов от заявителя, выдача заявителю результата пр</w:t>
      </w:r>
      <w:r w:rsidRPr="00D44046">
        <w:rPr>
          <w:szCs w:val="28"/>
        </w:rPr>
        <w:t>е</w:t>
      </w:r>
      <w:r w:rsidRPr="00D44046">
        <w:rPr>
          <w:szCs w:val="28"/>
        </w:rPr>
        <w:t>доставления Муниципальной услуги, а также информирование и консультирование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Славянского района».</w:t>
      </w:r>
    </w:p>
    <w:p w:rsidR="00D275A7" w:rsidRPr="00D44046" w:rsidRDefault="00D275A7" w:rsidP="00B27A2B">
      <w:pPr>
        <w:ind w:firstLine="567"/>
        <w:rPr>
          <w:szCs w:val="28"/>
        </w:rPr>
      </w:pPr>
      <w:r w:rsidRPr="00D44046">
        <w:rPr>
          <w:szCs w:val="28"/>
        </w:rPr>
        <w:t>2.16.6. В секторе информирования и ожидания специалист МАУ «МФЦ Славянский район» осуществляет организационную и консультационную помощь гражданам, обратившимся в МАУ «МФЦ Славянский район» для получения Муниципальной услуги.</w:t>
      </w:r>
    </w:p>
    <w:p w:rsidR="00D275A7" w:rsidRPr="00D44046" w:rsidRDefault="00D275A7" w:rsidP="00B27A2B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2.16.7. Обслуживание заявителей МАУ «МФЦ Славянского района» осуществляется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управл</w:t>
      </w:r>
      <w:r w:rsidRPr="00D44046">
        <w:rPr>
          <w:szCs w:val="28"/>
        </w:rPr>
        <w:t>е</w:t>
      </w:r>
      <w:r w:rsidRPr="00D44046">
        <w:rPr>
          <w:szCs w:val="28"/>
        </w:rPr>
        <w:t>ния очередью включает в себя систему голосового и визуального информир</w:t>
      </w:r>
      <w:r w:rsidRPr="00D44046">
        <w:rPr>
          <w:szCs w:val="28"/>
        </w:rPr>
        <w:t>о</w:t>
      </w:r>
      <w:r w:rsidRPr="00D44046">
        <w:rPr>
          <w:szCs w:val="28"/>
        </w:rPr>
        <w:t>вания, пульты операторов.</w:t>
      </w:r>
    </w:p>
    <w:p w:rsidR="00D275A7" w:rsidRPr="00D44046" w:rsidRDefault="00D275A7" w:rsidP="00B27A2B">
      <w:pPr>
        <w:ind w:firstLine="600"/>
        <w:rPr>
          <w:szCs w:val="28"/>
        </w:rPr>
      </w:pPr>
      <w:r w:rsidRPr="00D44046">
        <w:rPr>
          <w:szCs w:val="28"/>
        </w:rPr>
        <w:t>2.17. Предоставление Муниципальной услуги по экстерриториальному принципу.</w:t>
      </w:r>
    </w:p>
    <w:p w:rsidR="00D275A7" w:rsidRPr="00D44046" w:rsidRDefault="00D275A7" w:rsidP="00B27A2B">
      <w:pPr>
        <w:ind w:firstLine="600"/>
        <w:rPr>
          <w:szCs w:val="28"/>
        </w:rPr>
      </w:pPr>
      <w:r w:rsidRPr="00D44046">
        <w:rPr>
          <w:szCs w:val="28"/>
        </w:rPr>
        <w:t xml:space="preserve">2.17.1. Заявитель имеет право на обращение в любой </w:t>
      </w:r>
      <w:r w:rsidRPr="00D44046">
        <w:rPr>
          <w:szCs w:val="28"/>
          <w:lang w:eastAsia="en-US"/>
        </w:rPr>
        <w:t>Многофункционал</w:t>
      </w:r>
      <w:r w:rsidRPr="00D44046">
        <w:rPr>
          <w:szCs w:val="28"/>
          <w:lang w:eastAsia="en-US"/>
        </w:rPr>
        <w:t>ь</w:t>
      </w:r>
      <w:r w:rsidRPr="00D44046">
        <w:rPr>
          <w:szCs w:val="28"/>
          <w:lang w:eastAsia="en-US"/>
        </w:rPr>
        <w:t>ный центр предоставления государственных и муниципальных услуг Красн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дарского края</w:t>
      </w:r>
      <w:r w:rsidRPr="00D44046">
        <w:rPr>
          <w:szCs w:val="28"/>
        </w:rPr>
        <w:t xml:space="preserve"> вне зависимости от места регистрации заявителя по месту ж</w:t>
      </w:r>
      <w:r w:rsidRPr="00D44046">
        <w:rPr>
          <w:szCs w:val="28"/>
        </w:rPr>
        <w:t>и</w:t>
      </w:r>
      <w:r w:rsidRPr="00D44046">
        <w:rPr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D275A7" w:rsidRPr="00D44046" w:rsidRDefault="00D275A7" w:rsidP="00B27A2B">
      <w:pPr>
        <w:ind w:firstLine="600"/>
        <w:rPr>
          <w:szCs w:val="28"/>
          <w:lang w:eastAsia="en-US"/>
        </w:rPr>
      </w:pPr>
      <w:r w:rsidRPr="00D44046">
        <w:rPr>
          <w:szCs w:val="28"/>
        </w:rPr>
        <w:t>Предоставление Муниципальной услуги по экстерриториальному принц</w:t>
      </w:r>
      <w:r w:rsidRPr="00D44046">
        <w:rPr>
          <w:szCs w:val="28"/>
        </w:rPr>
        <w:t>и</w:t>
      </w:r>
      <w:r w:rsidRPr="00D44046">
        <w:rPr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D44046">
        <w:rPr>
          <w:szCs w:val="28"/>
          <w:lang w:eastAsia="en-US"/>
        </w:rPr>
        <w:t>Многофункци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нальный центр предоставления государственных и муниципальных услуг Кра</w:t>
      </w:r>
      <w:r w:rsidRPr="00D44046">
        <w:rPr>
          <w:szCs w:val="28"/>
          <w:lang w:eastAsia="en-US"/>
        </w:rPr>
        <w:t>с</w:t>
      </w:r>
      <w:r w:rsidRPr="00D44046">
        <w:rPr>
          <w:szCs w:val="28"/>
          <w:lang w:eastAsia="en-US"/>
        </w:rPr>
        <w:t>нодарского края с заявлением о предоставлении Муниципальной услуги.</w:t>
      </w:r>
    </w:p>
    <w:p w:rsidR="00D275A7" w:rsidRPr="00D44046" w:rsidRDefault="00D275A7" w:rsidP="00B27A2B">
      <w:pPr>
        <w:ind w:firstLine="600"/>
        <w:rPr>
          <w:szCs w:val="28"/>
        </w:rPr>
      </w:pPr>
      <w:r w:rsidRPr="00D44046">
        <w:rPr>
          <w:szCs w:val="28"/>
          <w:lang w:eastAsia="en-US"/>
        </w:rPr>
        <w:t>Условием предоставления Муниципальной услуги по экстерриториальн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действие информационных систем, используемых для предоставления госуда</w:t>
      </w:r>
      <w:r w:rsidRPr="00D44046">
        <w:rPr>
          <w:szCs w:val="28"/>
          <w:lang w:eastAsia="en-US"/>
        </w:rPr>
        <w:t>р</w:t>
      </w:r>
      <w:r w:rsidRPr="00D44046">
        <w:rPr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D44046">
        <w:rPr>
          <w:szCs w:val="28"/>
        </w:rPr>
        <w:t>.</w:t>
      </w:r>
    </w:p>
    <w:p w:rsidR="00D275A7" w:rsidRPr="00D44046" w:rsidRDefault="00D275A7" w:rsidP="00B27A2B">
      <w:pPr>
        <w:tabs>
          <w:tab w:val="left" w:pos="3855"/>
          <w:tab w:val="left" w:pos="4485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2.17.2. При предоставлении Муниципальной услуги по экстерриториал</w:t>
      </w:r>
      <w:r w:rsidRPr="00D44046">
        <w:rPr>
          <w:szCs w:val="28"/>
          <w:lang w:eastAsia="en-US"/>
        </w:rPr>
        <w:t>ь</w:t>
      </w:r>
      <w:r w:rsidRPr="00D44046">
        <w:rPr>
          <w:szCs w:val="28"/>
          <w:lang w:eastAsia="en-US"/>
        </w:rPr>
        <w:t>ному принципу Многофункциональный центр предоставления государстве</w:t>
      </w:r>
      <w:r w:rsidRPr="00D44046">
        <w:rPr>
          <w:szCs w:val="28"/>
          <w:lang w:eastAsia="en-US"/>
        </w:rPr>
        <w:t>н</w:t>
      </w:r>
      <w:r w:rsidRPr="00D44046">
        <w:rPr>
          <w:szCs w:val="28"/>
          <w:lang w:eastAsia="en-US"/>
        </w:rPr>
        <w:t>ных и муниципальных услуг:</w:t>
      </w:r>
    </w:p>
    <w:p w:rsidR="00D275A7" w:rsidRPr="00D44046" w:rsidRDefault="00D275A7" w:rsidP="00B27A2B">
      <w:pPr>
        <w:tabs>
          <w:tab w:val="left" w:pos="0"/>
          <w:tab w:val="left" w:pos="851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1.</w:t>
      </w:r>
      <w:r>
        <w:rPr>
          <w:szCs w:val="28"/>
          <w:lang w:eastAsia="en-US"/>
        </w:rPr>
        <w:t> </w:t>
      </w:r>
      <w:r w:rsidRPr="00D44046">
        <w:rPr>
          <w:szCs w:val="28"/>
          <w:lang w:eastAsia="en-US"/>
        </w:rPr>
        <w:t>Принимает от заявителя (представителя заявителя) заявление и док</w:t>
      </w:r>
      <w:r w:rsidRPr="00D44046">
        <w:rPr>
          <w:szCs w:val="28"/>
          <w:lang w:eastAsia="en-US"/>
        </w:rPr>
        <w:t>у</w:t>
      </w:r>
      <w:r w:rsidRPr="00D44046">
        <w:rPr>
          <w:szCs w:val="28"/>
          <w:lang w:eastAsia="en-US"/>
        </w:rPr>
        <w:t>менты, представленные заявителем (представителем заявителя).</w:t>
      </w:r>
    </w:p>
    <w:p w:rsidR="00D275A7" w:rsidRPr="00D44046" w:rsidRDefault="00D275A7" w:rsidP="00B27A2B">
      <w:pPr>
        <w:tabs>
          <w:tab w:val="left" w:pos="0"/>
          <w:tab w:val="left" w:pos="851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2.</w:t>
      </w:r>
      <w:r>
        <w:rPr>
          <w:szCs w:val="28"/>
          <w:lang w:eastAsia="en-US"/>
        </w:rPr>
        <w:t> </w:t>
      </w:r>
      <w:r w:rsidRPr="00D44046">
        <w:rPr>
          <w:szCs w:val="28"/>
          <w:lang w:eastAsia="en-US"/>
        </w:rPr>
        <w:t>Осуществляет копирование (сканирование) документов, предусмотре</w:t>
      </w:r>
      <w:r w:rsidRPr="00D44046">
        <w:rPr>
          <w:szCs w:val="28"/>
          <w:lang w:eastAsia="en-US"/>
        </w:rPr>
        <w:t>н</w:t>
      </w:r>
      <w:r w:rsidRPr="00D44046">
        <w:rPr>
          <w:szCs w:val="28"/>
          <w:lang w:eastAsia="en-US"/>
        </w:rPr>
        <w:t>ных частью 6 статьи 7 Федерального закона № 210-ФЗ (далее – документы ли</w:t>
      </w:r>
      <w:r w:rsidRPr="00D44046">
        <w:rPr>
          <w:szCs w:val="28"/>
          <w:lang w:eastAsia="en-US"/>
        </w:rPr>
        <w:t>ч</w:t>
      </w:r>
      <w:r w:rsidRPr="00D44046">
        <w:rPr>
          <w:szCs w:val="28"/>
          <w:lang w:eastAsia="en-US"/>
        </w:rPr>
        <w:t>ного происхождения) и представленных заявителем (представителем заявит</w:t>
      </w:r>
      <w:r w:rsidRPr="00D44046">
        <w:rPr>
          <w:szCs w:val="28"/>
          <w:lang w:eastAsia="en-US"/>
        </w:rPr>
        <w:t>е</w:t>
      </w:r>
      <w:r w:rsidRPr="00D44046">
        <w:rPr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D44046">
        <w:rPr>
          <w:szCs w:val="28"/>
          <w:lang w:eastAsia="en-US"/>
        </w:rPr>
        <w:t>а</w:t>
      </w:r>
      <w:r w:rsidRPr="00D44046">
        <w:rPr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веренной копии документа личного происхождения).</w:t>
      </w:r>
    </w:p>
    <w:p w:rsidR="00D275A7" w:rsidRPr="00D44046" w:rsidRDefault="00D275A7" w:rsidP="00B27A2B">
      <w:pPr>
        <w:tabs>
          <w:tab w:val="left" w:pos="0"/>
          <w:tab w:val="left" w:pos="851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3. Формирует электронные документы и (или) электронные образы заявл</w:t>
      </w:r>
      <w:r w:rsidRPr="00D44046">
        <w:rPr>
          <w:szCs w:val="28"/>
          <w:lang w:eastAsia="en-US"/>
        </w:rPr>
        <w:t>е</w:t>
      </w:r>
      <w:r w:rsidRPr="00D44046">
        <w:rPr>
          <w:szCs w:val="28"/>
          <w:lang w:eastAsia="en-US"/>
        </w:rPr>
        <w:t>ния, документов, принятых от заявителя (представителя заявителя), копий д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кументов личного происхождения, принятых от заявителя (представителя за</w:t>
      </w:r>
      <w:r w:rsidRPr="00D44046">
        <w:rPr>
          <w:szCs w:val="28"/>
          <w:lang w:eastAsia="en-US"/>
        </w:rPr>
        <w:t>я</w:t>
      </w:r>
      <w:r w:rsidRPr="00D44046">
        <w:rPr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рядке.</w:t>
      </w:r>
    </w:p>
    <w:p w:rsidR="00D275A7" w:rsidRPr="00D44046" w:rsidRDefault="00D275A7" w:rsidP="00B27A2B">
      <w:pPr>
        <w:tabs>
          <w:tab w:val="left" w:pos="0"/>
          <w:tab w:val="left" w:pos="851"/>
        </w:tabs>
        <w:ind w:firstLine="567"/>
        <w:rPr>
          <w:rFonts w:ascii="Calibri" w:hAnsi="Calibri"/>
          <w:szCs w:val="28"/>
          <w:lang w:eastAsia="en-US"/>
        </w:rPr>
      </w:pPr>
      <w:r w:rsidRPr="00D44046">
        <w:rPr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D44046">
        <w:rPr>
          <w:szCs w:val="28"/>
          <w:lang w:eastAsia="en-US"/>
        </w:rPr>
        <w:t>т</w:t>
      </w:r>
      <w:r w:rsidRPr="00D44046">
        <w:rPr>
          <w:szCs w:val="28"/>
          <w:lang w:eastAsia="en-US"/>
        </w:rPr>
        <w:t>рацию</w:t>
      </w:r>
      <w:r w:rsidRPr="00D44046">
        <w:rPr>
          <w:rFonts w:ascii="Calibri" w:hAnsi="Calibri"/>
          <w:szCs w:val="28"/>
          <w:lang w:eastAsia="en-US"/>
        </w:rPr>
        <w:t>.</w:t>
      </w:r>
    </w:p>
    <w:p w:rsidR="00D275A7" w:rsidRPr="00D44046" w:rsidRDefault="00D275A7" w:rsidP="00B27A2B">
      <w:pPr>
        <w:tabs>
          <w:tab w:val="left" w:pos="0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D44046">
        <w:rPr>
          <w:szCs w:val="28"/>
          <w:lang w:eastAsia="en-US"/>
        </w:rPr>
        <w:t>и</w:t>
      </w:r>
      <w:r w:rsidRPr="00D44046">
        <w:rPr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D44046">
        <w:rPr>
          <w:szCs w:val="28"/>
          <w:lang w:eastAsia="en-US"/>
        </w:rPr>
        <w:t>т</w:t>
      </w:r>
      <w:r w:rsidRPr="00D44046">
        <w:rPr>
          <w:szCs w:val="28"/>
          <w:lang w:eastAsia="en-US"/>
        </w:rPr>
        <w:t>венных и муниципальных услуг предоставления документов, указанных в по</w:t>
      </w:r>
      <w:r w:rsidRPr="00D44046">
        <w:rPr>
          <w:szCs w:val="28"/>
          <w:lang w:eastAsia="en-US"/>
        </w:rPr>
        <w:t>д</w:t>
      </w:r>
      <w:r w:rsidRPr="00D44046">
        <w:rPr>
          <w:szCs w:val="28"/>
          <w:lang w:eastAsia="en-US"/>
        </w:rPr>
        <w:t>пункте 4 пункта 2.17.2 настоящего Административного регламента, на бума</w:t>
      </w:r>
      <w:r w:rsidRPr="00D44046">
        <w:rPr>
          <w:szCs w:val="28"/>
          <w:lang w:eastAsia="en-US"/>
        </w:rPr>
        <w:t>ж</w:t>
      </w:r>
      <w:r w:rsidRPr="00D44046">
        <w:rPr>
          <w:szCs w:val="28"/>
          <w:lang w:eastAsia="en-US"/>
        </w:rPr>
        <w:t>ных носителях.</w:t>
      </w:r>
    </w:p>
    <w:p w:rsidR="00D275A7" w:rsidRPr="00D44046" w:rsidRDefault="00D275A7" w:rsidP="00B27A2B">
      <w:pPr>
        <w:tabs>
          <w:tab w:val="left" w:pos="0"/>
        </w:tabs>
        <w:ind w:firstLine="567"/>
        <w:rPr>
          <w:szCs w:val="28"/>
          <w:lang w:eastAsia="en-US"/>
        </w:rPr>
      </w:pPr>
      <w:r w:rsidRPr="00D44046">
        <w:rPr>
          <w:szCs w:val="28"/>
          <w:lang w:eastAsia="en-US"/>
        </w:rPr>
        <w:t>Результат предоставления Муниципальной услуги по экстерриториальн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му принципу в виде электронных документов и (или) электронных образов д</w:t>
      </w:r>
      <w:r w:rsidRPr="00D44046">
        <w:rPr>
          <w:szCs w:val="28"/>
          <w:lang w:eastAsia="en-US"/>
        </w:rPr>
        <w:t>о</w:t>
      </w:r>
      <w:r w:rsidRPr="00D44046">
        <w:rPr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D275A7" w:rsidRPr="00D44046" w:rsidRDefault="00D275A7" w:rsidP="00B27A2B">
      <w:pPr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rPr>
          <w:color w:val="000000"/>
          <w:kern w:val="1"/>
          <w:szCs w:val="28"/>
        </w:rPr>
      </w:pPr>
      <w:r w:rsidRPr="00D44046">
        <w:rPr>
          <w:szCs w:val="28"/>
          <w:lang w:eastAsia="en-US"/>
        </w:rPr>
        <w:t>Заявитель (представитель заявителя) для получения результата предоста</w:t>
      </w:r>
      <w:r w:rsidRPr="00D44046">
        <w:rPr>
          <w:szCs w:val="28"/>
          <w:lang w:eastAsia="en-US"/>
        </w:rPr>
        <w:t>в</w:t>
      </w:r>
      <w:r w:rsidRPr="00D44046">
        <w:rPr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D275A7" w:rsidRPr="00D44046" w:rsidRDefault="00D275A7" w:rsidP="00073D77">
      <w:pPr>
        <w:widowControl/>
        <w:suppressAutoHyphens/>
        <w:spacing w:before="240" w:after="240"/>
        <w:ind w:left="567" w:firstLine="0"/>
        <w:jc w:val="center"/>
        <w:rPr>
          <w:b/>
          <w:szCs w:val="28"/>
        </w:rPr>
      </w:pPr>
      <w:r w:rsidRPr="00D44046">
        <w:rPr>
          <w:b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275A7" w:rsidRPr="00D44046" w:rsidRDefault="00D275A7" w:rsidP="00073D77">
      <w:pPr>
        <w:widowControl/>
        <w:ind w:firstLine="540"/>
        <w:rPr>
          <w:bCs/>
          <w:szCs w:val="28"/>
        </w:rPr>
      </w:pPr>
      <w:r w:rsidRPr="00D44046">
        <w:rPr>
          <w:bCs/>
          <w:szCs w:val="28"/>
        </w:rPr>
        <w:t>3.1. Последовательность административных действий.</w:t>
      </w:r>
    </w:p>
    <w:p w:rsidR="00D275A7" w:rsidRPr="00D44046" w:rsidRDefault="00D275A7" w:rsidP="00073D77">
      <w:pPr>
        <w:widowControl/>
        <w:ind w:firstLine="540"/>
        <w:rPr>
          <w:bCs/>
          <w:szCs w:val="28"/>
        </w:rPr>
      </w:pPr>
      <w:r w:rsidRPr="00D44046">
        <w:rPr>
          <w:bCs/>
          <w:szCs w:val="28"/>
        </w:rPr>
        <w:t>Предоставление Муниципальной услуги включает в себя следующие а</w:t>
      </w:r>
      <w:r w:rsidRPr="00D44046">
        <w:rPr>
          <w:bCs/>
          <w:szCs w:val="28"/>
        </w:rPr>
        <w:t>д</w:t>
      </w:r>
      <w:r w:rsidRPr="00D44046">
        <w:rPr>
          <w:bCs/>
          <w:szCs w:val="28"/>
        </w:rPr>
        <w:t>министративные процедуры: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приём и регистрация заявления и документов;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рассмотрение заявления и подготовка документов;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выдача заявителю результата предоставления Муниципальной 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3.2. Блок-схема предоставления Муниципальной услуги приведена в пр</w:t>
      </w:r>
      <w:r w:rsidRPr="00D44046">
        <w:rPr>
          <w:szCs w:val="28"/>
        </w:rPr>
        <w:t>и</w:t>
      </w:r>
      <w:r w:rsidRPr="00D44046">
        <w:rPr>
          <w:szCs w:val="28"/>
        </w:rPr>
        <w:t>ложении к настоящему Административному регламенту.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D275A7" w:rsidRPr="00D44046" w:rsidRDefault="00D275A7" w:rsidP="00073D77">
      <w:pPr>
        <w:widowControl/>
        <w:ind w:firstLine="540"/>
        <w:rPr>
          <w:i/>
          <w:szCs w:val="28"/>
        </w:rPr>
      </w:pPr>
      <w:r w:rsidRPr="00D44046">
        <w:rPr>
          <w:szCs w:val="28"/>
        </w:rPr>
        <w:t>3.4. Прием и регистрация заявления и документов.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 xml:space="preserve">Основанием для начала предоставления Муниципальной услуги является подача заявления на имя начальника управления архитектуры администрации </w:t>
      </w:r>
      <w:r w:rsidRPr="00D44046">
        <w:rPr>
          <w:bCs/>
          <w:szCs w:val="28"/>
        </w:rPr>
        <w:t>муниципального образования Славянский район</w:t>
      </w:r>
      <w:r w:rsidRPr="00D44046">
        <w:rPr>
          <w:szCs w:val="28"/>
        </w:rPr>
        <w:t xml:space="preserve"> согласно приложению Адм</w:t>
      </w:r>
      <w:r w:rsidRPr="00D44046">
        <w:rPr>
          <w:szCs w:val="28"/>
        </w:rPr>
        <w:t>и</w:t>
      </w:r>
      <w:r w:rsidRPr="00D44046">
        <w:rPr>
          <w:szCs w:val="28"/>
        </w:rPr>
        <w:t>нистративного регламента с приложением документов согласно пункту 2.6. н</w:t>
      </w:r>
      <w:r w:rsidRPr="00D44046">
        <w:rPr>
          <w:szCs w:val="28"/>
        </w:rPr>
        <w:t>а</w:t>
      </w:r>
      <w:r w:rsidRPr="00D44046">
        <w:rPr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D44046">
        <w:rPr>
          <w:szCs w:val="28"/>
        </w:rPr>
        <w:t>н</w:t>
      </w:r>
      <w:r w:rsidRPr="00D44046">
        <w:rPr>
          <w:szCs w:val="28"/>
        </w:rPr>
        <w:t>ных и муниципальных услуг.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При личном обращении специалист МАУ «МФЦ Славянского района», о</w:t>
      </w:r>
      <w:r w:rsidRPr="00D44046">
        <w:rPr>
          <w:szCs w:val="28"/>
        </w:rPr>
        <w:t>т</w:t>
      </w:r>
      <w:r w:rsidRPr="00D44046">
        <w:rPr>
          <w:szCs w:val="28"/>
        </w:rPr>
        <w:t>ветственный за прием заявления или специалист Администрации (при обращ</w:t>
      </w:r>
      <w:r w:rsidRPr="00D44046">
        <w:rPr>
          <w:szCs w:val="28"/>
        </w:rPr>
        <w:t>е</w:t>
      </w:r>
      <w:r w:rsidRPr="00D44046">
        <w:rPr>
          <w:szCs w:val="28"/>
        </w:rPr>
        <w:t>нии в Администрацию):</w:t>
      </w:r>
    </w:p>
    <w:p w:rsidR="00D275A7" w:rsidRPr="00D44046" w:rsidRDefault="00D275A7" w:rsidP="00073D77">
      <w:pPr>
        <w:ind w:firstLine="567"/>
        <w:rPr>
          <w:rStyle w:val="FontStyle20"/>
          <w:sz w:val="28"/>
          <w:szCs w:val="28"/>
        </w:rPr>
      </w:pPr>
      <w:r w:rsidRPr="00D44046">
        <w:rPr>
          <w:sz w:val="32"/>
          <w:szCs w:val="28"/>
        </w:rPr>
        <w:t xml:space="preserve">- </w:t>
      </w:r>
      <w:r w:rsidRPr="00D44046">
        <w:rPr>
          <w:rStyle w:val="FontStyle2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D44046">
        <w:rPr>
          <w:rStyle w:val="FontStyle20"/>
          <w:sz w:val="28"/>
          <w:szCs w:val="28"/>
        </w:rPr>
        <w:t>е</w:t>
      </w:r>
      <w:r w:rsidRPr="00D44046">
        <w:rPr>
          <w:rStyle w:val="FontStyle20"/>
          <w:sz w:val="28"/>
          <w:szCs w:val="28"/>
        </w:rPr>
        <w:t>ля, в соответствии с законодательством Российской Федерации;</w:t>
      </w:r>
    </w:p>
    <w:p w:rsidR="00D275A7" w:rsidRPr="00D44046" w:rsidRDefault="00D275A7" w:rsidP="00073D77">
      <w:pPr>
        <w:ind w:firstLine="567"/>
        <w:rPr>
          <w:rStyle w:val="FontStyle20"/>
          <w:sz w:val="28"/>
          <w:szCs w:val="28"/>
        </w:rPr>
      </w:pPr>
      <w:r w:rsidRPr="00D44046">
        <w:rPr>
          <w:rStyle w:val="FontStyle20"/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заявителя (з</w:t>
      </w:r>
      <w:r>
        <w:rPr>
          <w:rStyle w:val="FontStyle20"/>
          <w:sz w:val="28"/>
          <w:szCs w:val="28"/>
        </w:rPr>
        <w:t>аявителей);</w:t>
      </w:r>
    </w:p>
    <w:p w:rsidR="00D275A7" w:rsidRPr="00D44046" w:rsidRDefault="00D275A7" w:rsidP="00073D77">
      <w:pPr>
        <w:ind w:firstLine="567"/>
        <w:rPr>
          <w:rStyle w:val="FontStyle20"/>
          <w:szCs w:val="28"/>
        </w:rPr>
      </w:pPr>
      <w:r w:rsidRPr="00D44046">
        <w:rPr>
          <w:sz w:val="32"/>
          <w:szCs w:val="28"/>
        </w:rPr>
        <w:t xml:space="preserve">- </w:t>
      </w:r>
      <w:r w:rsidRPr="00D44046">
        <w:rPr>
          <w:rStyle w:val="FontStyle20"/>
          <w:sz w:val="28"/>
          <w:szCs w:val="28"/>
        </w:rPr>
        <w:t>при отсутствии оформленного заявления у заявителя или при неправил</w:t>
      </w:r>
      <w:r w:rsidRPr="00D44046">
        <w:rPr>
          <w:rStyle w:val="FontStyle20"/>
          <w:sz w:val="28"/>
          <w:szCs w:val="28"/>
        </w:rPr>
        <w:t>ь</w:t>
      </w:r>
      <w:r w:rsidRPr="00D44046">
        <w:rPr>
          <w:rStyle w:val="FontStyle20"/>
          <w:sz w:val="28"/>
          <w:szCs w:val="28"/>
        </w:rPr>
        <w:t>ном (некорректном) его заполнении предлагает заново заполнить установле</w:t>
      </w:r>
      <w:r w:rsidRPr="00D44046">
        <w:rPr>
          <w:rStyle w:val="FontStyle20"/>
          <w:sz w:val="28"/>
          <w:szCs w:val="28"/>
        </w:rPr>
        <w:t>н</w:t>
      </w:r>
      <w:r w:rsidRPr="00D44046">
        <w:rPr>
          <w:rStyle w:val="FontStyle20"/>
          <w:sz w:val="28"/>
          <w:szCs w:val="28"/>
        </w:rPr>
        <w:t xml:space="preserve">ную форму заявления (согласно </w:t>
      </w:r>
      <w:r w:rsidRPr="00D44046">
        <w:rPr>
          <w:bCs/>
          <w:szCs w:val="28"/>
        </w:rPr>
        <w:t>приложению к настоящему регламенту), пом</w:t>
      </w:r>
      <w:r w:rsidRPr="00D44046">
        <w:rPr>
          <w:bCs/>
          <w:szCs w:val="28"/>
        </w:rPr>
        <w:t>о</w:t>
      </w:r>
      <w:r w:rsidRPr="00D44046">
        <w:rPr>
          <w:bCs/>
          <w:szCs w:val="28"/>
        </w:rPr>
        <w:t>гает в его заполнении;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D44046">
        <w:rPr>
          <w:szCs w:val="28"/>
        </w:rPr>
        <w:t>с</w:t>
      </w:r>
      <w:r w:rsidRPr="00D44046">
        <w:rPr>
          <w:szCs w:val="28"/>
        </w:rPr>
        <w:t>татков в представленных документах и предлагает принять меры по их устр</w:t>
      </w:r>
      <w:r w:rsidRPr="00D44046">
        <w:rPr>
          <w:szCs w:val="28"/>
        </w:rPr>
        <w:t>а</w:t>
      </w:r>
      <w:r w:rsidRPr="00D44046">
        <w:rPr>
          <w:szCs w:val="28"/>
        </w:rPr>
        <w:t>нению;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если недостатки, препятствующие приему документов, допустимо устр</w:t>
      </w:r>
      <w:r w:rsidRPr="00D44046">
        <w:rPr>
          <w:szCs w:val="28"/>
        </w:rPr>
        <w:t>а</w:t>
      </w:r>
      <w:r w:rsidRPr="00D44046">
        <w:rPr>
          <w:szCs w:val="28"/>
        </w:rPr>
        <w:t xml:space="preserve">нить в ходе приема, они устраняются незамедлительно; 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D44046">
        <w:rPr>
          <w:szCs w:val="28"/>
        </w:rPr>
        <w:t>м</w:t>
      </w:r>
      <w:r w:rsidRPr="00D44046">
        <w:rPr>
          <w:szCs w:val="28"/>
        </w:rPr>
        <w:t>плектовании пакета документов обратиться повторно за предоставлением М</w:t>
      </w:r>
      <w:r w:rsidRPr="00D44046">
        <w:rPr>
          <w:szCs w:val="28"/>
        </w:rPr>
        <w:t>у</w:t>
      </w:r>
      <w:r w:rsidRPr="00D44046">
        <w:rPr>
          <w:szCs w:val="28"/>
        </w:rPr>
        <w:t>ниципальной услуги;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D44046">
        <w:rPr>
          <w:szCs w:val="28"/>
        </w:rPr>
        <w:t>в</w:t>
      </w:r>
      <w:r w:rsidRPr="00D44046">
        <w:rPr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D44046">
        <w:rPr>
          <w:szCs w:val="28"/>
        </w:rPr>
        <w:t>д</w:t>
      </w:r>
      <w:r w:rsidRPr="00D44046">
        <w:rPr>
          <w:szCs w:val="28"/>
        </w:rPr>
        <w:t>ке.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D44046">
        <w:rPr>
          <w:szCs w:val="28"/>
        </w:rPr>
        <w:t>в</w:t>
      </w:r>
      <w:r w:rsidRPr="00D44046">
        <w:rPr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D275A7" w:rsidRPr="00D44046" w:rsidRDefault="00D275A7" w:rsidP="001F6CD8">
      <w:pPr>
        <w:ind w:firstLine="567"/>
        <w:rPr>
          <w:szCs w:val="28"/>
        </w:rPr>
      </w:pPr>
      <w:r w:rsidRPr="00D44046">
        <w:rPr>
          <w:szCs w:val="28"/>
        </w:rPr>
        <w:t>Получение заявления и прилагаемых к нему документов, поданных в эле</w:t>
      </w:r>
      <w:r w:rsidRPr="00D44046">
        <w:rPr>
          <w:szCs w:val="28"/>
        </w:rPr>
        <w:t>к</w:t>
      </w:r>
      <w:r w:rsidRPr="00D44046">
        <w:rPr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D44046">
        <w:rPr>
          <w:szCs w:val="28"/>
        </w:rPr>
        <w:t>у</w:t>
      </w:r>
      <w:r w:rsidRPr="00D44046">
        <w:rPr>
          <w:szCs w:val="28"/>
        </w:rPr>
        <w:t>ментов, с указанием их объема (далее - уведомление о получении заявления).</w:t>
      </w:r>
    </w:p>
    <w:p w:rsidR="00D275A7" w:rsidRPr="00D44046" w:rsidRDefault="00D275A7" w:rsidP="001F6CD8">
      <w:pPr>
        <w:ind w:firstLine="567"/>
        <w:rPr>
          <w:szCs w:val="28"/>
        </w:rPr>
      </w:pPr>
      <w:r w:rsidRPr="00D44046">
        <w:rPr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szCs w:val="28"/>
        </w:rPr>
        <w:t xml:space="preserve">Общий максимальный срок приема документов не может превышать 15 минут. 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Срок приема и регистрации заявления и документов – 1</w:t>
      </w:r>
      <w:r>
        <w:rPr>
          <w:szCs w:val="28"/>
        </w:rPr>
        <w:t xml:space="preserve"> </w:t>
      </w:r>
      <w:r w:rsidRPr="00D44046">
        <w:rPr>
          <w:szCs w:val="28"/>
        </w:rPr>
        <w:t>рабочий</w:t>
      </w:r>
      <w:r>
        <w:rPr>
          <w:szCs w:val="28"/>
        </w:rPr>
        <w:t xml:space="preserve"> </w:t>
      </w:r>
      <w:r w:rsidRPr="00D44046">
        <w:rPr>
          <w:szCs w:val="28"/>
        </w:rPr>
        <w:t>день.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При отсутствии документов, указанных пункте 2.6. настоящего регламента,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D44046">
        <w:rPr>
          <w:szCs w:val="28"/>
        </w:rPr>
        <w:t>и</w:t>
      </w:r>
      <w:r w:rsidRPr="00D44046">
        <w:rPr>
          <w:szCs w:val="28"/>
        </w:rPr>
        <w:t>чин отказа.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Критериями принятия решения являются: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обращение за получением Муниципальной услуги надлежащего лица;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</w:t>
      </w:r>
      <w:r>
        <w:rPr>
          <w:szCs w:val="28"/>
        </w:rPr>
        <w:t> </w:t>
      </w:r>
      <w:r w:rsidRPr="00D44046">
        <w:rPr>
          <w:szCs w:val="28"/>
        </w:rPr>
        <w:t>достоверность поданных документов, указанных в пункте 2.6 Админис</w:t>
      </w:r>
      <w:r w:rsidRPr="00D44046">
        <w:rPr>
          <w:szCs w:val="28"/>
        </w:rPr>
        <w:t>т</w:t>
      </w:r>
      <w:r w:rsidRPr="00D44046">
        <w:rPr>
          <w:szCs w:val="28"/>
        </w:rPr>
        <w:t>ративного регламента.</w:t>
      </w:r>
    </w:p>
    <w:p w:rsidR="00D275A7" w:rsidRPr="00D44046" w:rsidRDefault="00D275A7" w:rsidP="00D627BB">
      <w:pPr>
        <w:ind w:firstLine="540"/>
        <w:rPr>
          <w:szCs w:val="28"/>
        </w:rPr>
      </w:pPr>
      <w:r w:rsidRPr="00D44046">
        <w:rPr>
          <w:szCs w:val="28"/>
        </w:rPr>
        <w:t>Результатом административной процедуры является:</w:t>
      </w:r>
    </w:p>
    <w:p w:rsidR="00D275A7" w:rsidRPr="00D44046" w:rsidRDefault="00D275A7" w:rsidP="00D627BB">
      <w:pPr>
        <w:ind w:firstLine="540"/>
        <w:rPr>
          <w:szCs w:val="28"/>
        </w:rPr>
      </w:pPr>
      <w:r w:rsidRPr="00D44046">
        <w:rPr>
          <w:szCs w:val="28"/>
        </w:rPr>
        <w:t>- прием заявления и документов на получение Муниципальной услуги;</w:t>
      </w:r>
    </w:p>
    <w:p w:rsidR="00D275A7" w:rsidRPr="00D44046" w:rsidRDefault="00D275A7" w:rsidP="00D627BB">
      <w:pPr>
        <w:ind w:firstLine="540"/>
        <w:rPr>
          <w:szCs w:val="28"/>
        </w:rPr>
      </w:pPr>
      <w:r w:rsidRPr="00D44046">
        <w:rPr>
          <w:szCs w:val="28"/>
        </w:rPr>
        <w:t>- уведомление о получении заявления;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уведомление об отказе в приеме заявления и документов.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Способ фиксации результата выполнения административной процедуры - запись о поступившем заявлении и пакете документов.</w:t>
      </w:r>
    </w:p>
    <w:p w:rsidR="00D275A7" w:rsidRPr="00D44046" w:rsidRDefault="00D275A7" w:rsidP="00073D77">
      <w:pPr>
        <w:widowControl/>
        <w:ind w:firstLine="540"/>
        <w:rPr>
          <w:i/>
          <w:szCs w:val="28"/>
        </w:rPr>
      </w:pPr>
      <w:r w:rsidRPr="00D44046">
        <w:rPr>
          <w:szCs w:val="28"/>
        </w:rPr>
        <w:t>3.5. Рассмотрение заявления и подготовка документов.</w:t>
      </w:r>
    </w:p>
    <w:p w:rsidR="00D275A7" w:rsidRPr="00D44046" w:rsidRDefault="00D275A7" w:rsidP="00457549">
      <w:pPr>
        <w:widowControl/>
        <w:ind w:firstLine="540"/>
        <w:rPr>
          <w:szCs w:val="28"/>
        </w:rPr>
      </w:pPr>
      <w:r w:rsidRPr="00D44046">
        <w:rPr>
          <w:szCs w:val="28"/>
        </w:rPr>
        <w:t>Основанием для начала процедуры рассмотрения заявления является пол</w:t>
      </w:r>
      <w:r w:rsidRPr="00D44046">
        <w:rPr>
          <w:szCs w:val="28"/>
        </w:rPr>
        <w:t>у</w:t>
      </w:r>
      <w:r w:rsidRPr="00D44046">
        <w:rPr>
          <w:szCs w:val="28"/>
        </w:rPr>
        <w:t>чение начальником Управления принятых документов.</w:t>
      </w:r>
    </w:p>
    <w:p w:rsidR="00D275A7" w:rsidRPr="00D44046" w:rsidRDefault="00D275A7" w:rsidP="00457549">
      <w:pPr>
        <w:widowControl/>
        <w:ind w:firstLine="540"/>
        <w:rPr>
          <w:szCs w:val="28"/>
          <w:lang/>
        </w:rPr>
      </w:pPr>
      <w:r w:rsidRPr="00D44046">
        <w:rPr>
          <w:szCs w:val="28"/>
        </w:rPr>
        <w:t>Начальник Управления рассматривает заявление и передает его в порядке делопроизводства специалисту Управления.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Специалист Управления, уполномоченный на производство по заявлению (далее Специалист Управления), рассматривает поступившее заявление.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Управл</w:t>
      </w:r>
      <w:r w:rsidRPr="00D44046">
        <w:rPr>
          <w:szCs w:val="28"/>
        </w:rPr>
        <w:t>е</w:t>
      </w:r>
      <w:r w:rsidRPr="00D44046">
        <w:rPr>
          <w:szCs w:val="28"/>
        </w:rPr>
        <w:t>ния в течение 3 (трех) календарных дней со дня завершения проведения пр</w:t>
      </w:r>
      <w:r w:rsidRPr="00D44046">
        <w:rPr>
          <w:szCs w:val="28"/>
        </w:rPr>
        <w:t>о</w:t>
      </w:r>
      <w:r w:rsidRPr="00D44046">
        <w:rPr>
          <w:szCs w:val="28"/>
        </w:rPr>
        <w:t>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</w:t>
      </w:r>
      <w:r w:rsidRPr="00D44046">
        <w:rPr>
          <w:szCs w:val="28"/>
        </w:rPr>
        <w:t>а</w:t>
      </w:r>
      <w:r w:rsidRPr="00D44046">
        <w:rPr>
          <w:szCs w:val="28"/>
        </w:rPr>
        <w:t xml:space="preserve">занного решения. 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Специалист Управления осуществляет следующие действия: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D44046">
        <w:rPr>
          <w:szCs w:val="28"/>
        </w:rPr>
        <w:t>в</w:t>
      </w:r>
      <w:r w:rsidRPr="00D44046">
        <w:rPr>
          <w:szCs w:val="28"/>
        </w:rPr>
        <w:t>лении Муниципальной услуги, не представленных заявителем самостоятельно;</w:t>
      </w:r>
    </w:p>
    <w:p w:rsidR="00D275A7" w:rsidRPr="00D44046" w:rsidRDefault="00D275A7" w:rsidP="00206C4F">
      <w:pPr>
        <w:widowControl/>
        <w:ind w:firstLine="540"/>
        <w:rPr>
          <w:szCs w:val="28"/>
        </w:rPr>
      </w:pPr>
      <w:r w:rsidRPr="00D44046">
        <w:rPr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D44046">
        <w:rPr>
          <w:szCs w:val="28"/>
        </w:rPr>
        <w:t>е</w:t>
      </w:r>
      <w:r w:rsidRPr="00D44046">
        <w:rPr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D44046">
        <w:rPr>
          <w:szCs w:val="28"/>
        </w:rPr>
        <w:t>т</w:t>
      </w:r>
      <w:r w:rsidRPr="00D44046">
        <w:rPr>
          <w:szCs w:val="28"/>
        </w:rPr>
        <w:t>рации запроса (заявления);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направляет в организации, осуществляющие эксплуатацию сетей инж</w:t>
      </w:r>
      <w:r w:rsidRPr="00D44046">
        <w:rPr>
          <w:szCs w:val="28"/>
        </w:rPr>
        <w:t>е</w:t>
      </w:r>
      <w:r w:rsidRPr="00D44046">
        <w:rPr>
          <w:szCs w:val="28"/>
        </w:rPr>
        <w:t>нерно-технического обеспечения, запрос о предоставлении технических усл</w:t>
      </w:r>
      <w:r w:rsidRPr="00D44046">
        <w:rPr>
          <w:szCs w:val="28"/>
        </w:rPr>
        <w:t>о</w:t>
      </w:r>
      <w:r w:rsidRPr="00D44046">
        <w:rPr>
          <w:szCs w:val="28"/>
        </w:rPr>
        <w:t>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получает ответы на межведомственные запросы в течение 5 (пяти) раб</w:t>
      </w:r>
      <w:r w:rsidRPr="00D44046">
        <w:rPr>
          <w:szCs w:val="28"/>
        </w:rPr>
        <w:t>о</w:t>
      </w:r>
      <w:r w:rsidRPr="00D44046">
        <w:rPr>
          <w:szCs w:val="28"/>
        </w:rPr>
        <w:t>чих дней;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получает технические условия в течение 14 (четырнадцати) дней;</w:t>
      </w:r>
    </w:p>
    <w:p w:rsidR="00D275A7" w:rsidRPr="00D44046" w:rsidRDefault="00D275A7" w:rsidP="00D627BB">
      <w:pPr>
        <w:widowControl/>
        <w:ind w:firstLine="540"/>
        <w:rPr>
          <w:szCs w:val="28"/>
        </w:rPr>
      </w:pPr>
      <w:r w:rsidRPr="00D44046">
        <w:rPr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D275A7" w:rsidRPr="00D44046" w:rsidRDefault="00D275A7" w:rsidP="00D627BB">
      <w:pPr>
        <w:widowControl/>
        <w:ind w:firstLine="540"/>
        <w:rPr>
          <w:color w:val="000000"/>
          <w:szCs w:val="28"/>
        </w:rPr>
      </w:pPr>
      <w:r w:rsidRPr="00D44046">
        <w:rPr>
          <w:color w:val="000000"/>
          <w:szCs w:val="28"/>
        </w:rPr>
        <w:t>В случае отказа в предоставлении Муниципальной услуги, специалист  Управления подготавливает уведомление об отказе с указанием причин отказа и направляет его начальнику Управления для согласования и подписания. По</w:t>
      </w:r>
      <w:r w:rsidRPr="00D44046">
        <w:rPr>
          <w:color w:val="000000"/>
          <w:szCs w:val="28"/>
        </w:rPr>
        <w:t>д</w:t>
      </w:r>
      <w:r w:rsidRPr="00D44046">
        <w:rPr>
          <w:color w:val="000000"/>
          <w:szCs w:val="28"/>
        </w:rPr>
        <w:t>писанное начальником Управления уведомление об отказе регистрируется и передается специалисту Управления для вручения заявителю.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В случае положительного решения, специалист Управления</w:t>
      </w:r>
      <w:r>
        <w:rPr>
          <w:szCs w:val="28"/>
        </w:rPr>
        <w:t xml:space="preserve"> </w:t>
      </w:r>
      <w:r w:rsidRPr="00D44046">
        <w:rPr>
          <w:szCs w:val="28"/>
        </w:rPr>
        <w:t>готовит град</w:t>
      </w:r>
      <w:r w:rsidRPr="00D44046">
        <w:rPr>
          <w:szCs w:val="28"/>
        </w:rPr>
        <w:t>о</w:t>
      </w:r>
      <w:r w:rsidRPr="00D44046">
        <w:rPr>
          <w:szCs w:val="28"/>
        </w:rPr>
        <w:t>строительный план земельного участка, согласно установленной законодател</w:t>
      </w:r>
      <w:r w:rsidRPr="00D44046">
        <w:rPr>
          <w:szCs w:val="28"/>
        </w:rPr>
        <w:t>ь</w:t>
      </w:r>
      <w:r w:rsidRPr="00D44046">
        <w:rPr>
          <w:szCs w:val="28"/>
        </w:rPr>
        <w:t>ством формы в трех экземплярах и передает его в порядке делопроизводства на рассмотрение и подписание начальником Управления. После заверения град</w:t>
      </w:r>
      <w:r w:rsidRPr="00D44046">
        <w:rPr>
          <w:szCs w:val="28"/>
        </w:rPr>
        <w:t>о</w:t>
      </w:r>
      <w:r w:rsidRPr="00D44046">
        <w:rPr>
          <w:szCs w:val="28"/>
        </w:rPr>
        <w:t>строительного плана земельного участка подписью начальника Управления, градостроительному плану земельного участка присваивается номер.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 xml:space="preserve">Срок рассмотрения заявления и принятия решения не должен превышать 17 рабочих дней. 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Критериями принятия решения являются: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соответствие представленных документов установленным требованиям.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Результатом административной процедуры является: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градостроительный план земельного участка;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- уведомление об отказе в предоставлении Муниципальной 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Способ фиксации результата выполнения административной процедуры - внесения записи в регистрационную книгу.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3.6. Выдача заявителю результат</w:t>
      </w:r>
      <w:r>
        <w:rPr>
          <w:szCs w:val="28"/>
        </w:rPr>
        <w:t xml:space="preserve">а предоставления Муниципальной </w:t>
      </w:r>
      <w:r w:rsidRPr="00D44046">
        <w:rPr>
          <w:szCs w:val="28"/>
        </w:rPr>
        <w:t>услуги.</w:t>
      </w:r>
    </w:p>
    <w:p w:rsidR="00D275A7" w:rsidRPr="00D44046" w:rsidRDefault="00D275A7" w:rsidP="00073D77">
      <w:pPr>
        <w:widowControl/>
        <w:ind w:firstLine="540"/>
        <w:rPr>
          <w:szCs w:val="28"/>
        </w:rPr>
      </w:pPr>
      <w:r w:rsidRPr="00D44046">
        <w:rPr>
          <w:szCs w:val="28"/>
        </w:rPr>
        <w:t>Юридическим фактом, служащим основанием для начала администрати</w:t>
      </w:r>
      <w:r w:rsidRPr="00D44046">
        <w:rPr>
          <w:szCs w:val="28"/>
        </w:rPr>
        <w:t>в</w:t>
      </w:r>
      <w:r w:rsidRPr="00D44046">
        <w:rPr>
          <w:szCs w:val="28"/>
        </w:rPr>
        <w:t>ной процедуры, является наличие подписанного в установленном порядке гр</w:t>
      </w:r>
      <w:r w:rsidRPr="00D44046">
        <w:rPr>
          <w:szCs w:val="28"/>
        </w:rPr>
        <w:t>а</w:t>
      </w:r>
      <w:r w:rsidRPr="00D44046">
        <w:rPr>
          <w:szCs w:val="28"/>
        </w:rPr>
        <w:t>достроительного плана земельного участка или уведомления об отказе в пр</w:t>
      </w:r>
      <w:r w:rsidRPr="00D44046">
        <w:rPr>
          <w:szCs w:val="28"/>
        </w:rPr>
        <w:t>е</w:t>
      </w:r>
      <w:r w:rsidRPr="00D44046">
        <w:rPr>
          <w:szCs w:val="28"/>
        </w:rPr>
        <w:t xml:space="preserve">доставлении Муниципальной услуги. </w:t>
      </w:r>
    </w:p>
    <w:p w:rsidR="00D275A7" w:rsidRPr="00D44046" w:rsidRDefault="00D275A7" w:rsidP="00E23300">
      <w:pPr>
        <w:ind w:firstLine="567"/>
        <w:rPr>
          <w:szCs w:val="28"/>
        </w:rPr>
      </w:pPr>
      <w:r w:rsidRPr="00D44046">
        <w:rPr>
          <w:szCs w:val="28"/>
        </w:rPr>
        <w:t>Специалист Управления в течение 1 (одного) рабочего дня с момента фо</w:t>
      </w:r>
      <w:r w:rsidRPr="00D44046">
        <w:rPr>
          <w:szCs w:val="28"/>
        </w:rPr>
        <w:t>р</w:t>
      </w:r>
      <w:r w:rsidRPr="00D44046">
        <w:rPr>
          <w:szCs w:val="28"/>
        </w:rPr>
        <w:t>мирования результата Муниципальной услуги направляет результат предоста</w:t>
      </w:r>
      <w:r w:rsidRPr="00D44046">
        <w:rPr>
          <w:szCs w:val="28"/>
        </w:rPr>
        <w:t>в</w:t>
      </w:r>
      <w:r w:rsidRPr="00D44046">
        <w:rPr>
          <w:szCs w:val="28"/>
        </w:rPr>
        <w:t>ления услуги по реестру пакетов документов,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по почте или иным доступным способом.</w:t>
      </w:r>
    </w:p>
    <w:p w:rsidR="00D275A7" w:rsidRPr="00D44046" w:rsidRDefault="00D275A7" w:rsidP="00E6570B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 xml:space="preserve">В случае если заявление и прилагаемые документы поданы в электронном виде, результат </w:t>
      </w:r>
      <w:r w:rsidRPr="00D44046">
        <w:rPr>
          <w:szCs w:val="28"/>
        </w:rPr>
        <w:t xml:space="preserve">предоставления </w:t>
      </w:r>
      <w:r w:rsidRPr="00D44046">
        <w:rPr>
          <w:kern w:val="1"/>
          <w:szCs w:val="28"/>
        </w:rPr>
        <w:t>Муниципальной услуги направляется заявит</w:t>
      </w:r>
      <w:r w:rsidRPr="00D44046">
        <w:rPr>
          <w:kern w:val="1"/>
          <w:szCs w:val="28"/>
        </w:rPr>
        <w:t>е</w:t>
      </w:r>
      <w:r w:rsidRPr="00D44046">
        <w:rPr>
          <w:kern w:val="1"/>
          <w:szCs w:val="28"/>
        </w:rPr>
        <w:t>лю по электронной почте или в личный кабинет заявителя на портале госуда</w:t>
      </w:r>
      <w:r w:rsidRPr="00D44046">
        <w:rPr>
          <w:kern w:val="1"/>
          <w:szCs w:val="28"/>
        </w:rPr>
        <w:t>р</w:t>
      </w:r>
      <w:r w:rsidRPr="00D44046">
        <w:rPr>
          <w:kern w:val="1"/>
          <w:szCs w:val="28"/>
        </w:rPr>
        <w:t>ственных и муниципальных услуг Краснодарского края.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>Специалист МАУ «МФЦ Славянского района» либо специалист Управл</w:t>
      </w:r>
      <w:r w:rsidRPr="00D44046">
        <w:rPr>
          <w:kern w:val="1"/>
          <w:szCs w:val="28"/>
        </w:rPr>
        <w:t>е</w:t>
      </w:r>
      <w:r w:rsidRPr="00D44046">
        <w:rPr>
          <w:kern w:val="1"/>
          <w:szCs w:val="28"/>
        </w:rPr>
        <w:t>ния (при обращении в Администрацию):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 xml:space="preserve">1) </w:t>
      </w:r>
      <w:r w:rsidRPr="00D44046">
        <w:rPr>
          <w:szCs w:val="28"/>
        </w:rPr>
        <w:t>уведомляет заявителя по телефону или иным доступным способом о н</w:t>
      </w:r>
      <w:r w:rsidRPr="00D44046">
        <w:rPr>
          <w:szCs w:val="28"/>
        </w:rPr>
        <w:t>е</w:t>
      </w:r>
      <w:r w:rsidRPr="00D44046">
        <w:rPr>
          <w:szCs w:val="28"/>
        </w:rPr>
        <w:t>обходимости прибыть для получения подготовленных документов и соглас</w:t>
      </w:r>
      <w:r w:rsidRPr="00D44046">
        <w:rPr>
          <w:szCs w:val="28"/>
        </w:rPr>
        <w:t>о</w:t>
      </w:r>
      <w:r w:rsidRPr="00D44046">
        <w:rPr>
          <w:szCs w:val="28"/>
        </w:rPr>
        <w:t>вывает время совершения данного действия;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>2) проверяет документ, удостоверяющий личность заявителя или его пре</w:t>
      </w:r>
      <w:r w:rsidRPr="00D44046">
        <w:rPr>
          <w:kern w:val="1"/>
          <w:szCs w:val="28"/>
        </w:rPr>
        <w:t>д</w:t>
      </w:r>
      <w:r w:rsidRPr="00D44046">
        <w:rPr>
          <w:kern w:val="1"/>
          <w:szCs w:val="28"/>
        </w:rPr>
        <w:t>ставителя;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>3) проверяет наличие соответствующих полномочий на получение Мун</w:t>
      </w:r>
      <w:r w:rsidRPr="00D44046">
        <w:rPr>
          <w:kern w:val="1"/>
          <w:szCs w:val="28"/>
        </w:rPr>
        <w:t>и</w:t>
      </w:r>
      <w:r w:rsidRPr="00D44046">
        <w:rPr>
          <w:kern w:val="1"/>
          <w:szCs w:val="28"/>
        </w:rPr>
        <w:t>ципальной услуги, если за получением результата услуги обращается предст</w:t>
      </w:r>
      <w:r w:rsidRPr="00D44046">
        <w:rPr>
          <w:kern w:val="1"/>
          <w:szCs w:val="28"/>
        </w:rPr>
        <w:t>а</w:t>
      </w:r>
      <w:r w:rsidRPr="00D44046">
        <w:rPr>
          <w:kern w:val="1"/>
          <w:szCs w:val="28"/>
        </w:rPr>
        <w:t>витель заявителя;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D275A7" w:rsidRPr="00D44046" w:rsidRDefault="00D275A7" w:rsidP="00073D77">
      <w:pPr>
        <w:ind w:firstLine="567"/>
        <w:rPr>
          <w:szCs w:val="28"/>
        </w:rPr>
      </w:pPr>
      <w:r w:rsidRPr="00D44046">
        <w:rPr>
          <w:kern w:val="1"/>
          <w:szCs w:val="28"/>
        </w:rPr>
        <w:t xml:space="preserve">5) </w:t>
      </w:r>
      <w:r w:rsidRPr="00D44046">
        <w:rPr>
          <w:szCs w:val="28"/>
        </w:rPr>
        <w:t xml:space="preserve">выдает заявителю градостроительный план земельного участка </w:t>
      </w:r>
      <w:r w:rsidRPr="00D44046">
        <w:rPr>
          <w:kern w:val="1"/>
          <w:szCs w:val="28"/>
        </w:rPr>
        <w:t>либо уведомление об отказе в предоставлении Муниципальной услуги.</w:t>
      </w:r>
    </w:p>
    <w:p w:rsidR="00D275A7" w:rsidRPr="00D44046" w:rsidRDefault="00D275A7" w:rsidP="00073D77">
      <w:pPr>
        <w:ind w:firstLine="567"/>
        <w:rPr>
          <w:kern w:val="1"/>
          <w:szCs w:val="28"/>
        </w:rPr>
      </w:pPr>
      <w:r w:rsidRPr="00D44046">
        <w:rPr>
          <w:kern w:val="1"/>
          <w:szCs w:val="28"/>
        </w:rPr>
        <w:t>Исполнение данной административной процедуры возложено на специал</w:t>
      </w:r>
      <w:r w:rsidRPr="00D44046">
        <w:rPr>
          <w:kern w:val="1"/>
          <w:szCs w:val="28"/>
        </w:rPr>
        <w:t>и</w:t>
      </w:r>
      <w:r w:rsidRPr="00D44046">
        <w:rPr>
          <w:kern w:val="1"/>
          <w:szCs w:val="28"/>
        </w:rPr>
        <w:t xml:space="preserve">ста </w:t>
      </w:r>
      <w:r w:rsidRPr="00D44046">
        <w:rPr>
          <w:szCs w:val="28"/>
        </w:rPr>
        <w:t>МАУ «МФЦ Славянского района» (при обращении в МАУ «МФЦ Славя</w:t>
      </w:r>
      <w:r w:rsidRPr="00D44046">
        <w:rPr>
          <w:szCs w:val="28"/>
        </w:rPr>
        <w:t>н</w:t>
      </w:r>
      <w:r w:rsidRPr="00D44046">
        <w:rPr>
          <w:szCs w:val="28"/>
        </w:rPr>
        <w:t xml:space="preserve">ского района») </w:t>
      </w:r>
      <w:r w:rsidRPr="00D44046">
        <w:rPr>
          <w:kern w:val="1"/>
          <w:szCs w:val="28"/>
        </w:rPr>
        <w:t>или специалиста Управления (при обращении в Администр</w:t>
      </w:r>
      <w:r w:rsidRPr="00D44046">
        <w:rPr>
          <w:kern w:val="1"/>
          <w:szCs w:val="28"/>
        </w:rPr>
        <w:t>а</w:t>
      </w:r>
      <w:r w:rsidRPr="00D44046">
        <w:rPr>
          <w:kern w:val="1"/>
          <w:szCs w:val="28"/>
        </w:rPr>
        <w:t>цию), ответственного за выдачу документов.</w:t>
      </w:r>
    </w:p>
    <w:p w:rsidR="00D275A7" w:rsidRPr="00D44046" w:rsidRDefault="00D275A7" w:rsidP="00073D77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4046">
        <w:rPr>
          <w:sz w:val="28"/>
          <w:szCs w:val="28"/>
        </w:rPr>
        <w:t>Критерии принятия решения – наличие подписанного градостроительного плана земельного участка либо уведомления об отказе в предоставлении Мун</w:t>
      </w:r>
      <w:r w:rsidRPr="00D44046">
        <w:rPr>
          <w:sz w:val="28"/>
          <w:szCs w:val="28"/>
        </w:rPr>
        <w:t>и</w:t>
      </w:r>
      <w:r w:rsidRPr="00D44046">
        <w:rPr>
          <w:sz w:val="28"/>
          <w:szCs w:val="28"/>
        </w:rPr>
        <w:t>ципальной услуги.</w:t>
      </w:r>
    </w:p>
    <w:p w:rsidR="00D275A7" w:rsidRPr="00D44046" w:rsidRDefault="00D275A7" w:rsidP="00073D77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4046">
        <w:rPr>
          <w:sz w:val="28"/>
          <w:szCs w:val="28"/>
        </w:rPr>
        <w:t>Срок административной процедуры составляет 2 рабочих дня.</w:t>
      </w:r>
    </w:p>
    <w:p w:rsidR="00D275A7" w:rsidRPr="00D44046" w:rsidRDefault="00D275A7" w:rsidP="00073D77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4046">
        <w:rPr>
          <w:sz w:val="28"/>
          <w:szCs w:val="28"/>
        </w:rPr>
        <w:t>Результат административной процедуры - выдача заявителю градостро</w:t>
      </w:r>
      <w:r w:rsidRPr="00D44046">
        <w:rPr>
          <w:sz w:val="28"/>
          <w:szCs w:val="28"/>
        </w:rPr>
        <w:t>и</w:t>
      </w:r>
      <w:r w:rsidRPr="00D44046">
        <w:rPr>
          <w:sz w:val="28"/>
          <w:szCs w:val="28"/>
        </w:rPr>
        <w:t>тельного плана земельного участка, либо уведомления об отказе в предоставл</w:t>
      </w:r>
      <w:r w:rsidRPr="00D44046">
        <w:rPr>
          <w:sz w:val="28"/>
          <w:szCs w:val="28"/>
        </w:rPr>
        <w:t>е</w:t>
      </w:r>
      <w:r w:rsidRPr="00D44046">
        <w:rPr>
          <w:sz w:val="28"/>
          <w:szCs w:val="28"/>
        </w:rPr>
        <w:t>нии Муниципальной услуги.</w:t>
      </w:r>
    </w:p>
    <w:p w:rsidR="00D275A7" w:rsidRPr="00D44046" w:rsidRDefault="00D275A7" w:rsidP="00073D77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4046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D275A7" w:rsidRPr="00D44046" w:rsidRDefault="00D275A7" w:rsidP="00073D77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4046">
        <w:rPr>
          <w:sz w:val="28"/>
          <w:szCs w:val="28"/>
        </w:rPr>
        <w:t>- роспись заявителя о получении градостроительного плана земельного участка либо уведомления об отказе в предоставлении Муниципальной услуги.</w:t>
      </w:r>
    </w:p>
    <w:p w:rsidR="00D275A7" w:rsidRPr="00D44046" w:rsidRDefault="00D275A7" w:rsidP="00DE3C50">
      <w:pPr>
        <w:keepNext/>
        <w:spacing w:before="240" w:after="240"/>
        <w:ind w:left="567" w:firstLine="0"/>
        <w:jc w:val="center"/>
        <w:outlineLvl w:val="1"/>
        <w:rPr>
          <w:rFonts w:eastAsia="Arial Unicode MS"/>
          <w:b/>
          <w:bCs/>
          <w:iCs/>
          <w:kern w:val="1"/>
          <w:szCs w:val="28"/>
          <w:lang w:eastAsia="ar-SA"/>
        </w:rPr>
      </w:pPr>
      <w:r w:rsidRPr="00D44046">
        <w:rPr>
          <w:rFonts w:eastAsia="Arial Unicode MS"/>
          <w:b/>
          <w:bCs/>
          <w:iCs/>
          <w:kern w:val="1"/>
          <w:szCs w:val="28"/>
          <w:lang w:val="en-US" w:eastAsia="ar-SA"/>
        </w:rPr>
        <w:t>IV</w:t>
      </w:r>
      <w:r w:rsidRPr="00D44046">
        <w:rPr>
          <w:rFonts w:eastAsia="Arial Unicode MS"/>
          <w:b/>
          <w:bCs/>
          <w:iCs/>
          <w:kern w:val="1"/>
          <w:szCs w:val="28"/>
          <w:lang w:eastAsia="ar-SA"/>
        </w:rPr>
        <w:t>. Формы контроля за исполнением административного регламента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4.1. Порядок осуществления текущего контроля за соблюдением и испо</w:t>
      </w:r>
      <w:r w:rsidRPr="00D44046">
        <w:rPr>
          <w:szCs w:val="28"/>
        </w:rPr>
        <w:t>л</w:t>
      </w:r>
      <w:r w:rsidRPr="00D44046">
        <w:rPr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Текущий контроль за соблюдением последовательности действий, опред</w:t>
      </w:r>
      <w:r w:rsidRPr="00D44046">
        <w:rPr>
          <w:szCs w:val="28"/>
        </w:rPr>
        <w:t>е</w:t>
      </w:r>
      <w:r w:rsidRPr="00D44046">
        <w:rPr>
          <w:szCs w:val="28"/>
        </w:rPr>
        <w:t>ленных административными процедурами по предоставлению Муниципальной услуги, и принятием решений осуществляется начальником Управления,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44046">
        <w:rPr>
          <w:szCs w:val="28"/>
        </w:rPr>
        <w:t>у</w:t>
      </w:r>
      <w:r w:rsidRPr="00D44046">
        <w:rPr>
          <w:szCs w:val="28"/>
        </w:rPr>
        <w:t>ниципальной услуги.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Администрации от 16 августа 2010 года № 1977 «О проведении мониторинга исполнения админис</w:t>
      </w:r>
      <w:r w:rsidRPr="00D44046">
        <w:rPr>
          <w:szCs w:val="28"/>
        </w:rPr>
        <w:t>т</w:t>
      </w:r>
      <w:r w:rsidRPr="00D44046">
        <w:rPr>
          <w:szCs w:val="28"/>
        </w:rPr>
        <w:t>ративных регламентов предоставления муниципальных услуг и исполнения м</w:t>
      </w:r>
      <w:r w:rsidRPr="00D44046">
        <w:rPr>
          <w:szCs w:val="28"/>
        </w:rPr>
        <w:t>у</w:t>
      </w:r>
      <w:r w:rsidRPr="00D44046">
        <w:rPr>
          <w:szCs w:val="28"/>
        </w:rPr>
        <w:t>ниципальных функций»)</w:t>
      </w:r>
      <w:r w:rsidRPr="00D44046">
        <w:rPr>
          <w:i/>
          <w:szCs w:val="28"/>
        </w:rPr>
        <w:t>,</w:t>
      </w:r>
      <w:r w:rsidRPr="00D44046">
        <w:rPr>
          <w:szCs w:val="28"/>
        </w:rPr>
        <w:t xml:space="preserve"> в котором отмечаются выявленные недостатки и предложения по их устранению.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Плановые проверки проводятся ежеквартально до 15 числа следующего за отчетным специалистами Управления.</w:t>
      </w:r>
    </w:p>
    <w:p w:rsidR="00D275A7" w:rsidRPr="00D44046" w:rsidRDefault="00D275A7" w:rsidP="00DE3C50">
      <w:pPr>
        <w:spacing w:line="240" w:lineRule="atLeast"/>
        <w:ind w:firstLine="567"/>
        <w:contextualSpacing/>
        <w:rPr>
          <w:szCs w:val="28"/>
          <w:lang w:eastAsia="ar-SA"/>
        </w:rPr>
      </w:pPr>
      <w:r w:rsidRPr="00D44046">
        <w:rPr>
          <w:szCs w:val="28"/>
        </w:rPr>
        <w:t>Внеплановые проверки проводятся в связи с конкретным обращением за</w:t>
      </w:r>
      <w:r w:rsidRPr="00D44046">
        <w:rPr>
          <w:szCs w:val="28"/>
        </w:rPr>
        <w:t>я</w:t>
      </w:r>
      <w:r w:rsidRPr="00D44046">
        <w:rPr>
          <w:szCs w:val="28"/>
        </w:rPr>
        <w:t xml:space="preserve">вителя </w:t>
      </w:r>
      <w:r w:rsidRPr="00D44046">
        <w:rPr>
          <w:szCs w:val="28"/>
          <w:lang w:eastAsia="ar-SA"/>
        </w:rPr>
        <w:t>следующими должностными лицами:</w:t>
      </w:r>
    </w:p>
    <w:p w:rsidR="00D275A7" w:rsidRPr="00D44046" w:rsidRDefault="00D275A7" w:rsidP="00DE3C50">
      <w:pPr>
        <w:widowControl/>
        <w:spacing w:line="240" w:lineRule="atLeast"/>
        <w:ind w:firstLine="567"/>
        <w:contextualSpacing/>
        <w:rPr>
          <w:szCs w:val="28"/>
          <w:lang w:eastAsia="ar-SA"/>
        </w:rPr>
      </w:pPr>
      <w:r w:rsidRPr="00D44046">
        <w:rPr>
          <w:szCs w:val="28"/>
          <w:lang w:eastAsia="ar-SA"/>
        </w:rPr>
        <w:t>а) начальником Управления;</w:t>
      </w:r>
    </w:p>
    <w:p w:rsidR="00D275A7" w:rsidRPr="00D44046" w:rsidRDefault="00D275A7" w:rsidP="00DE3C50">
      <w:pPr>
        <w:widowControl/>
        <w:spacing w:line="240" w:lineRule="atLeast"/>
        <w:ind w:firstLine="567"/>
        <w:contextualSpacing/>
        <w:rPr>
          <w:szCs w:val="28"/>
        </w:rPr>
      </w:pPr>
      <w:r w:rsidRPr="00D44046">
        <w:rPr>
          <w:szCs w:val="28"/>
          <w:lang w:eastAsia="ar-SA"/>
        </w:rPr>
        <w:t>б) заместителем главы муниципального образования Славянский район (вопросы экономического развития).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4.3. Ответственность должностных лиц структурных подразделений А</w:t>
      </w:r>
      <w:r w:rsidRPr="00D44046">
        <w:rPr>
          <w:szCs w:val="28"/>
        </w:rPr>
        <w:t>д</w:t>
      </w:r>
      <w:r w:rsidRPr="00D44046">
        <w:rPr>
          <w:szCs w:val="28"/>
        </w:rPr>
        <w:t>министрации за решения и действия (бездействие), принимаемые (осущест</w:t>
      </w:r>
      <w:r w:rsidRPr="00D44046">
        <w:rPr>
          <w:szCs w:val="28"/>
        </w:rPr>
        <w:t>в</w:t>
      </w:r>
      <w:r w:rsidRPr="00D44046">
        <w:rPr>
          <w:szCs w:val="28"/>
        </w:rPr>
        <w:t>ляемые) ими в ходе предоставления Муниципальной услуги.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Должностные лица, по вине которых допущены нарушения положений а</w:t>
      </w:r>
      <w:r w:rsidRPr="00D44046">
        <w:rPr>
          <w:szCs w:val="28"/>
        </w:rPr>
        <w:t>д</w:t>
      </w:r>
      <w:r w:rsidRPr="00D44046">
        <w:rPr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44046">
        <w:rPr>
          <w:szCs w:val="28"/>
        </w:rPr>
        <w:t>е</w:t>
      </w:r>
      <w:r w:rsidRPr="00D44046">
        <w:rPr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44046">
        <w:rPr>
          <w:szCs w:val="28"/>
        </w:rPr>
        <w:t>ь</w:t>
      </w:r>
      <w:r w:rsidRPr="00D44046">
        <w:rPr>
          <w:szCs w:val="28"/>
        </w:rPr>
        <w:t>ных услуг».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4.4. Положения, характеризующие требования к порядку и формам ко</w:t>
      </w:r>
      <w:r w:rsidRPr="00D44046">
        <w:rPr>
          <w:szCs w:val="28"/>
        </w:rPr>
        <w:t>н</w:t>
      </w:r>
      <w:r w:rsidRPr="00D44046">
        <w:rPr>
          <w:szCs w:val="28"/>
        </w:rPr>
        <w:t>троля за предоставлением Муниципальной услуги, в том числе со стороны гр</w:t>
      </w:r>
      <w:r w:rsidRPr="00D44046">
        <w:rPr>
          <w:szCs w:val="28"/>
        </w:rPr>
        <w:t>а</w:t>
      </w:r>
      <w:r w:rsidRPr="00D44046">
        <w:rPr>
          <w:szCs w:val="28"/>
        </w:rPr>
        <w:t>ждан, их объединений и организаций.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Контроль за полнотой и качеством оказания Муниципальной услуги вкл</w:t>
      </w:r>
      <w:r w:rsidRPr="00D44046">
        <w:rPr>
          <w:szCs w:val="28"/>
        </w:rPr>
        <w:t>ю</w:t>
      </w:r>
      <w:r w:rsidRPr="00D44046">
        <w:rPr>
          <w:szCs w:val="28"/>
        </w:rPr>
        <w:t>чает в себя: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- устранение выявленных нарушений прав граждан;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- рассмотрение и подготовка ответов на запросы (обращения) граждан, с</w:t>
      </w:r>
      <w:r w:rsidRPr="00D44046">
        <w:rPr>
          <w:szCs w:val="28"/>
        </w:rPr>
        <w:t>о</w:t>
      </w:r>
      <w:r w:rsidRPr="00D44046">
        <w:rPr>
          <w:szCs w:val="28"/>
        </w:rPr>
        <w:t>держащих жалобы на решения, действия (бездействие) должностных лиц;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- заявитель имеет право на любые предусмотренные действующим закон</w:t>
      </w:r>
      <w:r w:rsidRPr="00D44046">
        <w:rPr>
          <w:szCs w:val="28"/>
        </w:rPr>
        <w:t>о</w:t>
      </w:r>
      <w:r w:rsidRPr="00D44046">
        <w:rPr>
          <w:szCs w:val="28"/>
        </w:rPr>
        <w:t>дательством формы контроля за деятельностью администрации при предоста</w:t>
      </w:r>
      <w:r w:rsidRPr="00D44046">
        <w:rPr>
          <w:szCs w:val="28"/>
        </w:rPr>
        <w:t>в</w:t>
      </w:r>
      <w:r w:rsidRPr="00D44046">
        <w:rPr>
          <w:szCs w:val="28"/>
        </w:rPr>
        <w:t>лении Муниципальной услуги.</w:t>
      </w:r>
    </w:p>
    <w:p w:rsidR="00D275A7" w:rsidRPr="00D44046" w:rsidRDefault="00D275A7" w:rsidP="00DE3C50">
      <w:pPr>
        <w:suppressAutoHyphens/>
        <w:spacing w:before="240"/>
        <w:ind w:left="567" w:firstLine="0"/>
        <w:jc w:val="center"/>
        <w:rPr>
          <w:b/>
          <w:szCs w:val="28"/>
        </w:rPr>
      </w:pPr>
      <w:r w:rsidRPr="00D44046">
        <w:rPr>
          <w:b/>
          <w:lang w:val="en-US"/>
        </w:rPr>
        <w:t>V</w:t>
      </w:r>
      <w:r w:rsidRPr="00D44046">
        <w:rPr>
          <w:b/>
        </w:rPr>
        <w:t xml:space="preserve">. </w:t>
      </w:r>
      <w:r w:rsidRPr="00D44046">
        <w:rPr>
          <w:b/>
          <w:szCs w:val="28"/>
        </w:rPr>
        <w:t>Досудебный (внесудебный) порядок обжалования</w:t>
      </w:r>
    </w:p>
    <w:p w:rsidR="00D275A7" w:rsidRPr="00D44046" w:rsidRDefault="00D275A7" w:rsidP="00DE3C50">
      <w:pPr>
        <w:suppressAutoHyphens/>
        <w:ind w:left="567" w:firstLine="0"/>
        <w:jc w:val="center"/>
        <w:rPr>
          <w:b/>
          <w:szCs w:val="28"/>
        </w:rPr>
      </w:pPr>
      <w:r w:rsidRPr="00D44046">
        <w:rPr>
          <w:b/>
          <w:szCs w:val="28"/>
        </w:rPr>
        <w:t>решений и действий (бездействия) органа, предоставляющего муниципальную услугу, а также должностных лиц,</w:t>
      </w:r>
    </w:p>
    <w:p w:rsidR="00D275A7" w:rsidRPr="00D44046" w:rsidRDefault="00D275A7" w:rsidP="00DE3C50">
      <w:pPr>
        <w:suppressAutoHyphens/>
        <w:spacing w:after="240"/>
        <w:ind w:left="567" w:firstLine="0"/>
        <w:jc w:val="center"/>
        <w:rPr>
          <w:b/>
          <w:szCs w:val="28"/>
        </w:rPr>
      </w:pPr>
      <w:r w:rsidRPr="00D44046">
        <w:rPr>
          <w:b/>
          <w:szCs w:val="28"/>
        </w:rPr>
        <w:t>муниципальных служащих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5.1. Информация для заявителя о его праве подать жалобу на </w:t>
      </w:r>
      <w:r w:rsidRPr="00D44046">
        <w:rPr>
          <w:bCs/>
          <w:szCs w:val="28"/>
        </w:rPr>
        <w:t>решения и (или) действия (бездействие) Администрации</w:t>
      </w:r>
      <w:r w:rsidRPr="00D44046">
        <w:rPr>
          <w:szCs w:val="28"/>
        </w:rPr>
        <w:t>, предоставляющей Муниципал</w:t>
      </w:r>
      <w:r w:rsidRPr="00D44046">
        <w:rPr>
          <w:szCs w:val="28"/>
        </w:rPr>
        <w:t>ь</w:t>
      </w:r>
      <w:r w:rsidRPr="00D44046">
        <w:rPr>
          <w:szCs w:val="28"/>
        </w:rPr>
        <w:t>ную услугу, а также ее должностных лиц, муниципальных служащих при пр</w:t>
      </w:r>
      <w:r w:rsidRPr="00D44046">
        <w:rPr>
          <w:szCs w:val="28"/>
        </w:rPr>
        <w:t>е</w:t>
      </w:r>
      <w:r w:rsidRPr="00D44046">
        <w:rPr>
          <w:szCs w:val="28"/>
        </w:rPr>
        <w:t>доставлении Муниципальной услуги (далее - жалоба).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 xml:space="preserve">5.1.1. </w:t>
      </w:r>
      <w:r w:rsidRPr="00D44046">
        <w:rPr>
          <w:bCs/>
          <w:szCs w:val="28"/>
        </w:rPr>
        <w:t>Заявители имеют право на обжалование решения и (или) действия (бездействия)</w:t>
      </w:r>
      <w:r w:rsidRPr="00D44046">
        <w:rPr>
          <w:szCs w:val="28"/>
        </w:rPr>
        <w:t xml:space="preserve"> Администрации, должностного лица Администрации, муниц</w:t>
      </w:r>
      <w:r w:rsidRPr="00D44046">
        <w:rPr>
          <w:szCs w:val="28"/>
        </w:rPr>
        <w:t>и</w:t>
      </w:r>
      <w:r w:rsidRPr="00D44046">
        <w:rPr>
          <w:szCs w:val="28"/>
        </w:rPr>
        <w:t>пального служащего (ответственного специалиста) в соответствии с действу</w:t>
      </w:r>
      <w:r w:rsidRPr="00D44046">
        <w:rPr>
          <w:szCs w:val="28"/>
        </w:rPr>
        <w:t>ю</w:t>
      </w:r>
      <w:r w:rsidRPr="00D44046">
        <w:rPr>
          <w:szCs w:val="28"/>
        </w:rPr>
        <w:t xml:space="preserve">щим законодательством.  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муниципального о</w:t>
      </w:r>
      <w:r w:rsidRPr="00D44046">
        <w:rPr>
          <w:szCs w:val="28"/>
        </w:rPr>
        <w:t>б</w:t>
      </w:r>
      <w:r w:rsidRPr="00D44046">
        <w:rPr>
          <w:szCs w:val="28"/>
        </w:rPr>
        <w:t xml:space="preserve">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 xml:space="preserve">район. 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5.2. Предмет жалобы.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5.2.1. Заявитель может сообщить о нарушении своих прав и законных и</w:t>
      </w:r>
      <w:r w:rsidRPr="00D44046">
        <w:rPr>
          <w:szCs w:val="28"/>
        </w:rPr>
        <w:t>н</w:t>
      </w:r>
      <w:r w:rsidRPr="00D44046">
        <w:rPr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Заявитель может обратиться с жалобой, в том числе в следующих случаях: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1) нарушение срока регистрации запроса заявителя о предоставлении усл</w:t>
      </w:r>
      <w:r w:rsidRPr="00D44046">
        <w:rPr>
          <w:szCs w:val="28"/>
        </w:rPr>
        <w:t>у</w:t>
      </w:r>
      <w:r w:rsidRPr="00D44046">
        <w:rPr>
          <w:szCs w:val="28"/>
        </w:rPr>
        <w:t>ги;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2) нарушение срока предоставления услуги;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3) требование у заявителя документов, не предусмотренных нормативн</w:t>
      </w:r>
      <w:r w:rsidRPr="00D44046">
        <w:rPr>
          <w:szCs w:val="28"/>
        </w:rPr>
        <w:t>ы</w:t>
      </w:r>
      <w:r w:rsidRPr="00D44046">
        <w:rPr>
          <w:szCs w:val="28"/>
        </w:rPr>
        <w:t>ми правовыми актами Российской Федерации, нормативными правовыми акт</w:t>
      </w:r>
      <w:r w:rsidRPr="00D44046">
        <w:rPr>
          <w:szCs w:val="28"/>
        </w:rPr>
        <w:t>а</w:t>
      </w:r>
      <w:r w:rsidRPr="00D44046">
        <w:rPr>
          <w:szCs w:val="28"/>
        </w:rPr>
        <w:t xml:space="preserve">ми Краснодарского края, муниципальными правовыми актами муниципального образования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 для предоставления услуги;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44046">
        <w:rPr>
          <w:szCs w:val="28"/>
        </w:rPr>
        <w:t>а</w:t>
      </w:r>
      <w:r w:rsidRPr="00D44046">
        <w:rPr>
          <w:szCs w:val="28"/>
        </w:rPr>
        <w:t>вовыми  актами Краснодарского края,  правовыми актами муниципального о</w:t>
      </w:r>
      <w:r w:rsidRPr="00D44046">
        <w:rPr>
          <w:szCs w:val="28"/>
        </w:rPr>
        <w:t>б</w:t>
      </w:r>
      <w:r w:rsidRPr="00D44046">
        <w:rPr>
          <w:szCs w:val="28"/>
        </w:rPr>
        <w:t xml:space="preserve">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 для предоставления услуги, у заявителя;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5) отказ в предоставлении услуги, если основания отказа не предусмотр</w:t>
      </w:r>
      <w:r w:rsidRPr="00D44046">
        <w:rPr>
          <w:szCs w:val="28"/>
        </w:rPr>
        <w:t>е</w:t>
      </w:r>
      <w:r w:rsidRPr="00D44046">
        <w:rPr>
          <w:szCs w:val="28"/>
        </w:rPr>
        <w:t>ны федеральными законами и принятыми в соответствии с ними иными норм</w:t>
      </w:r>
      <w:r w:rsidRPr="00D44046">
        <w:rPr>
          <w:szCs w:val="28"/>
        </w:rPr>
        <w:t>а</w:t>
      </w:r>
      <w:r w:rsidRPr="00D44046">
        <w:rPr>
          <w:szCs w:val="28"/>
        </w:rPr>
        <w:t xml:space="preserve">тивными правовыми актами Российской Федерации, нормативными правовыми актами Краснодарского края, правовыми актами муниципального образования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6) затребование с заявителя при предоставлении услуги платы, не пред</w:t>
      </w:r>
      <w:r w:rsidRPr="00D44046">
        <w:rPr>
          <w:szCs w:val="28"/>
        </w:rPr>
        <w:t>у</w:t>
      </w:r>
      <w:r w:rsidRPr="00D44046">
        <w:rPr>
          <w:szCs w:val="28"/>
        </w:rPr>
        <w:t>смотренной нормативными правовыми актами Российской Федерации, норм</w:t>
      </w:r>
      <w:r w:rsidRPr="00D44046">
        <w:rPr>
          <w:szCs w:val="28"/>
        </w:rPr>
        <w:t>а</w:t>
      </w:r>
      <w:r w:rsidRPr="00D44046">
        <w:rPr>
          <w:szCs w:val="28"/>
        </w:rPr>
        <w:t>тивными правовыми актами Краснодарского края, правовыми актами муниц</w:t>
      </w:r>
      <w:r w:rsidRPr="00D44046">
        <w:rPr>
          <w:szCs w:val="28"/>
        </w:rPr>
        <w:t>и</w:t>
      </w:r>
      <w:r w:rsidRPr="00D44046">
        <w:rPr>
          <w:szCs w:val="28"/>
        </w:rPr>
        <w:t xml:space="preserve">пального образования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44046">
        <w:rPr>
          <w:szCs w:val="28"/>
        </w:rPr>
        <w:t>с</w:t>
      </w:r>
      <w:r w:rsidRPr="00D44046">
        <w:rPr>
          <w:szCs w:val="28"/>
        </w:rPr>
        <w:t>тавления услуги документах либо нарушение установленного срока таких и</w:t>
      </w:r>
      <w:r w:rsidRPr="00D44046">
        <w:rPr>
          <w:szCs w:val="28"/>
        </w:rPr>
        <w:t>с</w:t>
      </w:r>
      <w:r w:rsidRPr="00D44046">
        <w:rPr>
          <w:szCs w:val="28"/>
        </w:rPr>
        <w:t>правлений.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5.2.2. Жалобы подлежат рассмотрению бесплатно. 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5.3. Порядок подачи и рассмотрения жалобы.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5.3.1. Заявители имеют право обратится с жалобой или направить ее в письменном или электронном виде.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44046">
        <w:rPr>
          <w:szCs w:val="28"/>
        </w:rPr>
        <w:t>й</w:t>
      </w:r>
      <w:r w:rsidRPr="00D44046">
        <w:rPr>
          <w:szCs w:val="28"/>
        </w:rPr>
        <w:t>она».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5.3.2. Жалоба должна содержать: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1) наименование органа, предоставляющего услугу или Ф.И.О. должнос</w:t>
      </w:r>
      <w:r w:rsidRPr="00D44046">
        <w:rPr>
          <w:szCs w:val="28"/>
        </w:rPr>
        <w:t>т</w:t>
      </w:r>
      <w:r w:rsidRPr="00D44046">
        <w:rPr>
          <w:szCs w:val="28"/>
        </w:rPr>
        <w:t>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44046">
        <w:rPr>
          <w:szCs w:val="28"/>
        </w:rPr>
        <w:t>о</w:t>
      </w:r>
      <w:r w:rsidRPr="00D44046">
        <w:rPr>
          <w:szCs w:val="28"/>
        </w:rPr>
        <w:t>го телефона, адрес (адреса) электронной почты (при наличии) и почтовый а</w:t>
      </w:r>
      <w:r w:rsidRPr="00D44046">
        <w:rPr>
          <w:szCs w:val="28"/>
        </w:rPr>
        <w:t>д</w:t>
      </w:r>
      <w:r w:rsidRPr="00D44046">
        <w:rPr>
          <w:szCs w:val="28"/>
        </w:rPr>
        <w:t>рес, по которым должен быть направлен ответ заявителю;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4) доводы, на основании которых заявитель не согласен с решением и де</w:t>
      </w:r>
      <w:r w:rsidRPr="00D44046">
        <w:rPr>
          <w:szCs w:val="28"/>
        </w:rPr>
        <w:t>й</w:t>
      </w:r>
      <w:r w:rsidRPr="00D44046">
        <w:rPr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44046">
        <w:rPr>
          <w:szCs w:val="28"/>
        </w:rPr>
        <w:t>р</w:t>
      </w:r>
      <w:r w:rsidRPr="00D44046">
        <w:rPr>
          <w:szCs w:val="28"/>
        </w:rPr>
        <w:t>ждающие доводы заявителя, либо их копии.</w:t>
      </w:r>
    </w:p>
    <w:p w:rsidR="00D275A7" w:rsidRPr="00D44046" w:rsidRDefault="00D275A7" w:rsidP="00DE3C50">
      <w:pPr>
        <w:autoSpaceDE w:val="0"/>
        <w:ind w:firstLine="567"/>
        <w:rPr>
          <w:szCs w:val="28"/>
        </w:rPr>
      </w:pPr>
      <w:r w:rsidRPr="00D44046">
        <w:rPr>
          <w:szCs w:val="28"/>
        </w:rPr>
        <w:t>В случае если жалоба подается через представителя заявителя, представл</w:t>
      </w:r>
      <w:r w:rsidRPr="00D44046">
        <w:rPr>
          <w:szCs w:val="28"/>
        </w:rPr>
        <w:t>я</w:t>
      </w:r>
      <w:r w:rsidRPr="00D44046">
        <w:rPr>
          <w:szCs w:val="28"/>
        </w:rPr>
        <w:t>ется документ, подтверждающий полномочия на осуществление действий от имени заявителя: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а) оформленная в соответствии с законом Российской Федерации довере</w:t>
      </w:r>
      <w:r w:rsidRPr="00D44046">
        <w:rPr>
          <w:szCs w:val="28"/>
        </w:rPr>
        <w:t>н</w:t>
      </w:r>
      <w:r w:rsidRPr="00D44046">
        <w:rPr>
          <w:szCs w:val="28"/>
        </w:rPr>
        <w:t>ность (для физических лиц);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б) оформленная в соответствии с законом Российской Федерации довере</w:t>
      </w:r>
      <w:r w:rsidRPr="00D44046">
        <w:rPr>
          <w:szCs w:val="28"/>
        </w:rPr>
        <w:t>н</w:t>
      </w:r>
      <w:r w:rsidRPr="00D44046">
        <w:rPr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в) копия решения о назначении или об избрании либо приказа о назнач</w:t>
      </w:r>
      <w:r w:rsidRPr="00D44046">
        <w:rPr>
          <w:szCs w:val="28"/>
        </w:rPr>
        <w:t>е</w:t>
      </w:r>
      <w:r w:rsidRPr="00D44046">
        <w:rPr>
          <w:szCs w:val="28"/>
        </w:rPr>
        <w:t>нии физического лица на должность, в соответствии с которым такое физич</w:t>
      </w:r>
      <w:r w:rsidRPr="00D44046">
        <w:rPr>
          <w:szCs w:val="28"/>
        </w:rPr>
        <w:t>е</w:t>
      </w:r>
      <w:r w:rsidRPr="00D44046">
        <w:rPr>
          <w:szCs w:val="28"/>
        </w:rPr>
        <w:t xml:space="preserve">ское лицо обладает правом действовать от имени заявителя без доверенности.  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bCs/>
          <w:szCs w:val="28"/>
        </w:rPr>
        <w:t xml:space="preserve">5.4. </w:t>
      </w:r>
      <w:r w:rsidRPr="00D44046">
        <w:rPr>
          <w:szCs w:val="28"/>
        </w:rPr>
        <w:t>Прием жалоб.</w:t>
      </w:r>
    </w:p>
    <w:p w:rsidR="00D275A7" w:rsidRPr="00D44046" w:rsidRDefault="00D275A7" w:rsidP="00DE3C50">
      <w:pPr>
        <w:ind w:firstLine="567"/>
        <w:rPr>
          <w:bCs/>
          <w:szCs w:val="28"/>
        </w:rPr>
      </w:pPr>
      <w:r w:rsidRPr="00D44046">
        <w:rPr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Жалоба в письменной форме может быть также подана (направлена): 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- в приемную Администрации, расположенную по адресу: Краснодарский край,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район, г. Славянск-на-Кубани, ул. Красная, 22, часы приема ежедневно, кроме выходных и праздничных дней, с 8 ч. 00 мин. до 17 ч. 00 мин.;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- по почте - </w:t>
      </w:r>
      <w:r w:rsidRPr="00D44046">
        <w:rPr>
          <w:bCs/>
          <w:szCs w:val="28"/>
        </w:rPr>
        <w:t xml:space="preserve">на адрес Администрации, </w:t>
      </w:r>
      <w:r w:rsidRPr="00D44046">
        <w:rPr>
          <w:szCs w:val="28"/>
        </w:rPr>
        <w:t>посредством факсимильной связи - по телефону 8(86146) 4-11-12, 4-37-31.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D275A7" w:rsidRPr="00D44046" w:rsidRDefault="00D275A7" w:rsidP="00DE3C50">
      <w:pPr>
        <w:ind w:firstLine="567"/>
        <w:rPr>
          <w:bCs/>
          <w:szCs w:val="28"/>
        </w:rPr>
      </w:pPr>
      <w:r w:rsidRPr="00D44046">
        <w:rPr>
          <w:bCs/>
          <w:szCs w:val="28"/>
        </w:rPr>
        <w:t xml:space="preserve">В электронном виде жалоба может быть подана заявителем посредством: </w:t>
      </w:r>
      <w:r w:rsidRPr="00D44046">
        <w:rPr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44046">
        <w:rPr>
          <w:bCs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При подаче жалобы в электронном виде жалоба и документ, подтве</w:t>
      </w:r>
      <w:r w:rsidRPr="00D44046">
        <w:rPr>
          <w:szCs w:val="28"/>
        </w:rPr>
        <w:t>р</w:t>
      </w:r>
      <w:r w:rsidRPr="00D44046">
        <w:rPr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44046">
        <w:rPr>
          <w:szCs w:val="28"/>
        </w:rPr>
        <w:t>о</w:t>
      </w:r>
      <w:r w:rsidRPr="00D44046">
        <w:rPr>
          <w:szCs w:val="28"/>
        </w:rPr>
        <w:t xml:space="preserve">торой предусмотрен </w:t>
      </w:r>
      <w:hyperlink r:id="rId8" w:history="1">
        <w:r w:rsidRPr="00D44046">
          <w:rPr>
            <w:szCs w:val="28"/>
          </w:rPr>
          <w:t>законодательством</w:t>
        </w:r>
      </w:hyperlink>
      <w:r w:rsidRPr="00D44046">
        <w:rPr>
          <w:szCs w:val="28"/>
        </w:rPr>
        <w:t xml:space="preserve"> Российской Федерации, при этом д</w:t>
      </w:r>
      <w:r w:rsidRPr="00D44046">
        <w:rPr>
          <w:szCs w:val="28"/>
        </w:rPr>
        <w:t>о</w:t>
      </w:r>
      <w:r w:rsidRPr="00D44046">
        <w:rPr>
          <w:szCs w:val="28"/>
        </w:rPr>
        <w:t>кумент, удостоверяющий личность заявителя, не требуется.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5.4.1. Жалоба рассматривается Администрацией в соответствии с поря</w:t>
      </w:r>
      <w:r w:rsidRPr="00D44046">
        <w:rPr>
          <w:szCs w:val="28"/>
        </w:rPr>
        <w:t>д</w:t>
      </w:r>
      <w:r w:rsidRPr="00D44046">
        <w:rPr>
          <w:szCs w:val="28"/>
        </w:rPr>
        <w:t>ком подачи и рассмотрения жалоб на решение и действия (бездействие) Адм</w:t>
      </w:r>
      <w:r w:rsidRPr="00D44046">
        <w:rPr>
          <w:szCs w:val="28"/>
        </w:rPr>
        <w:t>и</w:t>
      </w:r>
      <w:r w:rsidRPr="00D44046">
        <w:rPr>
          <w:szCs w:val="28"/>
        </w:rPr>
        <w:t>нистрации, ее должностных либо муниципальных служащих.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Жалоба на нарушение порядка предоставления услуги многофункционал</w:t>
      </w:r>
      <w:r w:rsidRPr="00D44046">
        <w:rPr>
          <w:szCs w:val="28"/>
        </w:rPr>
        <w:t>ь</w:t>
      </w:r>
      <w:r w:rsidRPr="00D44046">
        <w:rPr>
          <w:szCs w:val="28"/>
        </w:rPr>
        <w:t xml:space="preserve">ным центром рассматривается в соответствии с порядком рассмотрения жалоб муниципального образования </w:t>
      </w:r>
      <w:r w:rsidRPr="00D44046">
        <w:rPr>
          <w:bCs/>
          <w:szCs w:val="28"/>
        </w:rPr>
        <w:t xml:space="preserve">Славянский </w:t>
      </w:r>
      <w:r w:rsidRPr="00D44046">
        <w:rPr>
          <w:szCs w:val="28"/>
        </w:rPr>
        <w:t>район. При этом срок рассмотрения жалобы исчисляется со дня регистрации жалобы в Администрации на ее ра</w:t>
      </w:r>
      <w:r w:rsidRPr="00D44046">
        <w:rPr>
          <w:szCs w:val="28"/>
        </w:rPr>
        <w:t>с</w:t>
      </w:r>
      <w:r w:rsidRPr="00D44046">
        <w:rPr>
          <w:szCs w:val="28"/>
        </w:rPr>
        <w:t>смотрение.</w:t>
      </w:r>
    </w:p>
    <w:p w:rsidR="00D275A7" w:rsidRPr="00D44046" w:rsidRDefault="00D275A7" w:rsidP="00DE3C50">
      <w:pPr>
        <w:ind w:firstLine="567"/>
        <w:rPr>
          <w:bCs/>
          <w:szCs w:val="28"/>
        </w:rPr>
      </w:pPr>
      <w:r w:rsidRPr="00D44046">
        <w:rPr>
          <w:szCs w:val="28"/>
        </w:rPr>
        <w:t xml:space="preserve">5.4.2. </w:t>
      </w:r>
      <w:r w:rsidRPr="00D44046">
        <w:rPr>
          <w:bCs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44046">
        <w:rPr>
          <w:bCs/>
          <w:szCs w:val="28"/>
        </w:rPr>
        <w:t>д</w:t>
      </w:r>
      <w:r w:rsidRPr="00D44046">
        <w:rPr>
          <w:bCs/>
          <w:szCs w:val="28"/>
        </w:rPr>
        <w:t>министрацией, но не позднее следующего рабочего дня со дня поступления ж</w:t>
      </w:r>
      <w:r w:rsidRPr="00D44046">
        <w:rPr>
          <w:bCs/>
          <w:szCs w:val="28"/>
        </w:rPr>
        <w:t>а</w:t>
      </w:r>
      <w:r w:rsidRPr="00D44046">
        <w:rPr>
          <w:bCs/>
          <w:szCs w:val="28"/>
        </w:rPr>
        <w:t>лобы.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5.5. Сроки рассмотрения жалоб.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44046">
        <w:rPr>
          <w:szCs w:val="28"/>
        </w:rPr>
        <w:t>д</w:t>
      </w:r>
      <w:r w:rsidRPr="00D44046">
        <w:rPr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44046">
        <w:rPr>
          <w:szCs w:val="28"/>
        </w:rPr>
        <w:t>а</w:t>
      </w:r>
      <w:r w:rsidRPr="00D44046">
        <w:rPr>
          <w:szCs w:val="28"/>
        </w:rPr>
        <w:t>ется в течение 5 (пяти) рабочих дней со дня ее регистрации.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По результатам рассмотрения жалобы Администрация принимает одно из следующих решений: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44046">
        <w:rPr>
          <w:szCs w:val="28"/>
        </w:rPr>
        <w:t>с</w:t>
      </w:r>
      <w:r w:rsidRPr="00D44046">
        <w:rPr>
          <w:szCs w:val="28"/>
        </w:rPr>
        <w:t>сийской Федерации и принятыми в соответствии с ними нормативными прав</w:t>
      </w:r>
      <w:r w:rsidRPr="00D44046">
        <w:rPr>
          <w:szCs w:val="28"/>
        </w:rPr>
        <w:t>о</w:t>
      </w:r>
      <w:r w:rsidRPr="00D44046">
        <w:rPr>
          <w:szCs w:val="28"/>
        </w:rPr>
        <w:t>выми актами Краснодарского края, правовыми актами Администрации, а также в иных формах.</w:t>
      </w:r>
    </w:p>
    <w:p w:rsidR="00D275A7" w:rsidRPr="00D44046" w:rsidRDefault="00D275A7" w:rsidP="00DE3C50">
      <w:pPr>
        <w:ind w:firstLine="567"/>
        <w:rPr>
          <w:bCs/>
          <w:szCs w:val="28"/>
        </w:rPr>
      </w:pPr>
      <w:r w:rsidRPr="00D44046">
        <w:rPr>
          <w:bCs/>
          <w:szCs w:val="28"/>
        </w:rPr>
        <w:t>При удовлетворении жалобы заявителю выдается результат Муниципал</w:t>
      </w:r>
      <w:r w:rsidRPr="00D44046">
        <w:rPr>
          <w:bCs/>
          <w:szCs w:val="28"/>
        </w:rPr>
        <w:t>ь</w:t>
      </w:r>
      <w:r w:rsidRPr="00D44046">
        <w:rPr>
          <w:bCs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44046">
        <w:rPr>
          <w:szCs w:val="28"/>
        </w:rPr>
        <w:t>;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2) отказывает в удовлетворении жалобы.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5.6. Администрация отказывает в удовлетворении жалобы в следующих случаях: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б) подача жалобы лицом, полномочия которого не подтверждены в поря</w:t>
      </w:r>
      <w:r w:rsidRPr="00D44046">
        <w:rPr>
          <w:szCs w:val="28"/>
        </w:rPr>
        <w:t>д</w:t>
      </w:r>
      <w:r w:rsidRPr="00D44046">
        <w:rPr>
          <w:szCs w:val="28"/>
        </w:rPr>
        <w:t>ке, установленном законодательством Российской Федерации, в том числе в с</w:t>
      </w:r>
      <w:r w:rsidRPr="00D44046">
        <w:rPr>
          <w:szCs w:val="28"/>
        </w:rPr>
        <w:t>о</w:t>
      </w:r>
      <w:r w:rsidRPr="00D44046">
        <w:rPr>
          <w:szCs w:val="28"/>
        </w:rPr>
        <w:t>ответствии с пунктом 5.3.2 настоящего регламента;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в) наличие решения по жалобе, принятого ранее в отношении того же за</w:t>
      </w:r>
      <w:r w:rsidRPr="00D44046">
        <w:rPr>
          <w:szCs w:val="28"/>
        </w:rPr>
        <w:t>я</w:t>
      </w:r>
      <w:r w:rsidRPr="00D44046">
        <w:rPr>
          <w:szCs w:val="28"/>
        </w:rPr>
        <w:t>вителя и по тому же предмету жалобы.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5.6.1. Администрация вправе оставить жалобу без ответа в следующих случаях: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44046">
        <w:rPr>
          <w:szCs w:val="28"/>
        </w:rPr>
        <w:t>а</w:t>
      </w:r>
      <w:r w:rsidRPr="00D44046">
        <w:rPr>
          <w:szCs w:val="28"/>
        </w:rPr>
        <w:t>занные в жалобе.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5.7. Порядок информирования заявителя о результатах рассмотрения ж</w:t>
      </w:r>
      <w:r w:rsidRPr="00D44046">
        <w:rPr>
          <w:szCs w:val="28"/>
        </w:rPr>
        <w:t>а</w:t>
      </w:r>
      <w:r w:rsidRPr="00D44046">
        <w:rPr>
          <w:szCs w:val="28"/>
        </w:rPr>
        <w:t>лобы.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5.8. Порядок обжалования решения по жалобе.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D44046">
        <w:rPr>
          <w:bCs/>
          <w:szCs w:val="28"/>
        </w:rPr>
        <w:t>Заявители вправе обжаловать решение по жалобе в судебном порядке в с</w:t>
      </w:r>
      <w:r w:rsidRPr="00D44046">
        <w:rPr>
          <w:bCs/>
          <w:szCs w:val="28"/>
        </w:rPr>
        <w:t>о</w:t>
      </w:r>
      <w:r w:rsidRPr="00D44046">
        <w:rPr>
          <w:bCs/>
          <w:szCs w:val="28"/>
        </w:rPr>
        <w:t>ответствии с подведомственностью дел, установленной процессуальным зак</w:t>
      </w:r>
      <w:r w:rsidRPr="00D44046">
        <w:rPr>
          <w:bCs/>
          <w:szCs w:val="28"/>
        </w:rPr>
        <w:t>о</w:t>
      </w:r>
      <w:r w:rsidRPr="00D44046">
        <w:rPr>
          <w:bCs/>
          <w:szCs w:val="28"/>
        </w:rPr>
        <w:t>нодательством Российской Федерации.</w:t>
      </w:r>
    </w:p>
    <w:p w:rsidR="00D275A7" w:rsidRPr="00D44046" w:rsidRDefault="00D275A7" w:rsidP="00DE3C50">
      <w:pPr>
        <w:ind w:firstLine="567"/>
        <w:rPr>
          <w:szCs w:val="28"/>
        </w:rPr>
      </w:pPr>
      <w:r w:rsidRPr="00D44046">
        <w:rPr>
          <w:szCs w:val="28"/>
        </w:rPr>
        <w:t xml:space="preserve">5.9. </w:t>
      </w:r>
      <w:r w:rsidRPr="00D44046">
        <w:rPr>
          <w:bCs/>
          <w:szCs w:val="28"/>
        </w:rPr>
        <w:t>Право заявителя на получение информации и докуме</w:t>
      </w:r>
      <w:r w:rsidRPr="00D44046">
        <w:rPr>
          <w:bCs/>
          <w:szCs w:val="28"/>
        </w:rPr>
        <w:t>н</w:t>
      </w:r>
      <w:r w:rsidRPr="00D44046">
        <w:rPr>
          <w:bCs/>
          <w:szCs w:val="28"/>
        </w:rPr>
        <w:t>тов,</w:t>
      </w:r>
      <w:r>
        <w:rPr>
          <w:bCs/>
          <w:szCs w:val="28"/>
        </w:rPr>
        <w:t xml:space="preserve"> </w:t>
      </w:r>
      <w:r w:rsidRPr="00D44046">
        <w:rPr>
          <w:bCs/>
          <w:szCs w:val="28"/>
        </w:rPr>
        <w:t>необходимых для обоснования и рассмотрения жалобы.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D44046">
        <w:rPr>
          <w:bCs/>
          <w:szCs w:val="28"/>
        </w:rPr>
        <w:t xml:space="preserve">Заявители имеют право обратиться в </w:t>
      </w:r>
      <w:r w:rsidRPr="00D44046">
        <w:rPr>
          <w:szCs w:val="28"/>
        </w:rPr>
        <w:t xml:space="preserve">Администрацию </w:t>
      </w:r>
      <w:r w:rsidRPr="00D44046">
        <w:rPr>
          <w:bCs/>
          <w:szCs w:val="28"/>
        </w:rPr>
        <w:t>за получением и</w:t>
      </w:r>
      <w:r w:rsidRPr="00D44046">
        <w:rPr>
          <w:bCs/>
          <w:szCs w:val="28"/>
        </w:rPr>
        <w:t>н</w:t>
      </w:r>
      <w:r w:rsidRPr="00D44046">
        <w:rPr>
          <w:bCs/>
          <w:szCs w:val="28"/>
        </w:rPr>
        <w:t>формации и документов, необходимых для обоснования и рассмотрения жал</w:t>
      </w:r>
      <w:r w:rsidRPr="00D44046">
        <w:rPr>
          <w:bCs/>
          <w:szCs w:val="28"/>
        </w:rPr>
        <w:t>о</w:t>
      </w:r>
      <w:r w:rsidRPr="00D44046">
        <w:rPr>
          <w:bCs/>
          <w:szCs w:val="28"/>
        </w:rPr>
        <w:t>бы.</w:t>
      </w:r>
    </w:p>
    <w:p w:rsidR="00D275A7" w:rsidRPr="00D44046" w:rsidRDefault="00D275A7" w:rsidP="00DE3C50">
      <w:pPr>
        <w:autoSpaceDE w:val="0"/>
        <w:autoSpaceDN w:val="0"/>
        <w:adjustRightInd w:val="0"/>
        <w:ind w:firstLine="567"/>
        <w:rPr>
          <w:szCs w:val="28"/>
        </w:rPr>
      </w:pPr>
      <w:r w:rsidRPr="00D44046">
        <w:rPr>
          <w:szCs w:val="28"/>
        </w:rPr>
        <w:t>5.10. Способы информирования заявителей о порядке подачи и рассмотр</w:t>
      </w:r>
      <w:r w:rsidRPr="00D44046">
        <w:rPr>
          <w:szCs w:val="28"/>
        </w:rPr>
        <w:t>е</w:t>
      </w:r>
      <w:r w:rsidRPr="00D44046">
        <w:rPr>
          <w:szCs w:val="28"/>
        </w:rPr>
        <w:t>ния жалобы.</w:t>
      </w:r>
    </w:p>
    <w:p w:rsidR="00D275A7" w:rsidRPr="00D44046" w:rsidRDefault="00D275A7" w:rsidP="00DE3C50">
      <w:pPr>
        <w:autoSpaceDE w:val="0"/>
        <w:ind w:firstLine="567"/>
        <w:rPr>
          <w:bCs/>
          <w:szCs w:val="28"/>
          <w:lang w:eastAsia="ar-SA"/>
        </w:rPr>
      </w:pPr>
      <w:r w:rsidRPr="00D44046">
        <w:rPr>
          <w:bCs/>
          <w:szCs w:val="28"/>
          <w:lang w:eastAsia="ar-SA"/>
        </w:rPr>
        <w:t xml:space="preserve">Заявитель может получить информацию </w:t>
      </w:r>
      <w:r w:rsidRPr="00D44046">
        <w:rPr>
          <w:szCs w:val="28"/>
          <w:lang w:eastAsia="ar-SA"/>
        </w:rPr>
        <w:t xml:space="preserve">о порядке подачи и рассмотрения жалоб </w:t>
      </w:r>
      <w:r w:rsidRPr="00D44046">
        <w:rPr>
          <w:bCs/>
          <w:szCs w:val="28"/>
          <w:lang w:eastAsia="ar-SA"/>
        </w:rPr>
        <w:t xml:space="preserve">в письменной форме на основании письменного обращения заявителя в Администрацию; в устной форме при личном обращении (или по телефонам) – в </w:t>
      </w:r>
      <w:r w:rsidRPr="00D44046">
        <w:rPr>
          <w:szCs w:val="28"/>
          <w:lang w:eastAsia="ar-SA"/>
        </w:rPr>
        <w:t>отраслевом органе Администрации, непосредственно предоставляющем М</w:t>
      </w:r>
      <w:r w:rsidRPr="00D44046">
        <w:rPr>
          <w:szCs w:val="28"/>
          <w:lang w:eastAsia="ar-SA"/>
        </w:rPr>
        <w:t>у</w:t>
      </w:r>
      <w:r w:rsidRPr="00D44046">
        <w:rPr>
          <w:szCs w:val="28"/>
          <w:lang w:eastAsia="ar-SA"/>
        </w:rPr>
        <w:t xml:space="preserve">ниципальную услугу, либо </w:t>
      </w:r>
      <w:r w:rsidRPr="00D44046">
        <w:rPr>
          <w:bCs/>
          <w:szCs w:val="28"/>
          <w:lang w:eastAsia="ar-SA"/>
        </w:rPr>
        <w:t>многофункциональном центре.</w:t>
      </w:r>
    </w:p>
    <w:p w:rsidR="00D275A7" w:rsidRPr="00D44046" w:rsidRDefault="00D275A7" w:rsidP="00DE3C50">
      <w:pPr>
        <w:pStyle w:val="a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44046">
        <w:rPr>
          <w:rFonts w:ascii="Times New Roman" w:hAnsi="Times New Roman" w:cs="Times New Roman"/>
          <w:bCs/>
          <w:sz w:val="28"/>
          <w:szCs w:val="28"/>
        </w:rPr>
        <w:t xml:space="preserve">5.11. </w:t>
      </w:r>
      <w:r w:rsidRPr="00D44046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</w:t>
      </w:r>
      <w:r w:rsidRPr="00D44046">
        <w:rPr>
          <w:rFonts w:ascii="Times New Roman" w:hAnsi="Times New Roman" w:cs="Times New Roman"/>
          <w:sz w:val="28"/>
          <w:szCs w:val="28"/>
        </w:rPr>
        <w:t>а</w:t>
      </w:r>
      <w:r w:rsidRPr="00D44046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44046">
        <w:rPr>
          <w:rFonts w:ascii="Times New Roman" w:hAnsi="Times New Roman" w:cs="Times New Roman"/>
          <w:sz w:val="28"/>
          <w:szCs w:val="28"/>
        </w:rPr>
        <w:t>а</w:t>
      </w:r>
      <w:r w:rsidRPr="00D44046">
        <w:rPr>
          <w:rFonts w:ascii="Times New Roman" w:hAnsi="Times New Roman" w:cs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D275A7" w:rsidRPr="00D44046" w:rsidRDefault="00D275A7" w:rsidP="00073D77">
      <w:pPr>
        <w:widowControl/>
        <w:ind w:firstLine="708"/>
        <w:rPr>
          <w:szCs w:val="28"/>
          <w:bdr w:val="none" w:sz="0" w:space="0" w:color="auto" w:frame="1"/>
          <w:lang w:eastAsia="ar-SA"/>
        </w:rPr>
      </w:pPr>
    </w:p>
    <w:p w:rsidR="00D275A7" w:rsidRPr="00D44046" w:rsidRDefault="00D275A7" w:rsidP="00073D77">
      <w:pPr>
        <w:widowControl/>
        <w:ind w:firstLine="0"/>
        <w:jc w:val="left"/>
        <w:rPr>
          <w:szCs w:val="28"/>
          <w:lang w:eastAsia="ar-SA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800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1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0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ind w:left="4678" w:right="38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ind w:left="4678" w:right="38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ind w:firstLine="0"/>
        <w:jc w:val="left"/>
        <w:rPr>
          <w:b/>
          <w:szCs w:val="28"/>
          <w:lang w:eastAsia="ar-SA"/>
        </w:rPr>
      </w:pPr>
      <w:r w:rsidRPr="00D44046">
        <w:rPr>
          <w:b/>
          <w:szCs w:val="28"/>
          <w:lang w:eastAsia="ar-SA"/>
        </w:rPr>
        <w:t>Шаблон заявления</w:t>
      </w:r>
    </w:p>
    <w:p w:rsidR="00D275A7" w:rsidRPr="00D44046" w:rsidRDefault="00D275A7" w:rsidP="00073D77">
      <w:pPr>
        <w:ind w:left="4678" w:firstLine="0"/>
        <w:jc w:val="left"/>
        <w:rPr>
          <w:szCs w:val="28"/>
          <w:lang w:eastAsia="ar-SA"/>
        </w:rPr>
      </w:pPr>
    </w:p>
    <w:p w:rsidR="00D275A7" w:rsidRPr="00D44046" w:rsidRDefault="00D275A7" w:rsidP="00073D77">
      <w:pPr>
        <w:ind w:left="4678" w:firstLine="0"/>
        <w:jc w:val="left"/>
        <w:rPr>
          <w:szCs w:val="28"/>
          <w:lang w:eastAsia="ar-SA"/>
        </w:rPr>
      </w:pPr>
    </w:p>
    <w:tbl>
      <w:tblPr>
        <w:tblW w:w="0" w:type="auto"/>
        <w:tblInd w:w="4219" w:type="dxa"/>
        <w:tblLook w:val="00A0"/>
      </w:tblPr>
      <w:tblGrid>
        <w:gridCol w:w="5635"/>
      </w:tblGrid>
      <w:tr w:rsidR="00D275A7" w:rsidRPr="00D44046" w:rsidTr="00D165E7">
        <w:tc>
          <w:tcPr>
            <w:tcW w:w="5635" w:type="dxa"/>
          </w:tcPr>
          <w:p w:rsidR="00D275A7" w:rsidRPr="00D165E7" w:rsidRDefault="00D275A7" w:rsidP="00D165E7">
            <w:pPr>
              <w:ind w:firstLine="0"/>
              <w:jc w:val="left"/>
              <w:rPr>
                <w:szCs w:val="24"/>
              </w:rPr>
            </w:pPr>
            <w:r w:rsidRPr="00D165E7">
              <w:rPr>
                <w:szCs w:val="24"/>
              </w:rPr>
              <w:t>Начальнику управления архитектуры  адм</w:t>
            </w:r>
            <w:r w:rsidRPr="00D165E7">
              <w:rPr>
                <w:szCs w:val="24"/>
              </w:rPr>
              <w:t>и</w:t>
            </w:r>
            <w:r w:rsidRPr="00D165E7">
              <w:rPr>
                <w:szCs w:val="24"/>
              </w:rPr>
              <w:t xml:space="preserve">нистрации муниципального образования </w:t>
            </w:r>
            <w:r w:rsidRPr="00D165E7">
              <w:rPr>
                <w:szCs w:val="24"/>
                <w:lang w:eastAsia="ar-SA"/>
              </w:rPr>
              <w:t>Славянский район, главному архитектору</w:t>
            </w:r>
          </w:p>
        </w:tc>
      </w:tr>
      <w:tr w:rsidR="00D275A7" w:rsidRPr="00D44046" w:rsidTr="00D165E7">
        <w:tc>
          <w:tcPr>
            <w:tcW w:w="5635" w:type="dxa"/>
          </w:tcPr>
          <w:p w:rsidR="00D275A7" w:rsidRPr="00D165E7" w:rsidRDefault="00D275A7" w:rsidP="00D165E7">
            <w:pPr>
              <w:ind w:firstLine="0"/>
              <w:jc w:val="left"/>
              <w:rPr>
                <w:szCs w:val="24"/>
              </w:rPr>
            </w:pPr>
            <w:r w:rsidRPr="00D165E7">
              <w:rPr>
                <w:szCs w:val="24"/>
                <w:lang w:eastAsia="ar-SA"/>
              </w:rPr>
              <w:t>А.С. Андрусенко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Ф.И.О. физического лица, его адрес, паспортные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данные, наименование и реквизиты юридического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center"/>
              <w:rPr>
                <w:sz w:val="24"/>
                <w:szCs w:val="24"/>
              </w:rPr>
            </w:pPr>
            <w:r w:rsidRPr="00D165E7">
              <w:rPr>
                <w:sz w:val="18"/>
              </w:rPr>
              <w:t>лица или индивидуального предпринимателя,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center"/>
              <w:rPr>
                <w:sz w:val="24"/>
                <w:szCs w:val="24"/>
              </w:rPr>
            </w:pPr>
            <w:r w:rsidRPr="00D165E7">
              <w:rPr>
                <w:sz w:val="18"/>
              </w:rPr>
              <w:t>банковские реквизиты, контактные телефоны)</w:t>
            </w:r>
          </w:p>
        </w:tc>
      </w:tr>
    </w:tbl>
    <w:p w:rsidR="00D275A7" w:rsidRPr="00D44046" w:rsidRDefault="00D275A7" w:rsidP="00073D77">
      <w:pPr>
        <w:ind w:left="4500" w:firstLine="0"/>
        <w:rPr>
          <w:sz w:val="24"/>
          <w:szCs w:val="24"/>
        </w:rPr>
      </w:pPr>
    </w:p>
    <w:p w:rsidR="00D275A7" w:rsidRPr="00D44046" w:rsidRDefault="00D275A7" w:rsidP="00073D77">
      <w:pPr>
        <w:autoSpaceDE w:val="0"/>
        <w:autoSpaceDN w:val="0"/>
        <w:adjustRightInd w:val="0"/>
        <w:ind w:firstLine="0"/>
        <w:jc w:val="left"/>
      </w:pPr>
    </w:p>
    <w:p w:rsidR="00D275A7" w:rsidRPr="00D44046" w:rsidRDefault="00D275A7" w:rsidP="00073D77">
      <w:pPr>
        <w:autoSpaceDE w:val="0"/>
        <w:autoSpaceDN w:val="0"/>
        <w:adjustRightInd w:val="0"/>
        <w:ind w:firstLine="0"/>
        <w:jc w:val="center"/>
      </w:pPr>
      <w:r w:rsidRPr="00D44046">
        <w:t>Заявление</w:t>
      </w:r>
    </w:p>
    <w:p w:rsidR="00D275A7" w:rsidRPr="00D44046" w:rsidRDefault="00D275A7" w:rsidP="00073D77">
      <w:pPr>
        <w:autoSpaceDE w:val="0"/>
        <w:autoSpaceDN w:val="0"/>
        <w:adjustRightInd w:val="0"/>
        <w:ind w:firstLine="0"/>
        <w:jc w:val="center"/>
      </w:pPr>
      <w:r w:rsidRPr="00D44046">
        <w:t>о выдаче градостроительного плана земельного участка</w:t>
      </w:r>
    </w:p>
    <w:p w:rsidR="00D275A7" w:rsidRPr="00D44046" w:rsidRDefault="00D275A7" w:rsidP="00073D77">
      <w:pPr>
        <w:autoSpaceDE w:val="0"/>
        <w:autoSpaceDN w:val="0"/>
        <w:adjustRightInd w:val="0"/>
        <w:ind w:firstLine="0"/>
        <w:jc w:val="left"/>
      </w:pPr>
    </w:p>
    <w:tbl>
      <w:tblPr>
        <w:tblW w:w="0" w:type="auto"/>
        <w:tblLook w:val="00A0"/>
      </w:tblPr>
      <w:tblGrid>
        <w:gridCol w:w="4644"/>
        <w:gridCol w:w="5210"/>
      </w:tblGrid>
      <w:tr w:rsidR="00D275A7" w:rsidRPr="00D44046" w:rsidTr="00D165E7">
        <w:tc>
          <w:tcPr>
            <w:tcW w:w="9854" w:type="dxa"/>
            <w:gridSpan w:val="2"/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567"/>
              <w:jc w:val="left"/>
            </w:pPr>
            <w:r w:rsidRPr="00D44046">
              <w:t>Прошу выдать градостроительный план земельного участка по адресу:</w:t>
            </w: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(населенный пункт, улица, номер, кадастровый номер земельного участка)</w:t>
            </w:r>
          </w:p>
        </w:tc>
      </w:tr>
      <w:tr w:rsidR="00D275A7" w:rsidRPr="00D44046" w:rsidTr="00D165E7">
        <w:trPr>
          <w:trHeight w:val="244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  <w:r w:rsidRPr="00D44046">
              <w:t>Перечень прилагаемых документов: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</w:tbl>
    <w:p w:rsidR="00D275A7" w:rsidRPr="00D44046" w:rsidRDefault="00D275A7" w:rsidP="00073D77">
      <w:pPr>
        <w:autoSpaceDE w:val="0"/>
        <w:autoSpaceDN w:val="0"/>
        <w:adjustRightInd w:val="0"/>
        <w:ind w:firstLine="0"/>
        <w:jc w:val="left"/>
        <w:outlineLvl w:val="0"/>
      </w:pPr>
    </w:p>
    <w:p w:rsidR="00D275A7" w:rsidRPr="00D44046" w:rsidRDefault="00D275A7" w:rsidP="00073D77">
      <w:pPr>
        <w:autoSpaceDE w:val="0"/>
        <w:autoSpaceDN w:val="0"/>
        <w:adjustRightInd w:val="0"/>
        <w:ind w:firstLine="0"/>
        <w:jc w:val="left"/>
      </w:pPr>
      <w:r w:rsidRPr="00D44046">
        <w:t>Заявитель: _______________________     ___________________________</w:t>
      </w:r>
    </w:p>
    <w:p w:rsidR="00D275A7" w:rsidRPr="00D44046" w:rsidRDefault="00D275A7" w:rsidP="00073D77">
      <w:pPr>
        <w:autoSpaceDE w:val="0"/>
        <w:autoSpaceDN w:val="0"/>
        <w:adjustRightInd w:val="0"/>
        <w:ind w:left="1416" w:firstLine="708"/>
        <w:jc w:val="left"/>
        <w:rPr>
          <w:sz w:val="18"/>
        </w:rPr>
      </w:pPr>
      <w:r w:rsidRPr="00D44046">
        <w:rPr>
          <w:sz w:val="18"/>
        </w:rPr>
        <w:t xml:space="preserve">(подпись)        </w:t>
      </w:r>
      <w:r w:rsidRPr="00D44046">
        <w:rPr>
          <w:sz w:val="18"/>
        </w:rPr>
        <w:tab/>
      </w:r>
      <w:r w:rsidRPr="00D44046">
        <w:rPr>
          <w:sz w:val="18"/>
        </w:rPr>
        <w:tab/>
        <w:t xml:space="preserve">           (расшифровка подписи)</w:t>
      </w:r>
    </w:p>
    <w:p w:rsidR="00D275A7" w:rsidRPr="00D44046" w:rsidRDefault="00D275A7" w:rsidP="00073D77">
      <w:pPr>
        <w:autoSpaceDE w:val="0"/>
        <w:autoSpaceDN w:val="0"/>
        <w:adjustRightInd w:val="0"/>
        <w:ind w:left="4962" w:firstLine="20"/>
        <w:jc w:val="center"/>
        <w:outlineLvl w:val="1"/>
      </w:pPr>
    </w:p>
    <w:p w:rsidR="00D275A7" w:rsidRPr="00D44046" w:rsidRDefault="00D275A7" w:rsidP="00073D77">
      <w:pPr>
        <w:autoSpaceDE w:val="0"/>
        <w:autoSpaceDN w:val="0"/>
        <w:adjustRightInd w:val="0"/>
        <w:ind w:left="4962" w:firstLine="20"/>
        <w:jc w:val="center"/>
        <w:outlineLvl w:val="1"/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800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2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0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ind w:left="4678" w:right="38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ind w:left="4678" w:right="38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widowControl/>
        <w:tabs>
          <w:tab w:val="left" w:pos="1620"/>
        </w:tabs>
        <w:autoSpaceDE w:val="0"/>
        <w:autoSpaceDN w:val="0"/>
        <w:adjustRightInd w:val="0"/>
        <w:ind w:firstLine="0"/>
        <w:jc w:val="left"/>
        <w:rPr>
          <w:b/>
          <w:szCs w:val="28"/>
        </w:rPr>
      </w:pPr>
      <w:r w:rsidRPr="00D44046">
        <w:rPr>
          <w:b/>
          <w:szCs w:val="28"/>
        </w:rPr>
        <w:t>Образец заявления</w:t>
      </w:r>
    </w:p>
    <w:tbl>
      <w:tblPr>
        <w:tblW w:w="0" w:type="auto"/>
        <w:tblInd w:w="4219" w:type="dxa"/>
        <w:tblLook w:val="00A0"/>
      </w:tblPr>
      <w:tblGrid>
        <w:gridCol w:w="5635"/>
      </w:tblGrid>
      <w:tr w:rsidR="00D275A7" w:rsidRPr="00D44046" w:rsidTr="00D165E7">
        <w:tc>
          <w:tcPr>
            <w:tcW w:w="5635" w:type="dxa"/>
          </w:tcPr>
          <w:p w:rsidR="00D275A7" w:rsidRPr="00D165E7" w:rsidRDefault="00D275A7" w:rsidP="00D165E7">
            <w:pPr>
              <w:ind w:firstLine="0"/>
              <w:jc w:val="left"/>
              <w:rPr>
                <w:szCs w:val="24"/>
              </w:rPr>
            </w:pPr>
            <w:r w:rsidRPr="00D165E7">
              <w:rPr>
                <w:szCs w:val="24"/>
              </w:rPr>
              <w:t>Начальнику управления архитектуры адм</w:t>
            </w:r>
            <w:r w:rsidRPr="00D165E7">
              <w:rPr>
                <w:szCs w:val="24"/>
              </w:rPr>
              <w:t>и</w:t>
            </w:r>
            <w:r w:rsidRPr="00D165E7">
              <w:rPr>
                <w:szCs w:val="24"/>
              </w:rPr>
              <w:t xml:space="preserve">нистрации муниципального образования </w:t>
            </w:r>
            <w:r w:rsidRPr="00D165E7">
              <w:rPr>
                <w:szCs w:val="24"/>
                <w:lang w:eastAsia="ar-SA"/>
              </w:rPr>
              <w:t>Славянский район, главному архитектору</w:t>
            </w:r>
          </w:p>
        </w:tc>
      </w:tr>
      <w:tr w:rsidR="00D275A7" w:rsidRPr="00D44046" w:rsidTr="00D165E7">
        <w:tc>
          <w:tcPr>
            <w:tcW w:w="5635" w:type="dxa"/>
          </w:tcPr>
          <w:p w:rsidR="00D275A7" w:rsidRPr="00D165E7" w:rsidRDefault="00D275A7" w:rsidP="00D165E7">
            <w:pPr>
              <w:ind w:firstLine="0"/>
              <w:jc w:val="left"/>
              <w:rPr>
                <w:szCs w:val="24"/>
              </w:rPr>
            </w:pPr>
            <w:r w:rsidRPr="00D165E7">
              <w:rPr>
                <w:szCs w:val="24"/>
                <w:lang w:eastAsia="ar-SA"/>
              </w:rPr>
              <w:t>А.С. Андрусенко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left"/>
              <w:rPr>
                <w:sz w:val="24"/>
                <w:szCs w:val="24"/>
              </w:rPr>
            </w:pPr>
            <w:r w:rsidRPr="00D165E7">
              <w:rPr>
                <w:szCs w:val="28"/>
              </w:rPr>
              <w:t>Иванова Ивана Ивановича</w:t>
            </w: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Ф.И.О. физического лица, его адрес, паспортные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  <w:r w:rsidRPr="00D165E7">
              <w:rPr>
                <w:spacing w:val="-1"/>
                <w:szCs w:val="28"/>
              </w:rPr>
              <w:t>поселок Целинный, ул. Советская, 80</w:t>
            </w: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данные, наименование и реквизиты юридического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left"/>
              <w:rPr>
                <w:szCs w:val="28"/>
              </w:rPr>
            </w:pPr>
            <w:r w:rsidRPr="00D165E7">
              <w:rPr>
                <w:szCs w:val="28"/>
              </w:rPr>
              <w:t xml:space="preserve">серия 0305 номер 562348 </w:t>
            </w:r>
          </w:p>
          <w:p w:rsidR="00D275A7" w:rsidRPr="00D165E7" w:rsidRDefault="00D275A7" w:rsidP="00D165E7">
            <w:pPr>
              <w:ind w:firstLine="0"/>
              <w:jc w:val="left"/>
              <w:rPr>
                <w:szCs w:val="28"/>
              </w:rPr>
            </w:pPr>
            <w:r w:rsidRPr="00D165E7">
              <w:rPr>
                <w:szCs w:val="28"/>
              </w:rPr>
              <w:t>выдан отделом УФМС по Краснодарскому краю в Славянском районе</w:t>
            </w:r>
          </w:p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  <w:r w:rsidRPr="00D165E7">
              <w:rPr>
                <w:szCs w:val="28"/>
              </w:rPr>
              <w:t>от 14.10.2000 г.</w:t>
            </w: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center"/>
              <w:rPr>
                <w:sz w:val="24"/>
                <w:szCs w:val="24"/>
              </w:rPr>
            </w:pPr>
            <w:r w:rsidRPr="00D165E7">
              <w:rPr>
                <w:sz w:val="18"/>
              </w:rPr>
              <w:t>лица или индивидуального предпринимателя,</w:t>
            </w:r>
          </w:p>
        </w:tc>
      </w:tr>
      <w:tr w:rsidR="00D275A7" w:rsidRPr="00D44046" w:rsidTr="00D165E7">
        <w:tc>
          <w:tcPr>
            <w:tcW w:w="5635" w:type="dxa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ind w:firstLine="0"/>
              <w:rPr>
                <w:sz w:val="24"/>
                <w:szCs w:val="24"/>
              </w:rPr>
            </w:pPr>
            <w:r w:rsidRPr="00D165E7">
              <w:rPr>
                <w:szCs w:val="28"/>
              </w:rPr>
              <w:t>8 (861) 262-95-83</w:t>
            </w:r>
          </w:p>
        </w:tc>
      </w:tr>
      <w:tr w:rsidR="00D275A7" w:rsidRPr="00D44046" w:rsidTr="00D165E7">
        <w:tc>
          <w:tcPr>
            <w:tcW w:w="5635" w:type="dxa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ind w:firstLine="0"/>
              <w:jc w:val="center"/>
              <w:rPr>
                <w:sz w:val="24"/>
                <w:szCs w:val="24"/>
              </w:rPr>
            </w:pPr>
            <w:r w:rsidRPr="00D165E7">
              <w:rPr>
                <w:sz w:val="18"/>
              </w:rPr>
              <w:t>банковские реквизиты, контактные телефоны)</w:t>
            </w:r>
          </w:p>
        </w:tc>
      </w:tr>
    </w:tbl>
    <w:p w:rsidR="00D275A7" w:rsidRPr="00D44046" w:rsidRDefault="00D275A7" w:rsidP="00073D77">
      <w:pPr>
        <w:ind w:left="4140" w:firstLine="0"/>
        <w:rPr>
          <w:szCs w:val="28"/>
        </w:rPr>
      </w:pPr>
    </w:p>
    <w:p w:rsidR="00D275A7" w:rsidRPr="00D44046" w:rsidRDefault="00D275A7" w:rsidP="00EE2298">
      <w:pPr>
        <w:autoSpaceDE w:val="0"/>
        <w:autoSpaceDN w:val="0"/>
        <w:adjustRightInd w:val="0"/>
        <w:ind w:firstLine="0"/>
        <w:jc w:val="center"/>
      </w:pPr>
      <w:r w:rsidRPr="00D44046">
        <w:t>Заявление</w:t>
      </w:r>
    </w:p>
    <w:p w:rsidR="00D275A7" w:rsidRPr="00D44046" w:rsidRDefault="00D275A7" w:rsidP="00EE2298">
      <w:pPr>
        <w:autoSpaceDE w:val="0"/>
        <w:autoSpaceDN w:val="0"/>
        <w:adjustRightInd w:val="0"/>
        <w:ind w:firstLine="0"/>
        <w:jc w:val="center"/>
      </w:pPr>
      <w:r w:rsidRPr="00D44046">
        <w:t>о выдаче градостроительного плана земельного участка</w:t>
      </w:r>
    </w:p>
    <w:p w:rsidR="00D275A7" w:rsidRPr="00D44046" w:rsidRDefault="00D275A7" w:rsidP="00EE2298">
      <w:pPr>
        <w:autoSpaceDE w:val="0"/>
        <w:autoSpaceDN w:val="0"/>
        <w:adjustRightInd w:val="0"/>
        <w:ind w:firstLine="0"/>
        <w:jc w:val="left"/>
      </w:pPr>
    </w:p>
    <w:tbl>
      <w:tblPr>
        <w:tblW w:w="0" w:type="auto"/>
        <w:tblLook w:val="00A0"/>
      </w:tblPr>
      <w:tblGrid>
        <w:gridCol w:w="4644"/>
        <w:gridCol w:w="5210"/>
      </w:tblGrid>
      <w:tr w:rsidR="00D275A7" w:rsidRPr="00D44046" w:rsidTr="00D165E7">
        <w:tc>
          <w:tcPr>
            <w:tcW w:w="9854" w:type="dxa"/>
            <w:gridSpan w:val="2"/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567"/>
              <w:jc w:val="left"/>
            </w:pPr>
            <w:r w:rsidRPr="00D44046">
              <w:t>Прошу выдать градостроительный план земельного участка по адресу:</w:t>
            </w: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  <w:r w:rsidRPr="00D165E7">
              <w:rPr>
                <w:spacing w:val="-1"/>
              </w:rPr>
              <w:t>поселок Целинный, ул. Советская, 80</w:t>
            </w:r>
            <w:r w:rsidRPr="00D44046">
              <w:t>, 23:43:03 05 051: 0025</w:t>
            </w: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165E7">
              <w:rPr>
                <w:sz w:val="18"/>
              </w:rPr>
              <w:t>(населенный пункт, улица, номер, кадастровый номер земельного участка)</w:t>
            </w:r>
          </w:p>
        </w:tc>
      </w:tr>
      <w:tr w:rsidR="00D275A7" w:rsidRPr="00D44046" w:rsidTr="00D165E7">
        <w:trPr>
          <w:trHeight w:val="244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D275A7" w:rsidRPr="00D165E7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D275A7" w:rsidRPr="00D44046" w:rsidTr="00D165E7">
        <w:tc>
          <w:tcPr>
            <w:tcW w:w="4644" w:type="dxa"/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firstLine="0"/>
              <w:jc w:val="left"/>
            </w:pPr>
            <w:r w:rsidRPr="00D44046">
              <w:t>Перечень прилагаемых документов: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autoSpaceDE w:val="0"/>
              <w:autoSpaceDN w:val="0"/>
              <w:adjustRightInd w:val="0"/>
              <w:ind w:left="720" w:firstLine="0"/>
              <w:jc w:val="left"/>
            </w:pP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D275A7" w:rsidRPr="00D44046" w:rsidRDefault="00D275A7" w:rsidP="00D165E7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142"/>
              <w:jc w:val="left"/>
            </w:pPr>
            <w:r w:rsidRPr="00D44046">
              <w:t>Документ, подтверждающий полномочия представителя заявителя (заявит</w:t>
            </w:r>
            <w:r w:rsidRPr="00D44046">
              <w:t>е</w:t>
            </w:r>
            <w:r w:rsidRPr="00D44046">
              <w:t>лей)</w:t>
            </w:r>
          </w:p>
        </w:tc>
      </w:tr>
      <w:tr w:rsidR="00D275A7" w:rsidRPr="00D44046" w:rsidTr="00D165E7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5A7" w:rsidRPr="00D44046" w:rsidRDefault="00D275A7" w:rsidP="00D165E7">
            <w:pPr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142"/>
              <w:jc w:val="left"/>
            </w:pPr>
            <w:r w:rsidRPr="00D44046">
              <w:t>Документ, удостоверяющий личность заявителя</w:t>
            </w:r>
          </w:p>
        </w:tc>
      </w:tr>
    </w:tbl>
    <w:p w:rsidR="00D275A7" w:rsidRPr="00D44046" w:rsidRDefault="00D275A7" w:rsidP="0085669B">
      <w:pPr>
        <w:autoSpaceDE w:val="0"/>
        <w:autoSpaceDN w:val="0"/>
        <w:adjustRightInd w:val="0"/>
        <w:ind w:firstLine="0"/>
      </w:pPr>
    </w:p>
    <w:p w:rsidR="00D275A7" w:rsidRPr="00D44046" w:rsidRDefault="00D275A7" w:rsidP="0085669B">
      <w:pPr>
        <w:autoSpaceDE w:val="0"/>
        <w:autoSpaceDN w:val="0"/>
        <w:adjustRightInd w:val="0"/>
        <w:ind w:firstLine="0"/>
      </w:pPr>
      <w:r w:rsidRPr="00D44046">
        <w:t xml:space="preserve">Заявитель: </w:t>
      </w:r>
      <w:r w:rsidRPr="00D44046">
        <w:rPr>
          <w:u w:val="single"/>
        </w:rPr>
        <w:tab/>
      </w:r>
      <w:r w:rsidRPr="00D44046">
        <w:rPr>
          <w:i/>
          <w:u w:val="single"/>
        </w:rPr>
        <w:t>ИВАНОВ</w:t>
      </w:r>
      <w:r w:rsidRPr="00D44046">
        <w:rPr>
          <w:u w:val="single"/>
        </w:rPr>
        <w:tab/>
      </w:r>
      <w:r w:rsidRPr="00D44046">
        <w:rPr>
          <w:u w:val="single"/>
        </w:rPr>
        <w:tab/>
        <w:t xml:space="preserve"> И.И. Иванов</w:t>
      </w:r>
      <w:r w:rsidRPr="00D44046">
        <w:rPr>
          <w:u w:val="single"/>
        </w:rPr>
        <w:tab/>
      </w:r>
      <w:r w:rsidRPr="00D44046">
        <w:rPr>
          <w:u w:val="single"/>
        </w:rPr>
        <w:tab/>
      </w:r>
    </w:p>
    <w:p w:rsidR="00D275A7" w:rsidRPr="00D44046" w:rsidRDefault="00D275A7" w:rsidP="00073D77">
      <w:pPr>
        <w:autoSpaceDE w:val="0"/>
        <w:autoSpaceDN w:val="0"/>
        <w:adjustRightInd w:val="0"/>
        <w:ind w:left="1416" w:firstLine="708"/>
        <w:rPr>
          <w:sz w:val="18"/>
        </w:rPr>
      </w:pPr>
      <w:r w:rsidRPr="00D44046">
        <w:rPr>
          <w:sz w:val="18"/>
        </w:rPr>
        <w:t xml:space="preserve">(подпись)        </w:t>
      </w:r>
      <w:r w:rsidRPr="00D44046">
        <w:rPr>
          <w:sz w:val="18"/>
        </w:rPr>
        <w:tab/>
      </w:r>
      <w:r w:rsidRPr="00D44046">
        <w:rPr>
          <w:sz w:val="18"/>
        </w:rPr>
        <w:tab/>
        <w:t xml:space="preserve">    (расшифровка подписи)</w:t>
      </w:r>
    </w:p>
    <w:p w:rsidR="00D275A7" w:rsidRPr="00D44046" w:rsidRDefault="00D275A7" w:rsidP="00073D77">
      <w:pPr>
        <w:autoSpaceDE w:val="0"/>
        <w:autoSpaceDN w:val="0"/>
        <w:adjustRightInd w:val="0"/>
        <w:ind w:left="4962" w:firstLine="20"/>
        <w:jc w:val="center"/>
        <w:outlineLvl w:val="1"/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13"/>
          <w:headerReference w:type="first" r:id="rId14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3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widowControl/>
        <w:ind w:firstLine="0"/>
        <w:jc w:val="left"/>
        <w:rPr>
          <w:szCs w:val="28"/>
        </w:rPr>
      </w:pP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44046">
        <w:rPr>
          <w:bCs/>
          <w:szCs w:val="28"/>
        </w:rPr>
        <w:t xml:space="preserve">Блок-схема предоставления Муниципальной услуги 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44046">
        <w:rPr>
          <w:bCs/>
          <w:szCs w:val="28"/>
        </w:rPr>
        <w:t>(при подаче заявления и документов заявителем в Администрацию)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5" o:spid="_x0000_s1026" type="#_x0000_t202" style="position:absolute;left:0;text-align:left;margin-left:18.8pt;margin-top:9.15pt;width:424.2pt;height:20.3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" strokeweight=".5pt">
            <v:textbox inset="7.45pt,3.85pt,7.45pt,3.85pt">
              <w:txbxContent>
                <w:p w:rsidR="00D275A7" w:rsidRPr="00866FC5" w:rsidRDefault="00D275A7" w:rsidP="00DF77D4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Подача заявления </w:t>
                  </w:r>
                  <w:r>
                    <w:rPr>
                      <w:sz w:val="20"/>
                    </w:rPr>
                    <w:t xml:space="preserve">и документов </w:t>
                  </w:r>
                  <w:r w:rsidRPr="00866FC5">
                    <w:rPr>
                      <w:sz w:val="20"/>
                    </w:rPr>
                    <w:t xml:space="preserve">заявителем в </w:t>
                  </w:r>
                  <w:r>
                    <w:rPr>
                      <w:sz w:val="20"/>
                    </w:rPr>
                    <w:t xml:space="preserve">Администрацию </w:t>
                  </w: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27" type="#_x0000_t32" style="position:absolute;left:0;text-align:left;margin-left:110.65pt;margin-top:13.8pt;width:.65pt;height:21.25pt;flip:x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23" o:spid="_x0000_s1028" type="#_x0000_t202" style="position:absolute;left:0;text-align:left;margin-left:227.5pt;margin-top:.95pt;width:228.65pt;height:20.1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" strokeweight=".5pt">
            <v:textbox inset="7.45pt,3.85pt,7.45pt,3.85pt">
              <w:txbxContent>
                <w:p w:rsidR="00D275A7" w:rsidRPr="00866FC5" w:rsidRDefault="00D275A7" w:rsidP="00085288">
                  <w:pPr>
                    <w:ind w:firstLine="0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Передача документов </w:t>
                  </w:r>
                  <w:r>
                    <w:rPr>
                      <w:sz w:val="20"/>
                    </w:rPr>
                    <w:t>начальнику Управления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20" o:spid="_x0000_s1029" type="#_x0000_t32" style="position:absolute;left:0;text-align:left;margin-left:201.4pt;margin-top:11.6pt;width:25.75pt;height:0;z-index:2516428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">
            <v:stroke endarrow="block"/>
          </v:shape>
        </w:pict>
      </w:r>
      <w:r>
        <w:rPr>
          <w:noProof/>
        </w:rPr>
        <w:pict>
          <v:shape id="Поле 22" o:spid="_x0000_s1030" type="#_x0000_t202" style="position:absolute;left:0;text-align:left;margin-left:18pt;margin-top:.9pt;width:183.4pt;height:22.6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21" o:spid="_x0000_s1031" type="#_x0000_t32" style="position:absolute;left:0;text-align:left;margin-left:331.9pt;margin-top:4.6pt;width:0;height:22.65pt;z-index:2516439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9" o:spid="_x0000_s1032" type="#_x0000_t202" style="position:absolute;left:0;text-align:left;margin-left:18pt;margin-top:11.15pt;width:438.15pt;height:22.9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Начальник Управления </w:t>
                  </w:r>
                  <w:r w:rsidRPr="00866FC5">
                    <w:rPr>
                      <w:sz w:val="20"/>
                    </w:rPr>
                    <w:t xml:space="preserve">отписывает заявление в работу </w:t>
                  </w:r>
                  <w:r>
                    <w:rPr>
                      <w:sz w:val="20"/>
                    </w:rPr>
                    <w:t>с</w:t>
                  </w:r>
                  <w:r w:rsidRPr="00866FC5">
                    <w:rPr>
                      <w:sz w:val="20"/>
                    </w:rPr>
                    <w:t xml:space="preserve">пециалисту </w:t>
                  </w:r>
                  <w:r>
                    <w:rPr>
                      <w:sz w:val="20"/>
                    </w:rPr>
                    <w:t xml:space="preserve">Управления 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18" o:spid="_x0000_s1033" type="#_x0000_t32" style="position:absolute;left:0;text-align:left;margin-left:222.85pt;margin-top:1.85pt;width:0;height:18.6pt;z-index:2516449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7" o:spid="_x0000_s1034" type="#_x0000_t202" style="position:absolute;left:0;text-align:left;margin-left:18.8pt;margin-top:4.35pt;width:437.35pt;height:53.0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" strokeweight=".5pt">
            <v:textbox inset="7.45pt,3.85pt,7.45pt,3.85pt">
              <w:txbxContent>
                <w:p w:rsidR="00D275A7" w:rsidRPr="00866FC5" w:rsidRDefault="00D275A7" w:rsidP="00DF77D4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</w:rPr>
                    <w:t>с</w:t>
                  </w:r>
                  <w:r w:rsidRPr="00866FC5">
                    <w:rPr>
                      <w:sz w:val="20"/>
                    </w:rPr>
                    <w:t xml:space="preserve">пециалистом </w:t>
                  </w:r>
                  <w:r>
                    <w:rPr>
                      <w:sz w:val="20"/>
                    </w:rPr>
                    <w:t>Управления</w:t>
                  </w:r>
                  <w:r w:rsidRPr="00866FC5">
                    <w:rPr>
                      <w:sz w:val="20"/>
                    </w:rPr>
                    <w:t>, выполнение межведомстве</w:t>
                  </w:r>
                  <w:r w:rsidRPr="00866FC5">
                    <w:rPr>
                      <w:sz w:val="20"/>
                    </w:rPr>
                    <w:t>н</w:t>
                  </w:r>
                  <w:r w:rsidRPr="00866FC5">
                    <w:rPr>
                      <w:sz w:val="20"/>
                    </w:rPr>
                    <w:t>ных запросов</w:t>
                  </w:r>
                  <w:r>
                    <w:rPr>
                      <w:sz w:val="20"/>
                    </w:rPr>
                    <w:t>,  запроса</w:t>
                  </w:r>
                  <w:r w:rsidRPr="00FE1FDF">
                    <w:rPr>
                      <w:sz w:val="20"/>
                    </w:rPr>
                    <w:t xml:space="preserve"> о предоставлении технических условий для подключения (технологич</w:t>
                  </w:r>
                  <w:r w:rsidRPr="00FE1FDF">
                    <w:rPr>
                      <w:sz w:val="20"/>
                    </w:rPr>
                    <w:t>е</w:t>
                  </w:r>
                  <w:r w:rsidRPr="00FE1FDF">
                    <w:rPr>
                      <w:sz w:val="20"/>
                    </w:rPr>
                    <w:t>ского при</w:t>
                  </w:r>
                  <w:r>
                    <w:rPr>
                      <w:sz w:val="20"/>
                    </w:rPr>
                    <w:t>соединения) планируемого к стро</w:t>
                  </w:r>
                  <w:r w:rsidRPr="00FE1FDF">
                    <w:rPr>
                      <w:sz w:val="20"/>
                    </w:rPr>
                    <w:t>ительству или реконструкции объекта капитального строительства к сетям инженерно-технического обеспечения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16" o:spid="_x0000_s1035" type="#_x0000_t32" style="position:absolute;left:0;text-align:left;margin-left:225pt;margin-top:9.15pt;width:.05pt;height:16.6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aPYwIAAHk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5" o:spid="_x0000_s1036" type="#_x0000_t202" style="position:absolute;left:0;text-align:left;margin-left:18pt;margin-top:11.05pt;width:438.15pt;height:21.2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" strokeweight=".5pt">
            <v:textbox inset="7.45pt,3.85pt,7.45pt,3.85pt">
              <w:txbxContent>
                <w:p w:rsidR="00D275A7" w:rsidRPr="00866FC5" w:rsidRDefault="00D275A7" w:rsidP="00DF77D4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Принятие решения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14" o:spid="_x0000_s1037" type="#_x0000_t32" style="position:absolute;left:0;text-align:left;margin-left:226.2pt;margin-top:2.25pt;width:.35pt;height:12.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egZgIAAHoEAAAOAAAAZHJzL2Uyb0RvYy54bWysVEtu2zAQ3RfoHQjuHUmO7CZC5KCQ7G7S&#10;NkDSA9AkZRGlSIFkLBtFgbQXyBF6hW666Ac5g3yjDulPk3ZTFNWCGmo4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">
            <v:stroke endarrow="block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3" o:spid="_x0000_s1038" type="#_x0000_t4" style="position:absolute;left:0;text-align:left;margin-left:99pt;margin-top:14.85pt;width:255.05pt;height:99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">
            <v:textbox>
              <w:txbxContent>
                <w:p w:rsidR="00D275A7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Есть основания для отказа в предоставлении </w:t>
                  </w:r>
                </w:p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0" o:spid="_x0000_s1039" type="#_x0000_t202" style="position:absolute;left:0;text-align:left;margin-left:5in;margin-top:2.55pt;width:44.95pt;height:21.3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O4yQIAAME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" filled="f" stroked="f">
            <v:textbox>
              <w:txbxContent>
                <w:p w:rsidR="00D275A7" w:rsidRPr="00680944" w:rsidRDefault="00D275A7" w:rsidP="00073D77">
                  <w:pPr>
                    <w:ind w:firstLine="0"/>
                    <w:rPr>
                      <w:sz w:val="24"/>
                      <w:szCs w:val="24"/>
                    </w:rPr>
                  </w:pPr>
                  <w:r w:rsidRPr="00680944">
                    <w:rPr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9" o:spid="_x0000_s1040" type="#_x0000_t202" style="position:absolute;left:0;text-align:left;margin-left:54pt;margin-top:2.55pt;width:40.35pt;height:20.9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" filled="f" stroked="f">
            <v:textbox>
              <w:txbxContent>
                <w:p w:rsidR="00D275A7" w:rsidRPr="00085288" w:rsidRDefault="00D275A7" w:rsidP="00073D77">
                  <w:pPr>
                    <w:ind w:firstLine="0"/>
                    <w:rPr>
                      <w:sz w:val="24"/>
                      <w:szCs w:val="24"/>
                    </w:rPr>
                  </w:pPr>
                  <w:r w:rsidRPr="00085288">
                    <w:rPr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1" o:spid="_x0000_s1041" type="#_x0000_t34" style="position:absolute;left:0;text-align:left;margin-left:351pt;margin-top:11.55pt;width:56.25pt;height:4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" adj="21619">
            <v:stroke endarrow="block"/>
          </v:shape>
        </w:pict>
      </w:r>
      <w:r>
        <w:rPr>
          <w:noProof/>
        </w:rPr>
        <w:pict>
          <v:shape id="Соединительная линия уступом 12" o:spid="_x0000_s1042" type="#_x0000_t34" style="position:absolute;left:0;text-align:left;margin-left:45pt;margin-top:11.55pt;width:54.3pt;height:37.95pt;rotation:180;flip:y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" adj="21759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8" o:spid="_x0000_s1043" type="#_x0000_t202" style="position:absolute;left:0;text-align:left;margin-left:-22.45pt;margin-top:15.35pt;width:184.45pt;height:22.4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" strokeweight=".5pt">
            <v:textbox inset="7.45pt,3.85pt,7.45pt,3.85pt">
              <w:txbxContent>
                <w:p w:rsidR="00D275A7" w:rsidRPr="00866FC5" w:rsidRDefault="00D275A7" w:rsidP="00DF77D4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Оказание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7" o:spid="_x0000_s1044" type="#_x0000_t202" style="position:absolute;left:0;text-align:left;margin-left:279pt;margin-top:8.25pt;width:207pt;height: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Специалист </w:t>
                  </w:r>
                  <w:r>
                    <w:rPr>
                      <w:sz w:val="20"/>
                    </w:rPr>
                    <w:t xml:space="preserve">Управления </w:t>
                  </w:r>
                  <w:r w:rsidRPr="00866FC5">
                    <w:rPr>
                      <w:sz w:val="20"/>
                    </w:rPr>
                    <w:t>готовит</w:t>
                  </w:r>
                  <w:r>
                    <w:rPr>
                      <w:sz w:val="20"/>
                    </w:rPr>
                    <w:t xml:space="preserve"> </w:t>
                  </w:r>
                  <w:r w:rsidRPr="00866FC5">
                    <w:rPr>
                      <w:sz w:val="20"/>
                    </w:rPr>
                    <w:t>уведомл</w:t>
                  </w:r>
                  <w:r w:rsidRPr="00866FC5">
                    <w:rPr>
                      <w:sz w:val="20"/>
                    </w:rPr>
                    <w:t>е</w:t>
                  </w:r>
                  <w:r w:rsidRPr="00866FC5">
                    <w:rPr>
                      <w:sz w:val="20"/>
                    </w:rPr>
                    <w:t xml:space="preserve">ние об отказе в предоставлении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</w:t>
                  </w:r>
                  <w:r w:rsidRPr="00866FC5">
                    <w:rPr>
                      <w:sz w:val="20"/>
                    </w:rPr>
                    <w:t>и</w:t>
                  </w:r>
                  <w:r w:rsidRPr="00866FC5">
                    <w:rPr>
                      <w:sz w:val="20"/>
                    </w:rPr>
                    <w:t>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6" o:spid="_x0000_s1045" type="#_x0000_t34" style="position:absolute;left:0;text-align:left;margin-left:37.9pt;margin-top:15pt;width:18.95pt;height:.05pt;rotation:90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" adj="10772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5" o:spid="_x0000_s1046" type="#_x0000_t202" style="position:absolute;left:0;text-align:left;margin-left:-22.45pt;margin-top:8.4pt;width:249.95pt;height:28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" strokeweight=".5pt">
            <v:textbox inset="7.45pt,3.85pt,7.45pt,3.85pt">
              <w:txbxContent>
                <w:p w:rsidR="00D275A7" w:rsidRPr="00866FC5" w:rsidRDefault="00D275A7" w:rsidP="00DF77D4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Подготовка результата предоставления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</w:t>
                  </w:r>
                  <w:r w:rsidRPr="00866FC5">
                    <w:rPr>
                      <w:sz w:val="20"/>
                    </w:rPr>
                    <w:t>ь</w:t>
                  </w:r>
                  <w:r w:rsidRPr="00866FC5">
                    <w:rPr>
                      <w:sz w:val="20"/>
                    </w:rPr>
                    <w:t xml:space="preserve">ной услуги  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4" o:spid="_x0000_s1047" type="#_x0000_t32" style="position:absolute;left:0;text-align:left;margin-left:407.25pt;margin-top:4.95pt;width:0;height:23.35pt;z-index:2516551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2" o:spid="_x0000_s1048" type="#_x0000_t32" style="position:absolute;left:0;text-align:left;margin-left:39.1pt;margin-top:13.25pt;width:16.55pt;height:0;rotation:9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">
            <v:stroke endarrow="block"/>
          </v:shape>
        </w:pict>
      </w:r>
      <w:r>
        <w:rPr>
          <w:noProof/>
        </w:rPr>
        <w:pict>
          <v:shape id="Поле 3" o:spid="_x0000_s1049" type="#_x0000_t202" style="position:absolute;left:0;text-align:left;margin-left:279pt;margin-top:15.85pt;width:207pt;height:42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Выдача специалистом уведомления об</w:t>
                  </w:r>
                  <w:r>
                    <w:rPr>
                      <w:sz w:val="20"/>
                    </w:rPr>
                    <w:t xml:space="preserve"> </w:t>
                  </w:r>
                  <w:r w:rsidRPr="00866FC5">
                    <w:rPr>
                      <w:sz w:val="20"/>
                    </w:rPr>
                    <w:t xml:space="preserve">отказе в предоставлении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" o:spid="_x0000_s1050" type="#_x0000_t202" style="position:absolute;left:0;text-align:left;margin-left:-22.45pt;margin-top:7.55pt;width:249.95pt;height:30.1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Выдача результата оказания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rPr>
          <w:szCs w:val="28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15"/>
          <w:headerReference w:type="first" r:id="rId16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4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widowControl/>
        <w:ind w:firstLine="0"/>
        <w:jc w:val="left"/>
        <w:rPr>
          <w:szCs w:val="28"/>
        </w:rPr>
      </w:pP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44046">
        <w:rPr>
          <w:bCs/>
          <w:szCs w:val="28"/>
        </w:rPr>
        <w:t xml:space="preserve">Блок-схема предоставления Муниципальной услуги 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44046">
        <w:rPr>
          <w:bCs/>
          <w:szCs w:val="28"/>
        </w:rPr>
        <w:t>через МАУ «МФЦ Славянского района»</w:t>
      </w: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29" o:spid="_x0000_s1051" type="#_x0000_t202" style="position:absolute;left:0;text-align:left;margin-left:18.8pt;margin-top:9.15pt;width:424.2pt;height:2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Подача заявления </w:t>
                  </w:r>
                  <w:r>
                    <w:rPr>
                      <w:sz w:val="20"/>
                    </w:rPr>
                    <w:t xml:space="preserve">и документов </w:t>
                  </w:r>
                  <w:r w:rsidRPr="00866FC5">
                    <w:rPr>
                      <w:sz w:val="20"/>
                    </w:rPr>
                    <w:t xml:space="preserve">заявителем в </w:t>
                  </w:r>
                  <w:r>
                    <w:rPr>
                      <w:sz w:val="20"/>
                    </w:rPr>
                    <w:t>МАУ «МФЦ Славянского района»</w:t>
                  </w: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26" o:spid="_x0000_s1052" type="#_x0000_t202" style="position:absolute;left:0;text-align:left;margin-left:18pt;margin-top:13.5pt;width:183.4pt;height:20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7" o:spid="_x0000_s1053" type="#_x0000_t202" style="position:absolute;left:0;text-align:left;margin-left:225.35pt;margin-top:14.3pt;width:207pt;height:20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Передача документов </w:t>
                  </w:r>
                  <w:r>
                    <w:rPr>
                      <w:sz w:val="20"/>
                    </w:rPr>
                    <w:t xml:space="preserve">в Управление </w:t>
                  </w: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рямая со стрелкой 28" o:spid="_x0000_s1054" type="#_x0000_t34" style="position:absolute;left:0;text-align:left;margin-left:105.05pt;margin-top:7.2pt;width:11.9pt;height:.65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55" type="#_x0000_t32" style="position:absolute;left:0;text-align:left;margin-left:199.6pt;margin-top:7.4pt;width:25.7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25" o:spid="_x0000_s1056" type="#_x0000_t32" style="position:absolute;left:0;text-align:left;margin-left:311.3pt;margin-top:10.8pt;width:16.15pt;height:0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57" type="#_x0000_t202" style="position:absolute;left:0;text-align:left;margin-left:22.25pt;margin-top:2.75pt;width:424.2pt;height:20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widowControl/>
                    <w:suppressAutoHyphens/>
                    <w:ind w:firstLine="0"/>
                    <w:jc w:val="center"/>
                    <w:rPr>
                      <w:sz w:val="20"/>
                    </w:rPr>
                  </w:pPr>
                  <w:r w:rsidRPr="0068066B">
                    <w:rPr>
                      <w:sz w:val="20"/>
                      <w:lang w:eastAsia="ar-SA"/>
                    </w:rPr>
                    <w:t xml:space="preserve">Начальник Управления отписывает заявление в работу специалисту Управления 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21" o:spid="_x0000_s1058" type="#_x0000_t202" style="position:absolute;left:0;text-align:left;margin-left:22.25pt;margin-top:15.45pt;width:424.2pt;height:5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" strokeweight=".5pt">
            <v:textbox inset="7.45pt,3.85pt,7.45pt,3.85pt">
              <w:txbxContent>
                <w:p w:rsidR="00D275A7" w:rsidRPr="00866FC5" w:rsidRDefault="00D275A7" w:rsidP="005F2EEF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</w:rPr>
                    <w:t>с</w:t>
                  </w:r>
                  <w:r w:rsidRPr="00866FC5">
                    <w:rPr>
                      <w:sz w:val="20"/>
                    </w:rPr>
                    <w:t xml:space="preserve">пециалистом </w:t>
                  </w:r>
                  <w:r>
                    <w:rPr>
                      <w:sz w:val="20"/>
                    </w:rPr>
                    <w:t>Управления</w:t>
                  </w:r>
                  <w:r w:rsidRPr="00866FC5">
                    <w:rPr>
                      <w:sz w:val="20"/>
                    </w:rPr>
                    <w:t>, выполнение межведомс</w:t>
                  </w:r>
                  <w:r w:rsidRPr="00866FC5">
                    <w:rPr>
                      <w:sz w:val="20"/>
                    </w:rPr>
                    <w:t>т</w:t>
                  </w:r>
                  <w:r w:rsidRPr="00866FC5">
                    <w:rPr>
                      <w:sz w:val="20"/>
                    </w:rPr>
                    <w:t>венных запросов</w:t>
                  </w:r>
                  <w:r>
                    <w:rPr>
                      <w:sz w:val="20"/>
                    </w:rPr>
                    <w:t>,  запроса</w:t>
                  </w:r>
                  <w:r w:rsidRPr="00FE1FDF">
                    <w:rPr>
                      <w:sz w:val="20"/>
                    </w:rPr>
                    <w:t xml:space="preserve"> о предоставлении технических условий для подключения (технол</w:t>
                  </w:r>
                  <w:r w:rsidRPr="00FE1FDF">
                    <w:rPr>
                      <w:sz w:val="20"/>
                    </w:rPr>
                    <w:t>о</w:t>
                  </w:r>
                  <w:r w:rsidRPr="00FE1FDF">
                    <w:rPr>
                      <w:sz w:val="20"/>
                    </w:rPr>
                    <w:t>гического при</w:t>
                  </w:r>
                  <w:r>
                    <w:rPr>
                      <w:sz w:val="20"/>
                    </w:rPr>
                    <w:t>соединения) планируемого к стро</w:t>
                  </w:r>
                  <w:r w:rsidRPr="00FE1FDF">
                    <w:rPr>
                      <w:sz w:val="20"/>
                    </w:rPr>
                    <w:t>ительству или реконструкции объекта кап</w:t>
                  </w:r>
                  <w:r w:rsidRPr="00FE1FDF">
                    <w:rPr>
                      <w:sz w:val="20"/>
                    </w:rPr>
                    <w:t>и</w:t>
                  </w:r>
                  <w:r w:rsidRPr="00FE1FDF">
                    <w:rPr>
                      <w:sz w:val="20"/>
                    </w:rPr>
                    <w:t>тального строительства к сетям инженерно-технического обеспечения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рямая со стрелкой 22" o:spid="_x0000_s1059" type="#_x0000_t32" style="position:absolute;left:0;text-align:left;margin-left:216.15pt;margin-top:11.1pt;width:8.7pt;height:0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AutoShape 46" o:spid="_x0000_s1060" type="#_x0000_t34" style="position:absolute;left:0;text-align:left;margin-left:217.95pt;margin-top:15.65pt;width:14.5pt;height:.35pt;rotation:9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61" type="#_x0000_t202" style="position:absolute;left:0;text-align:left;margin-left:21.4pt;margin-top:7pt;width:424.2pt;height:18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" strokeweight=".5pt">
            <v:textbox inset="7.45pt,3.85pt,7.45pt,3.85pt">
              <w:txbxContent>
                <w:p w:rsidR="00D275A7" w:rsidRPr="00866FC5" w:rsidRDefault="00D275A7" w:rsidP="005F2EEF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Принятие решения</w:t>
                  </w:r>
                </w:p>
                <w:p w:rsidR="00D275A7" w:rsidRPr="00866FC5" w:rsidRDefault="00D275A7" w:rsidP="00073D77">
                  <w:pPr>
                    <w:rPr>
                      <w:sz w:val="20"/>
                    </w:rPr>
                  </w:pPr>
                </w:p>
                <w:p w:rsidR="00D275A7" w:rsidRPr="00866FC5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62" type="#_x0000_t32" style="position:absolute;left:0;text-align:left;margin-left:224.65pt;margin-top:9.7pt;width:.35pt;height:12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Ромб 17" o:spid="_x0000_s1063" type="#_x0000_t4" style="position:absolute;left:0;text-align:left;margin-left:96.75pt;margin-top:6.2pt;width:255.05pt;height:9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">
            <v:textbox>
              <w:txbxContent>
                <w:p w:rsidR="00D275A7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Есть основания для отказа в предоставлении</w:t>
                  </w:r>
                </w:p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3" o:spid="_x0000_s1064" type="#_x0000_t202" style="position:absolute;left:0;text-align:left;margin-left:54pt;margin-top:.65pt;width:40.35pt;height:2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" filled="f" stroked="f">
            <v:textbox>
              <w:txbxContent>
                <w:p w:rsidR="00D275A7" w:rsidRPr="0068066B" w:rsidRDefault="00D275A7" w:rsidP="00073D77">
                  <w:pPr>
                    <w:widowControl/>
                    <w:suppressAutoHyphens/>
                    <w:ind w:firstLine="0"/>
                    <w:jc w:val="left"/>
                    <w:rPr>
                      <w:sz w:val="24"/>
                      <w:szCs w:val="28"/>
                      <w:lang w:eastAsia="ar-SA"/>
                    </w:rPr>
                  </w:pPr>
                  <w:r>
                    <w:rPr>
                      <w:sz w:val="24"/>
                      <w:szCs w:val="28"/>
                      <w:lang w:eastAsia="ar-SA"/>
                    </w:rPr>
                    <w:t>Нет</w:t>
                  </w:r>
                </w:p>
                <w:p w:rsidR="00D275A7" w:rsidRPr="009E3FF5" w:rsidRDefault="00D275A7" w:rsidP="00073D77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ет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4" o:spid="_x0000_s1065" type="#_x0000_t202" style="position:absolute;left:0;text-align:left;margin-left:5in;margin-top:.65pt;width:44.95pt;height:2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" filled="f" stroked="f">
            <v:textbox>
              <w:txbxContent>
                <w:p w:rsidR="00D275A7" w:rsidRPr="0068066B" w:rsidRDefault="00D275A7" w:rsidP="00073D77">
                  <w:pPr>
                    <w:widowControl/>
                    <w:suppressAutoHyphens/>
                    <w:ind w:firstLine="0"/>
                    <w:jc w:val="left"/>
                    <w:rPr>
                      <w:sz w:val="24"/>
                      <w:szCs w:val="28"/>
                      <w:lang w:eastAsia="ar-SA"/>
                    </w:rPr>
                  </w:pPr>
                  <w:r w:rsidRPr="0068066B">
                    <w:rPr>
                      <w:sz w:val="24"/>
                      <w:szCs w:val="28"/>
                      <w:lang w:eastAsia="ar-SA"/>
                    </w:rPr>
                    <w:t>Да</w:t>
                  </w:r>
                </w:p>
                <w:p w:rsidR="00D275A7" w:rsidRPr="009E3FF5" w:rsidRDefault="00D275A7" w:rsidP="00073D77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а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Соединительная линия уступом 16" o:spid="_x0000_s1066" type="#_x0000_t34" style="position:absolute;left:0;text-align:left;margin-left:351.8pt;margin-top:6.65pt;width:56.25pt;height:33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" adj="21619">
            <v:stroke endarrow="block"/>
          </v:shape>
        </w:pict>
      </w:r>
      <w:r>
        <w:rPr>
          <w:noProof/>
        </w:rPr>
        <w:pict>
          <v:shape id="Соединительная линия уступом 15" o:spid="_x0000_s1067" type="#_x0000_t34" style="position:absolute;left:0;text-align:left;margin-left:18pt;margin-top:6.65pt;width:78.75pt;height:24.8pt;rotation:180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" adj="21586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2" o:spid="_x0000_s1068" type="#_x0000_t202" style="position:absolute;left:0;text-align:left;margin-left:-14.3pt;margin-top:15.35pt;width:166.55pt;height:21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Оказание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оле 11" o:spid="_x0000_s1069" type="#_x0000_t202" style="position:absolute;left:0;text-align:left;margin-left:279pt;margin-top:8.25pt;width:200.05pt;height: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Специалист </w:t>
                  </w:r>
                  <w:r>
                    <w:rPr>
                      <w:sz w:val="20"/>
                    </w:rPr>
                    <w:t xml:space="preserve">Управления </w:t>
                  </w:r>
                  <w:r w:rsidRPr="00866FC5">
                    <w:rPr>
                      <w:sz w:val="20"/>
                    </w:rPr>
                    <w:t>готовит</w:t>
                  </w:r>
                  <w:r>
                    <w:rPr>
                      <w:sz w:val="20"/>
                    </w:rPr>
                    <w:t xml:space="preserve"> </w:t>
                  </w:r>
                  <w:r w:rsidRPr="00866FC5">
                    <w:rPr>
                      <w:sz w:val="20"/>
                    </w:rPr>
                    <w:t>уведо</w:t>
                  </w:r>
                  <w:r w:rsidRPr="00866FC5"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 xml:space="preserve">ление об отказе в предоставлении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</w:t>
                  </w:r>
                  <w:r w:rsidRPr="00866FC5">
                    <w:rPr>
                      <w:sz w:val="20"/>
                    </w:rPr>
                    <w:t>и</w:t>
                  </w:r>
                  <w:r w:rsidRPr="00866FC5">
                    <w:rPr>
                      <w:sz w:val="20"/>
                    </w:rPr>
                    <w:t>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10" o:spid="_x0000_s1070" type="#_x0000_t34" style="position:absolute;left:0;text-align:left;margin-left:11.9pt;margin-top:10.75pt;width:12.2pt;height:.05pt;rotation:9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71" type="#_x0000_t202" style="position:absolute;left:0;text-align:left;margin-left:-14.3pt;margin-top:.8pt;width:209.1pt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Подготовка результата предоставления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</w:t>
                  </w:r>
                  <w:r w:rsidRPr="00866FC5">
                    <w:rPr>
                      <w:sz w:val="20"/>
                    </w:rPr>
                    <w:t>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Прямая со стрелкой 8" o:spid="_x0000_s1072" type="#_x0000_t32" style="position:absolute;left:0;text-align:left;margin-left:402.05pt;margin-top:10.95pt;width:12pt;height:0;rotation:9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73" type="#_x0000_t202" style="position:absolute;left:0;text-align:left;margin-left:243.65pt;margin-top:.85pt;width:242.35pt;height:30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" strokeweight=".5pt">
            <v:textbox inset="7.45pt,3.85pt,7.45pt,3.85pt">
              <w:txbxContent>
                <w:p w:rsidR="00D275A7" w:rsidRPr="00674B29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674B29">
                    <w:rPr>
                      <w:sz w:val="20"/>
                    </w:rPr>
                    <w:t>Направление уведомления об отказе в МАУ «МФЦ Славянского района»</w:t>
                  </w:r>
                </w:p>
                <w:p w:rsidR="00D275A7" w:rsidRPr="00674B29" w:rsidRDefault="00D275A7" w:rsidP="00073D77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2" o:spid="_x0000_s1074" type="#_x0000_t32" style="position:absolute;left:0;text-align:left;margin-left:12.05pt;margin-top:11.35pt;width:13.5pt;height:0;rotation:9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VP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AutoShape 30" o:spid="_x0000_s1075" type="#_x0000_t32" style="position:absolute;left:0;text-align:left;margin-left:401.7pt;margin-top:21pt;width:12.65pt;height:0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">
            <v:stroke endarrow="block"/>
          </v:shape>
        </w:pict>
      </w:r>
      <w:r>
        <w:rPr>
          <w:noProof/>
        </w:rPr>
        <w:pict>
          <v:shape id="_x0000_s1076" type="#_x0000_t202" style="position:absolute;left:0;text-align:left;margin-left:-14.6pt;margin-top:2pt;width:3in;height:33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" strokeweight=".5pt">
            <v:textbox inset="7.45pt,3.85pt,7.45pt,3.85pt">
              <w:txbxContent>
                <w:p w:rsidR="00D275A7" w:rsidRPr="00674B29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674B29">
                    <w:rPr>
                      <w:sz w:val="20"/>
                    </w:rPr>
                    <w:t>Передача документов в МАУ «МФЦ Славя</w:t>
                  </w:r>
                  <w:r w:rsidRPr="00674B29">
                    <w:rPr>
                      <w:sz w:val="20"/>
                    </w:rPr>
                    <w:t>н</w:t>
                  </w:r>
                  <w:r w:rsidRPr="00674B29">
                    <w:rPr>
                      <w:sz w:val="20"/>
                    </w:rPr>
                    <w:t xml:space="preserve">ского района»  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77" type="#_x0000_t202" style="position:absolute;left:0;text-align:left;margin-left:243.65pt;margin-top:11.2pt;width:242.35pt;height:31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>Выдача специалистом уведомления об</w:t>
                  </w:r>
                  <w:r>
                    <w:rPr>
                      <w:sz w:val="20"/>
                    </w:rPr>
                    <w:t xml:space="preserve"> </w:t>
                  </w:r>
                  <w:r w:rsidRPr="00866FC5">
                    <w:rPr>
                      <w:sz w:val="20"/>
                    </w:rPr>
                    <w:t>отказе в пр</w:t>
                  </w:r>
                  <w:r w:rsidRPr="00866FC5">
                    <w:rPr>
                      <w:sz w:val="20"/>
                    </w:rPr>
                    <w:t>е</w:t>
                  </w:r>
                  <w:r w:rsidRPr="00866FC5">
                    <w:rPr>
                      <w:sz w:val="20"/>
                    </w:rPr>
                    <w:t xml:space="preserve">доставлении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  <w:r>
        <w:rPr>
          <w:noProof/>
        </w:rPr>
        <w:pict>
          <v:shape id="_x0000_s1078" type="#_x0000_t202" style="position:absolute;left:0;text-align:left;margin-left:-14.3pt;margin-top:15.8pt;width:3in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" strokeweight=".5pt">
            <v:textbox inset="7.45pt,3.85pt,7.45pt,3.85pt">
              <w:txbxContent>
                <w:p w:rsidR="00D275A7" w:rsidRPr="00866FC5" w:rsidRDefault="00D275A7" w:rsidP="00073D77">
                  <w:pPr>
                    <w:ind w:firstLine="0"/>
                    <w:jc w:val="center"/>
                    <w:rPr>
                      <w:sz w:val="20"/>
                    </w:rPr>
                  </w:pPr>
                  <w:r w:rsidRPr="00866FC5">
                    <w:rPr>
                      <w:sz w:val="20"/>
                    </w:rPr>
                    <w:t xml:space="preserve">Выдача (отправка почтой) результатаоказания </w:t>
                  </w:r>
                  <w:r>
                    <w:rPr>
                      <w:sz w:val="20"/>
                    </w:rPr>
                    <w:t>М</w:t>
                  </w:r>
                  <w:r w:rsidRPr="00866FC5">
                    <w:rPr>
                      <w:sz w:val="20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8" o:spid="_x0000_s1079" type="#_x0000_t32" style="position:absolute;left:0;text-align:left;margin-left:12.65pt;margin-top:9.7pt;width:12.25pt;height:0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">
            <v:stroke endarrow="block"/>
          </v:shape>
        </w:pict>
      </w:r>
    </w:p>
    <w:p w:rsidR="00D275A7" w:rsidRPr="00D44046" w:rsidRDefault="00D275A7" w:rsidP="00073D77">
      <w:pPr>
        <w:widowControl/>
        <w:ind w:left="3960" w:hanging="3960"/>
        <w:jc w:val="center"/>
        <w:rPr>
          <w:szCs w:val="28"/>
        </w:rPr>
      </w:pP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rPr>
          <w:szCs w:val="28"/>
        </w:rPr>
      </w:pPr>
    </w:p>
    <w:p w:rsidR="00D275A7" w:rsidRPr="00D44046" w:rsidRDefault="00D275A7" w:rsidP="00073D77">
      <w:pPr>
        <w:widowControl/>
        <w:autoSpaceDE w:val="0"/>
        <w:autoSpaceDN w:val="0"/>
        <w:adjustRightInd w:val="0"/>
        <w:ind w:firstLine="0"/>
        <w:rPr>
          <w:szCs w:val="28"/>
        </w:rPr>
      </w:pPr>
    </w:p>
    <w:p w:rsidR="00D275A7" w:rsidRPr="00D44046" w:rsidRDefault="00D275A7" w:rsidP="00073D77">
      <w:pPr>
        <w:widowControl/>
        <w:suppressAutoHyphens/>
        <w:ind w:firstLine="0"/>
        <w:jc w:val="left"/>
        <w:rPr>
          <w:szCs w:val="28"/>
          <w:lang w:eastAsia="ar-SA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17"/>
          <w:headerReference w:type="first" r:id="rId1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5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</w:p>
    <w:p w:rsidR="00D275A7" w:rsidRPr="00D44046" w:rsidRDefault="00D275A7" w:rsidP="00073D77">
      <w:pPr>
        <w:widowControl/>
        <w:ind w:firstLine="0"/>
        <w:contextualSpacing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ПАСПОРТ</w:t>
      </w:r>
    </w:p>
    <w:p w:rsidR="00D275A7" w:rsidRPr="00D44046" w:rsidRDefault="00D275A7" w:rsidP="00073D77">
      <w:pPr>
        <w:widowControl/>
        <w:ind w:firstLine="0"/>
        <w:contextualSpacing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административных процедур и административных действий (состав,</w:t>
      </w:r>
    </w:p>
    <w:p w:rsidR="00D275A7" w:rsidRPr="00D44046" w:rsidRDefault="00D275A7" w:rsidP="00073D77">
      <w:pPr>
        <w:widowControl/>
        <w:ind w:firstLine="0"/>
        <w:contextualSpacing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последовательность и сроки выполнения процедур для выполнения</w:t>
      </w:r>
    </w:p>
    <w:p w:rsidR="00D275A7" w:rsidRPr="00D44046" w:rsidRDefault="00D275A7" w:rsidP="00073D77">
      <w:pPr>
        <w:widowControl/>
        <w:ind w:firstLine="0"/>
        <w:jc w:val="center"/>
        <w:rPr>
          <w:szCs w:val="28"/>
          <w:lang w:eastAsia="ar-SA"/>
        </w:rPr>
      </w:pPr>
      <w:r w:rsidRPr="00D44046">
        <w:rPr>
          <w:szCs w:val="28"/>
          <w:lang w:eastAsia="ar-SA"/>
        </w:rPr>
        <w:t>Муниципальной услуги</w:t>
      </w:r>
      <w:r w:rsidRPr="00D44046">
        <w:rPr>
          <w:bCs/>
          <w:szCs w:val="28"/>
          <w:lang w:eastAsia="ar-SA"/>
        </w:rPr>
        <w:t xml:space="preserve">) </w:t>
      </w:r>
      <w:r w:rsidRPr="00D44046">
        <w:rPr>
          <w:szCs w:val="28"/>
          <w:lang w:eastAsia="ar-SA"/>
        </w:rPr>
        <w:t>при предоставлении услуги через Управление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8100"/>
        <w:gridCol w:w="1106"/>
      </w:tblGrid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</w:tcPr>
          <w:p w:rsidR="00D275A7" w:rsidRPr="00D44046" w:rsidRDefault="00D275A7" w:rsidP="007C6D9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106" w:type="dxa"/>
          </w:tcPr>
          <w:p w:rsidR="00D275A7" w:rsidRPr="00D44046" w:rsidRDefault="00D275A7" w:rsidP="007C6D9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Срок</w:t>
            </w:r>
          </w:p>
        </w:tc>
      </w:tr>
      <w:tr w:rsidR="00D275A7" w:rsidRPr="00D44046" w:rsidTr="007C6D9B">
        <w:tc>
          <w:tcPr>
            <w:tcW w:w="9854" w:type="dxa"/>
            <w:gridSpan w:val="3"/>
          </w:tcPr>
          <w:p w:rsidR="00D275A7" w:rsidRPr="00D44046" w:rsidRDefault="00D275A7" w:rsidP="00073D77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1.1.</w:t>
            </w:r>
          </w:p>
        </w:tc>
        <w:tc>
          <w:tcPr>
            <w:tcW w:w="8100" w:type="dxa"/>
          </w:tcPr>
          <w:p w:rsidR="00D275A7" w:rsidRPr="00D44046" w:rsidRDefault="00D275A7" w:rsidP="000319A8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Приём, регистрация заявления и пакета документов специалистом Администрации (далее – специалист), либо отказ в приёме документов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чий день</w:t>
            </w:r>
          </w:p>
        </w:tc>
      </w:tr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1.2.</w:t>
            </w:r>
          </w:p>
        </w:tc>
        <w:tc>
          <w:tcPr>
            <w:tcW w:w="8100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регистрирует заявление и полный пакет документов (далее – заявл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ние) и направляет начальнику Управления на резолюцию</w:t>
            </w:r>
          </w:p>
        </w:tc>
        <w:tc>
          <w:tcPr>
            <w:tcW w:w="1106" w:type="dxa"/>
            <w:vMerge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9854" w:type="dxa"/>
            <w:gridSpan w:val="3"/>
          </w:tcPr>
          <w:p w:rsidR="00D275A7" w:rsidRPr="00D44046" w:rsidRDefault="00D275A7" w:rsidP="007C6D9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2. Рассмотрение заявления и подготовка документов</w:t>
            </w:r>
          </w:p>
        </w:tc>
      </w:tr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2.1.</w:t>
            </w:r>
          </w:p>
        </w:tc>
        <w:tc>
          <w:tcPr>
            <w:tcW w:w="8100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Начальник Управления рассматривает заявление и передает его в порядке дел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производства специалисту Управления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2F1943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17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дней</w:t>
            </w:r>
          </w:p>
        </w:tc>
      </w:tr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2.2.</w:t>
            </w:r>
          </w:p>
        </w:tc>
        <w:tc>
          <w:tcPr>
            <w:tcW w:w="8100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Управления, уполномоченный на производство по заявлению (далее Специалист Управления), рассматривает поступившее заявление</w:t>
            </w:r>
          </w:p>
        </w:tc>
        <w:tc>
          <w:tcPr>
            <w:tcW w:w="1106" w:type="dxa"/>
            <w:vMerge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2.3.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Управления осуществляет следующие действия: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выявляет отсутствие документов, которые в соответствии с пунктом 2.6 регл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мента находятся в распоряжении государственных органов, органов местного с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моуправления и иных органов, участвующих в предоставлении Муниципальной услуги, не представленных заявителем самостоятельно;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подготавливает и направляет необходимые межведомственные запросы в органы, участвующие в предоставлении Муниципальной услуги, о представлении док</w:t>
            </w:r>
            <w:r w:rsidRPr="00D44046">
              <w:rPr>
                <w:sz w:val="22"/>
                <w:szCs w:val="22"/>
              </w:rPr>
              <w:t>у</w:t>
            </w:r>
            <w:r w:rsidRPr="00D44046">
              <w:rPr>
                <w:sz w:val="22"/>
                <w:szCs w:val="22"/>
              </w:rPr>
              <w:t>ментов и информации, необходимых для предоставления услуги, в рамках межв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домственного информационного взаимодействия в день регистрации запроса (з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явления);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получает ответы на межведомственные запросы в течение 5 (пяти) рабочих дней;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получает технические условия в течение 14 (четырнадцати) дней;</w:t>
            </w:r>
          </w:p>
          <w:p w:rsidR="00D275A7" w:rsidRPr="00D44046" w:rsidRDefault="00D275A7" w:rsidP="00723E29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принимает решение о предоставлении Муниципальной услуги, либо об отказе в предоставлении Муниципальной услуги</w:t>
            </w:r>
          </w:p>
        </w:tc>
        <w:tc>
          <w:tcPr>
            <w:tcW w:w="1106" w:type="dxa"/>
            <w:vMerge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2.4.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2F19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отказа в предоставлении Муниципальной услуги, специалист  Управл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ния подготавливает уведомление об отказе с указанием причин отказа и направл</w:t>
            </w:r>
            <w:r w:rsidRPr="00D44046">
              <w:rPr>
                <w:sz w:val="22"/>
                <w:szCs w:val="22"/>
              </w:rPr>
              <w:t>я</w:t>
            </w:r>
            <w:r w:rsidRPr="00D44046">
              <w:rPr>
                <w:sz w:val="22"/>
                <w:szCs w:val="22"/>
              </w:rPr>
              <w:t>ет его начальнику Управления для согласования и подписания. Подписанное н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чальником Управления уведомление об отказе регистрируется и передается сп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циалисту Управления для вручения заявителю.</w:t>
            </w:r>
          </w:p>
          <w:p w:rsidR="00D275A7" w:rsidRPr="00D44046" w:rsidRDefault="00D275A7" w:rsidP="002F19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положительного решения, специалист Управления готовит градостро</w:t>
            </w:r>
            <w:r w:rsidRPr="00D44046">
              <w:rPr>
                <w:sz w:val="22"/>
                <w:szCs w:val="22"/>
              </w:rPr>
              <w:t>и</w:t>
            </w:r>
            <w:r w:rsidRPr="00D44046">
              <w:rPr>
                <w:sz w:val="22"/>
                <w:szCs w:val="22"/>
              </w:rPr>
              <w:t>тельный план земельного участка, согласно установленной законодательством формы в трех экземплярах и передает его в порядке делопроизводства на рассмо</w:t>
            </w:r>
            <w:r w:rsidRPr="00D44046">
              <w:rPr>
                <w:sz w:val="22"/>
                <w:szCs w:val="22"/>
              </w:rPr>
              <w:t>т</w:t>
            </w:r>
            <w:r w:rsidRPr="00D44046">
              <w:rPr>
                <w:sz w:val="22"/>
                <w:szCs w:val="22"/>
              </w:rPr>
              <w:t>рение и подписание начальником Управления. После заверения градостроительн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го плана земельного участка подписью начальника Управления, градостроител</w:t>
            </w:r>
            <w:r w:rsidRPr="00D44046">
              <w:rPr>
                <w:sz w:val="22"/>
                <w:szCs w:val="22"/>
              </w:rPr>
              <w:t>ь</w:t>
            </w:r>
            <w:r w:rsidRPr="00D44046">
              <w:rPr>
                <w:sz w:val="22"/>
                <w:szCs w:val="22"/>
              </w:rPr>
              <w:t>ному плану земельного участка присваивается номер</w:t>
            </w:r>
          </w:p>
        </w:tc>
        <w:tc>
          <w:tcPr>
            <w:tcW w:w="1106" w:type="dxa"/>
            <w:vMerge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3. Выдача заявителю результата предоставления Муниципальной услуги</w:t>
            </w:r>
          </w:p>
        </w:tc>
      </w:tr>
      <w:tr w:rsidR="00D275A7" w:rsidRPr="00D44046" w:rsidTr="007C6D9B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3.1.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Уведомление заявителя по телефону или иным доступным способом о необход</w:t>
            </w:r>
            <w:r w:rsidRPr="00D44046">
              <w:rPr>
                <w:sz w:val="22"/>
                <w:szCs w:val="22"/>
              </w:rPr>
              <w:t>и</w:t>
            </w:r>
            <w:r w:rsidRPr="00D44046">
              <w:rPr>
                <w:sz w:val="22"/>
                <w:szCs w:val="22"/>
              </w:rPr>
              <w:t>мости прибыть в Управление для получения подготовленных документов и согл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сование времени совершения данного действия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7C6D9B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дня</w:t>
            </w:r>
          </w:p>
        </w:tc>
      </w:tr>
      <w:tr w:rsidR="00D275A7" w:rsidRPr="00D44046" w:rsidTr="007C6D9B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3.2.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передает градостроительный план земельного участка (уведомление об отказе в предоставлении Муниципальной услуги) заявителю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7C6D9B">
        <w:tc>
          <w:tcPr>
            <w:tcW w:w="648" w:type="dxa"/>
          </w:tcPr>
          <w:p w:rsidR="00D275A7" w:rsidRPr="00D44046" w:rsidRDefault="00D275A7" w:rsidP="007C6D9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100" w:type="dxa"/>
          </w:tcPr>
          <w:p w:rsidR="00D275A7" w:rsidRPr="00D44046" w:rsidRDefault="00D275A7" w:rsidP="002F1943">
            <w:pPr>
              <w:ind w:firstLine="0"/>
              <w:jc w:val="righ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106" w:type="dxa"/>
          </w:tcPr>
          <w:p w:rsidR="00D275A7" w:rsidRPr="00D44046" w:rsidRDefault="00D275A7" w:rsidP="007C6D9B">
            <w:pPr>
              <w:ind w:firstLine="0"/>
              <w:jc w:val="lef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20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дней</w:t>
            </w:r>
          </w:p>
        </w:tc>
      </w:tr>
    </w:tbl>
    <w:p w:rsidR="00D275A7" w:rsidRPr="00D44046" w:rsidRDefault="00D275A7" w:rsidP="00073D77">
      <w:pPr>
        <w:ind w:firstLine="0"/>
        <w:rPr>
          <w:szCs w:val="28"/>
        </w:rPr>
      </w:pPr>
    </w:p>
    <w:p w:rsidR="00D275A7" w:rsidRPr="00D44046" w:rsidRDefault="00D275A7" w:rsidP="00073D77">
      <w:pPr>
        <w:ind w:firstLine="0"/>
        <w:rPr>
          <w:szCs w:val="28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19"/>
          <w:headerReference w:type="first" r:id="rId2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6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sz w:val="28"/>
          <w:szCs w:val="28"/>
        </w:rPr>
      </w:pPr>
    </w:p>
    <w:p w:rsidR="00D275A7" w:rsidRPr="00D44046" w:rsidRDefault="00D275A7" w:rsidP="00073D77">
      <w:pPr>
        <w:widowControl/>
        <w:ind w:firstLine="0"/>
        <w:jc w:val="center"/>
        <w:rPr>
          <w:szCs w:val="28"/>
        </w:rPr>
      </w:pPr>
      <w:r w:rsidRPr="00D44046">
        <w:rPr>
          <w:szCs w:val="28"/>
        </w:rPr>
        <w:t>ПАСПОРТ</w:t>
      </w:r>
    </w:p>
    <w:p w:rsidR="00D275A7" w:rsidRPr="00D44046" w:rsidRDefault="00D275A7" w:rsidP="00073D77">
      <w:pPr>
        <w:widowControl/>
        <w:ind w:firstLine="0"/>
        <w:jc w:val="center"/>
        <w:rPr>
          <w:szCs w:val="28"/>
        </w:rPr>
      </w:pPr>
      <w:r w:rsidRPr="00D44046">
        <w:rPr>
          <w:szCs w:val="28"/>
        </w:rPr>
        <w:t xml:space="preserve">административных процедур и административных действий </w:t>
      </w:r>
    </w:p>
    <w:p w:rsidR="00D275A7" w:rsidRPr="00D44046" w:rsidRDefault="00D275A7" w:rsidP="00073D77">
      <w:pPr>
        <w:widowControl/>
        <w:ind w:firstLine="0"/>
        <w:jc w:val="center"/>
        <w:rPr>
          <w:szCs w:val="28"/>
        </w:rPr>
      </w:pPr>
      <w:r w:rsidRPr="00D44046">
        <w:rPr>
          <w:szCs w:val="28"/>
        </w:rPr>
        <w:t>(состав, последовательность и сроки выполнения процедур для выполнения</w:t>
      </w:r>
    </w:p>
    <w:p w:rsidR="00D275A7" w:rsidRPr="00D44046" w:rsidRDefault="00D275A7" w:rsidP="00073D77">
      <w:pPr>
        <w:widowControl/>
        <w:ind w:firstLine="0"/>
        <w:jc w:val="center"/>
        <w:rPr>
          <w:szCs w:val="28"/>
        </w:rPr>
      </w:pPr>
      <w:r w:rsidRPr="00D44046">
        <w:rPr>
          <w:szCs w:val="28"/>
        </w:rPr>
        <w:t xml:space="preserve">Муниципальной услуги) при предоставлении услуги через </w:t>
      </w:r>
    </w:p>
    <w:p w:rsidR="00D275A7" w:rsidRPr="00D44046" w:rsidRDefault="00D275A7" w:rsidP="00073D77">
      <w:pPr>
        <w:widowControl/>
        <w:ind w:firstLine="0"/>
        <w:jc w:val="center"/>
        <w:rPr>
          <w:szCs w:val="28"/>
        </w:rPr>
      </w:pPr>
      <w:r w:rsidRPr="00D44046">
        <w:rPr>
          <w:szCs w:val="28"/>
        </w:rPr>
        <w:t>МАУ «МФЦ Славянского района»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8100"/>
        <w:gridCol w:w="1106"/>
      </w:tblGrid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106" w:type="dxa"/>
          </w:tcPr>
          <w:p w:rsidR="00D275A7" w:rsidRPr="00D44046" w:rsidRDefault="00D275A7" w:rsidP="00BE084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Срок</w:t>
            </w:r>
          </w:p>
        </w:tc>
      </w:tr>
      <w:tr w:rsidR="00D275A7" w:rsidRPr="00D44046" w:rsidTr="00BE0843">
        <w:tc>
          <w:tcPr>
            <w:tcW w:w="9854" w:type="dxa"/>
            <w:gridSpan w:val="3"/>
          </w:tcPr>
          <w:p w:rsidR="00D275A7" w:rsidRPr="00D44046" w:rsidRDefault="00D275A7" w:rsidP="00037B75">
            <w:pPr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Приём и регистрация заявления и документов</w:t>
            </w:r>
          </w:p>
        </w:tc>
      </w:tr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1.1.</w:t>
            </w: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sz w:val="22"/>
                <w:szCs w:val="24"/>
              </w:rPr>
              <w:t>Приём, регистрация заявления и пакета документов специалистом МАУ «МФЦ Славянского района» и передача их в Управление, либо отказ в приёме документов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BE0843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чий день</w:t>
            </w:r>
          </w:p>
        </w:tc>
      </w:tr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1.2.</w:t>
            </w: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sz w:val="22"/>
                <w:szCs w:val="24"/>
              </w:rPr>
              <w:t>Специалист регистрирует заявление и полный пакет документов (далее – заявл</w:t>
            </w:r>
            <w:r w:rsidRPr="00D44046">
              <w:rPr>
                <w:sz w:val="22"/>
                <w:szCs w:val="24"/>
              </w:rPr>
              <w:t>е</w:t>
            </w:r>
            <w:r w:rsidRPr="00D44046">
              <w:rPr>
                <w:sz w:val="22"/>
                <w:szCs w:val="24"/>
              </w:rPr>
              <w:t>ние) и направляет начальнику Управления на резолюцию</w:t>
            </w:r>
          </w:p>
        </w:tc>
        <w:tc>
          <w:tcPr>
            <w:tcW w:w="1106" w:type="dxa"/>
            <w:vMerge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9854" w:type="dxa"/>
            <w:gridSpan w:val="3"/>
          </w:tcPr>
          <w:p w:rsidR="00D275A7" w:rsidRPr="00D44046" w:rsidRDefault="00D275A7" w:rsidP="00BE084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2. Рассмотрение заявления и подготовка документов</w:t>
            </w:r>
          </w:p>
        </w:tc>
      </w:tr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2.1.</w:t>
            </w: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Начальник Управления рассматривает заявление и передает его в порядке дел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производства специалисту Управления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BE0843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17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дней</w:t>
            </w:r>
          </w:p>
        </w:tc>
      </w:tr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2.2.</w:t>
            </w: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Управления, уполномоченный на производство по заявлению (далее Специалист Управления), рассматривает поступившее заявление</w:t>
            </w:r>
          </w:p>
        </w:tc>
        <w:tc>
          <w:tcPr>
            <w:tcW w:w="1106" w:type="dxa"/>
            <w:vMerge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2.3.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Специалист Управления осуществляет следующие действия: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выявляет отсутствие документов, которые в соответствии с пунктом 2.6 регл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мента находятся в распоряжении государственных органов, органов местного с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моуправления и иных органов, участвующих в предоставлении Муниципальной услуги, не представленных заявителем самостоятельно;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подготавливает и направляет необходимые межведомственные запросы в органы, участвующие в предоставлении Муниципальной услуги, о представлении док</w:t>
            </w:r>
            <w:r w:rsidRPr="00D44046">
              <w:rPr>
                <w:sz w:val="22"/>
                <w:szCs w:val="22"/>
              </w:rPr>
              <w:t>у</w:t>
            </w:r>
            <w:r w:rsidRPr="00D44046">
              <w:rPr>
                <w:sz w:val="22"/>
                <w:szCs w:val="22"/>
              </w:rPr>
              <w:t>ментов и информации, необходимых для предоставления услуги, в рамках межв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домственного информационного взаимодействия в день регистрации запроса (з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явления);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получает ответы на межведомственные запросы в течение 5 (пяти) рабочих дней;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получает технические условия в течение 14 (четырнадцати) дней;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- принимает решение о предоставлении Муниципальной услуги, либо об отказе в предоставлении Муниципальной услуги</w:t>
            </w:r>
          </w:p>
        </w:tc>
        <w:tc>
          <w:tcPr>
            <w:tcW w:w="1106" w:type="dxa"/>
            <w:vMerge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2.4.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отказа в предоставлении Муниципальной услуги, специалист  Управл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ния подготавливает уведомление об отказе с указанием причин отказа и направл</w:t>
            </w:r>
            <w:r w:rsidRPr="00D44046">
              <w:rPr>
                <w:sz w:val="22"/>
                <w:szCs w:val="22"/>
              </w:rPr>
              <w:t>я</w:t>
            </w:r>
            <w:r w:rsidRPr="00D44046">
              <w:rPr>
                <w:sz w:val="22"/>
                <w:szCs w:val="22"/>
              </w:rPr>
              <w:t>ет его начальнику Управления для согласования и подписания. Подписанное н</w:t>
            </w:r>
            <w:r w:rsidRPr="00D44046">
              <w:rPr>
                <w:sz w:val="22"/>
                <w:szCs w:val="22"/>
              </w:rPr>
              <w:t>а</w:t>
            </w:r>
            <w:r w:rsidRPr="00D44046">
              <w:rPr>
                <w:sz w:val="22"/>
                <w:szCs w:val="22"/>
              </w:rPr>
              <w:t>чальником Управления уведомление об отказе регистрируется и передается сп</w:t>
            </w:r>
            <w:r w:rsidRPr="00D44046">
              <w:rPr>
                <w:sz w:val="22"/>
                <w:szCs w:val="22"/>
              </w:rPr>
              <w:t>е</w:t>
            </w:r>
            <w:r w:rsidRPr="00D44046">
              <w:rPr>
                <w:sz w:val="22"/>
                <w:szCs w:val="22"/>
              </w:rPr>
              <w:t>циалисту Управления для вручения заявителю.</w:t>
            </w:r>
          </w:p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В случае положительного решения, специалист Управления готовит градостро</w:t>
            </w:r>
            <w:r w:rsidRPr="00D44046">
              <w:rPr>
                <w:sz w:val="22"/>
                <w:szCs w:val="22"/>
              </w:rPr>
              <w:t>и</w:t>
            </w:r>
            <w:r w:rsidRPr="00D44046">
              <w:rPr>
                <w:sz w:val="22"/>
                <w:szCs w:val="22"/>
              </w:rPr>
              <w:t>тельный план земельного участка, согласно установленной законодательством формы в трех экземплярах и передает его в порядке делопроизводства на рассмо</w:t>
            </w:r>
            <w:r w:rsidRPr="00D44046">
              <w:rPr>
                <w:sz w:val="22"/>
                <w:szCs w:val="22"/>
              </w:rPr>
              <w:t>т</w:t>
            </w:r>
            <w:r w:rsidRPr="00D44046">
              <w:rPr>
                <w:sz w:val="22"/>
                <w:szCs w:val="22"/>
              </w:rPr>
              <w:t>рение и подписание начальником Управления. После заверения градостроительн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го плана земельного участка подписью начальника Управления, градостроител</w:t>
            </w:r>
            <w:r w:rsidRPr="00D44046">
              <w:rPr>
                <w:sz w:val="22"/>
                <w:szCs w:val="22"/>
              </w:rPr>
              <w:t>ь</w:t>
            </w:r>
            <w:r w:rsidRPr="00D44046">
              <w:rPr>
                <w:sz w:val="22"/>
                <w:szCs w:val="22"/>
              </w:rPr>
              <w:t>ному плану земельного участка присваивается номер</w:t>
            </w:r>
          </w:p>
        </w:tc>
        <w:tc>
          <w:tcPr>
            <w:tcW w:w="1106" w:type="dxa"/>
            <w:vMerge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2.5.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106" w:type="dxa"/>
            <w:vMerge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44046">
              <w:rPr>
                <w:b/>
                <w:sz w:val="22"/>
                <w:szCs w:val="22"/>
              </w:rPr>
              <w:t>3. Выдача заявителю результата предоставления Муниципальной услуги</w:t>
            </w:r>
          </w:p>
        </w:tc>
      </w:tr>
      <w:tr w:rsidR="00D275A7" w:rsidRPr="00D44046" w:rsidTr="00BE0843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3.1.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sz w:val="22"/>
                <w:szCs w:val="24"/>
              </w:rPr>
              <w:t>Уведомление заявителя по телефону или иным доступным способом о необход</w:t>
            </w:r>
            <w:r w:rsidRPr="00D44046">
              <w:rPr>
                <w:sz w:val="22"/>
                <w:szCs w:val="24"/>
              </w:rPr>
              <w:t>и</w:t>
            </w:r>
            <w:r w:rsidRPr="00D44046">
              <w:rPr>
                <w:sz w:val="22"/>
                <w:szCs w:val="24"/>
              </w:rPr>
              <w:t>мости прибыть в МАУ «МФЦ Славянского района» для получения подготовле</w:t>
            </w:r>
            <w:r w:rsidRPr="00D44046">
              <w:rPr>
                <w:sz w:val="22"/>
                <w:szCs w:val="24"/>
              </w:rPr>
              <w:t>н</w:t>
            </w:r>
            <w:r w:rsidRPr="00D44046">
              <w:rPr>
                <w:sz w:val="22"/>
                <w:szCs w:val="24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106" w:type="dxa"/>
            <w:vMerge w:val="restart"/>
            <w:vAlign w:val="center"/>
          </w:tcPr>
          <w:p w:rsidR="00D275A7" w:rsidRPr="00D44046" w:rsidRDefault="00D275A7" w:rsidP="00BE0843">
            <w:pPr>
              <w:ind w:firstLine="0"/>
              <w:jc w:val="center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дня</w:t>
            </w:r>
          </w:p>
        </w:tc>
      </w:tr>
      <w:tr w:rsidR="00D275A7" w:rsidRPr="00D44046" w:rsidTr="00BE0843">
        <w:tc>
          <w:tcPr>
            <w:tcW w:w="648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3.2.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4"/>
              </w:rPr>
            </w:pPr>
            <w:r w:rsidRPr="00D44046">
              <w:rPr>
                <w:sz w:val="22"/>
                <w:szCs w:val="24"/>
              </w:rPr>
              <w:t>Специалист МАУ «МФЦ Славянского района» передает градостроительный план земельного участка (уведомление об отказе в предоставлении Муниципальной у</w:t>
            </w:r>
            <w:r w:rsidRPr="00D44046">
              <w:rPr>
                <w:sz w:val="22"/>
                <w:szCs w:val="24"/>
              </w:rPr>
              <w:t>с</w:t>
            </w:r>
            <w:r w:rsidRPr="00D44046">
              <w:rPr>
                <w:sz w:val="22"/>
                <w:szCs w:val="24"/>
              </w:rPr>
              <w:t>луги) заявителю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</w:tr>
      <w:tr w:rsidR="00D275A7" w:rsidRPr="00D44046" w:rsidTr="00BE0843">
        <w:tc>
          <w:tcPr>
            <w:tcW w:w="648" w:type="dxa"/>
          </w:tcPr>
          <w:p w:rsidR="00D275A7" w:rsidRPr="00D44046" w:rsidRDefault="00D275A7" w:rsidP="00BE084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100" w:type="dxa"/>
          </w:tcPr>
          <w:p w:rsidR="00D275A7" w:rsidRPr="00D44046" w:rsidRDefault="00D275A7" w:rsidP="00BE0843">
            <w:pPr>
              <w:ind w:firstLine="0"/>
              <w:jc w:val="righ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106" w:type="dxa"/>
          </w:tcPr>
          <w:p w:rsidR="00D275A7" w:rsidRPr="00D44046" w:rsidRDefault="00D275A7" w:rsidP="00BE0843">
            <w:pPr>
              <w:ind w:firstLine="0"/>
              <w:jc w:val="left"/>
              <w:rPr>
                <w:sz w:val="22"/>
                <w:szCs w:val="22"/>
              </w:rPr>
            </w:pPr>
            <w:r w:rsidRPr="00D44046">
              <w:rPr>
                <w:sz w:val="22"/>
                <w:szCs w:val="22"/>
              </w:rPr>
              <w:t>20 раб</w:t>
            </w:r>
            <w:r w:rsidRPr="00D44046">
              <w:rPr>
                <w:sz w:val="22"/>
                <w:szCs w:val="22"/>
              </w:rPr>
              <w:t>о</w:t>
            </w:r>
            <w:r w:rsidRPr="00D44046">
              <w:rPr>
                <w:sz w:val="22"/>
                <w:szCs w:val="22"/>
              </w:rPr>
              <w:t>чих дней</w:t>
            </w:r>
          </w:p>
        </w:tc>
      </w:tr>
    </w:tbl>
    <w:p w:rsidR="00D275A7" w:rsidRPr="00D44046" w:rsidRDefault="00D275A7" w:rsidP="00073D77">
      <w:pPr>
        <w:pStyle w:val="ConsPlusTitle"/>
        <w:widowControl/>
        <w:ind w:left="4678" w:right="38" w:firstLine="23"/>
        <w:jc w:val="center"/>
        <w:rPr>
          <w:b w:val="0"/>
          <w:bCs w:val="0"/>
          <w:sz w:val="28"/>
          <w:szCs w:val="28"/>
        </w:rPr>
      </w:pPr>
    </w:p>
    <w:p w:rsidR="00D275A7" w:rsidRPr="00D44046" w:rsidRDefault="00D275A7" w:rsidP="00073D77">
      <w:pPr>
        <w:ind w:firstLine="0"/>
        <w:rPr>
          <w:szCs w:val="28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21"/>
          <w:headerReference w:type="first" r:id="rId2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7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ind w:firstLine="0"/>
        <w:jc w:val="center"/>
        <w:rPr>
          <w:bCs/>
          <w:szCs w:val="28"/>
        </w:rPr>
      </w:pPr>
    </w:p>
    <w:p w:rsidR="00D275A7" w:rsidRPr="00D44046" w:rsidRDefault="00D275A7" w:rsidP="00073D77">
      <w:pPr>
        <w:ind w:firstLine="0"/>
        <w:jc w:val="center"/>
        <w:rPr>
          <w:bCs/>
          <w:szCs w:val="28"/>
        </w:rPr>
      </w:pPr>
    </w:p>
    <w:p w:rsidR="00D275A7" w:rsidRPr="00D44046" w:rsidRDefault="00D275A7" w:rsidP="00073D77">
      <w:pPr>
        <w:ind w:firstLine="0"/>
        <w:jc w:val="left"/>
        <w:rPr>
          <w:bCs/>
          <w:szCs w:val="28"/>
        </w:rPr>
      </w:pPr>
      <w:r w:rsidRPr="00D44046">
        <w:rPr>
          <w:b/>
          <w:bCs/>
          <w:szCs w:val="28"/>
        </w:rPr>
        <w:t>Шаблон уведомления об отказе в предоставлении Муниципальной услуги</w:t>
      </w:r>
    </w:p>
    <w:p w:rsidR="00D275A7" w:rsidRPr="00D44046" w:rsidRDefault="00D275A7" w:rsidP="00073D77">
      <w:pPr>
        <w:ind w:left="4248"/>
        <w:rPr>
          <w:szCs w:val="28"/>
        </w:rPr>
      </w:pPr>
    </w:p>
    <w:p w:rsidR="00D275A7" w:rsidRPr="00D44046" w:rsidRDefault="00D275A7" w:rsidP="00073D77">
      <w:pPr>
        <w:ind w:left="4248"/>
        <w:rPr>
          <w:b/>
          <w:bCs/>
          <w:sz w:val="24"/>
          <w:szCs w:val="28"/>
          <w:shd w:val="clear" w:color="auto" w:fill="FFFFFF"/>
        </w:rPr>
      </w:pPr>
      <w:r w:rsidRPr="00D44046">
        <w:rPr>
          <w:sz w:val="24"/>
          <w:szCs w:val="28"/>
        </w:rPr>
        <w:t>_________________________________</w:t>
      </w:r>
    </w:p>
    <w:p w:rsidR="00D275A7" w:rsidRPr="00D44046" w:rsidRDefault="00D275A7" w:rsidP="00073D77">
      <w:pPr>
        <w:rPr>
          <w:sz w:val="24"/>
          <w:szCs w:val="28"/>
        </w:rPr>
      </w:pP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</w:r>
      <w:r w:rsidRPr="00D44046">
        <w:rPr>
          <w:sz w:val="24"/>
          <w:szCs w:val="28"/>
        </w:rPr>
        <w:tab/>
        <w:t>Ф.И.О. заявителя</w:t>
      </w:r>
    </w:p>
    <w:p w:rsidR="00D275A7" w:rsidRPr="00D44046" w:rsidRDefault="00D275A7" w:rsidP="00073D77">
      <w:pPr>
        <w:shd w:val="clear" w:color="auto" w:fill="FFFFFF"/>
        <w:rPr>
          <w:sz w:val="24"/>
          <w:szCs w:val="28"/>
          <w:shd w:val="clear" w:color="auto" w:fill="FFFFFF"/>
        </w:rPr>
      </w:pPr>
    </w:p>
    <w:p w:rsidR="00D275A7" w:rsidRPr="00D44046" w:rsidRDefault="00D275A7" w:rsidP="00073D77">
      <w:pPr>
        <w:rPr>
          <w:bCs/>
          <w:sz w:val="24"/>
          <w:szCs w:val="28"/>
        </w:rPr>
      </w:pPr>
      <w:r w:rsidRPr="00D44046">
        <w:rPr>
          <w:bCs/>
          <w:sz w:val="24"/>
          <w:szCs w:val="28"/>
        </w:rPr>
        <w:t>Об отказе в предоставлении</w:t>
      </w:r>
    </w:p>
    <w:p w:rsidR="00D275A7" w:rsidRPr="00D44046" w:rsidRDefault="00D275A7" w:rsidP="00073D77">
      <w:pPr>
        <w:rPr>
          <w:bCs/>
          <w:sz w:val="24"/>
          <w:szCs w:val="28"/>
        </w:rPr>
      </w:pPr>
      <w:r w:rsidRPr="00D44046">
        <w:rPr>
          <w:bCs/>
          <w:sz w:val="24"/>
          <w:szCs w:val="28"/>
        </w:rPr>
        <w:t>муниципальной услуги</w:t>
      </w:r>
    </w:p>
    <w:p w:rsidR="00D275A7" w:rsidRPr="00D44046" w:rsidRDefault="00D275A7" w:rsidP="00073D77">
      <w:pPr>
        <w:jc w:val="center"/>
        <w:rPr>
          <w:b/>
          <w:bCs/>
          <w:sz w:val="24"/>
          <w:szCs w:val="28"/>
        </w:rPr>
      </w:pPr>
    </w:p>
    <w:p w:rsidR="00D275A7" w:rsidRPr="00D44046" w:rsidRDefault="00D275A7" w:rsidP="00073D77">
      <w:pPr>
        <w:jc w:val="center"/>
        <w:rPr>
          <w:b/>
          <w:bCs/>
          <w:sz w:val="24"/>
          <w:szCs w:val="28"/>
        </w:rPr>
      </w:pPr>
    </w:p>
    <w:p w:rsidR="00D275A7" w:rsidRPr="00D44046" w:rsidRDefault="00D275A7" w:rsidP="00073D77">
      <w:pPr>
        <w:shd w:val="clear" w:color="auto" w:fill="FFFFFF"/>
        <w:spacing w:before="280" w:after="280"/>
        <w:jc w:val="center"/>
        <w:rPr>
          <w:sz w:val="24"/>
          <w:szCs w:val="28"/>
          <w:shd w:val="clear" w:color="auto" w:fill="FFFFFF"/>
        </w:rPr>
      </w:pPr>
      <w:r w:rsidRPr="00D44046">
        <w:rPr>
          <w:sz w:val="24"/>
          <w:szCs w:val="28"/>
          <w:shd w:val="clear" w:color="auto" w:fill="FFFFFF"/>
        </w:rPr>
        <w:t>Уважаемый(ая)__________________________!</w:t>
      </w:r>
    </w:p>
    <w:p w:rsidR="00D275A7" w:rsidRPr="00D44046" w:rsidRDefault="00D275A7" w:rsidP="00073D77">
      <w:pPr>
        <w:shd w:val="clear" w:color="auto" w:fill="FFFFFF"/>
        <w:spacing w:before="280" w:after="280"/>
        <w:rPr>
          <w:b/>
          <w:bCs/>
          <w:sz w:val="24"/>
          <w:szCs w:val="28"/>
          <w:shd w:val="clear" w:color="auto" w:fill="FFFFFF"/>
        </w:rPr>
      </w:pPr>
      <w:r w:rsidRPr="00D44046">
        <w:rPr>
          <w:b/>
          <w:bCs/>
          <w:sz w:val="24"/>
          <w:szCs w:val="28"/>
          <w:shd w:val="clear" w:color="auto" w:fill="FFFFFF"/>
        </w:rPr>
        <w:t> </w:t>
      </w:r>
    </w:p>
    <w:p w:rsidR="00D275A7" w:rsidRPr="00D44046" w:rsidRDefault="00D275A7" w:rsidP="00073D77">
      <w:pPr>
        <w:ind w:firstLine="540"/>
        <w:rPr>
          <w:sz w:val="24"/>
          <w:szCs w:val="28"/>
          <w:shd w:val="clear" w:color="auto" w:fill="FFFFFF"/>
        </w:rPr>
      </w:pPr>
      <w:r w:rsidRPr="00D44046">
        <w:rPr>
          <w:bCs/>
          <w:sz w:val="24"/>
          <w:szCs w:val="28"/>
          <w:shd w:val="clear" w:color="auto" w:fill="FFFFFF"/>
        </w:rPr>
        <w:t>Управление архитектуры администрации муниципального образования Славянский район</w:t>
      </w:r>
      <w:r w:rsidRPr="00D44046">
        <w:rPr>
          <w:sz w:val="24"/>
          <w:szCs w:val="28"/>
          <w:shd w:val="clear" w:color="auto" w:fill="FFFFFF"/>
        </w:rPr>
        <w:t>, рассмотрев Ваше заявление от «____»________20___</w:t>
      </w:r>
      <w:r>
        <w:rPr>
          <w:sz w:val="24"/>
          <w:szCs w:val="28"/>
          <w:shd w:val="clear" w:color="auto" w:fill="FFFFFF"/>
        </w:rPr>
        <w:t xml:space="preserve"> </w:t>
      </w:r>
      <w:r w:rsidRPr="00D44046">
        <w:rPr>
          <w:sz w:val="24"/>
          <w:szCs w:val="28"/>
          <w:shd w:val="clear" w:color="auto" w:fill="FFFFFF"/>
        </w:rPr>
        <w:t>г. (вх.</w:t>
      </w:r>
      <w:r>
        <w:rPr>
          <w:sz w:val="24"/>
          <w:szCs w:val="28"/>
          <w:shd w:val="clear" w:color="auto" w:fill="FFFFFF"/>
        </w:rPr>
        <w:t xml:space="preserve"> </w:t>
      </w:r>
      <w:r w:rsidRPr="00D44046">
        <w:rPr>
          <w:sz w:val="24"/>
          <w:szCs w:val="28"/>
          <w:shd w:val="clear" w:color="auto" w:fill="FFFFFF"/>
        </w:rPr>
        <w:t>№_____), сообщает об о</w:t>
      </w:r>
      <w:r w:rsidRPr="00D44046">
        <w:rPr>
          <w:sz w:val="24"/>
          <w:szCs w:val="28"/>
          <w:shd w:val="clear" w:color="auto" w:fill="FFFFFF"/>
        </w:rPr>
        <w:t>т</w:t>
      </w:r>
      <w:r w:rsidRPr="00D44046">
        <w:rPr>
          <w:sz w:val="24"/>
          <w:szCs w:val="28"/>
          <w:shd w:val="clear" w:color="auto" w:fill="FFFFFF"/>
        </w:rPr>
        <w:t>казе в предоставлении муниципальной услуги «</w:t>
      </w:r>
      <w:r w:rsidRPr="00D44046">
        <w:rPr>
          <w:sz w:val="24"/>
          <w:szCs w:val="28"/>
        </w:rPr>
        <w:t>Выдача градостроительных планов земел</w:t>
      </w:r>
      <w:r w:rsidRPr="00D44046">
        <w:rPr>
          <w:sz w:val="24"/>
          <w:szCs w:val="28"/>
        </w:rPr>
        <w:t>ь</w:t>
      </w:r>
      <w:r w:rsidRPr="00D44046">
        <w:rPr>
          <w:sz w:val="24"/>
          <w:szCs w:val="28"/>
        </w:rPr>
        <w:t>ных участков</w:t>
      </w:r>
      <w:r w:rsidRPr="00D44046">
        <w:rPr>
          <w:sz w:val="24"/>
          <w:szCs w:val="28"/>
          <w:shd w:val="clear" w:color="auto" w:fill="FFFFFF"/>
        </w:rPr>
        <w:t>» по следующим основаниям(ию):______________________________________</w:t>
      </w:r>
    </w:p>
    <w:p w:rsidR="00D275A7" w:rsidRPr="00D44046" w:rsidRDefault="00D275A7" w:rsidP="00073D77">
      <w:pPr>
        <w:ind w:firstLine="0"/>
        <w:rPr>
          <w:sz w:val="24"/>
          <w:szCs w:val="28"/>
          <w:shd w:val="clear" w:color="auto" w:fill="FFFFFF"/>
        </w:rPr>
      </w:pPr>
      <w:r w:rsidRPr="00D44046">
        <w:rPr>
          <w:sz w:val="24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75A7" w:rsidRPr="00D44046" w:rsidRDefault="00D275A7" w:rsidP="00073D77">
      <w:pPr>
        <w:shd w:val="clear" w:color="auto" w:fill="FFFFFF"/>
        <w:rPr>
          <w:sz w:val="24"/>
          <w:szCs w:val="28"/>
          <w:shd w:val="clear" w:color="auto" w:fill="FFFFFF"/>
        </w:rPr>
      </w:pPr>
    </w:p>
    <w:p w:rsidR="00D275A7" w:rsidRPr="00D44046" w:rsidRDefault="00D275A7" w:rsidP="00073D77">
      <w:pPr>
        <w:shd w:val="clear" w:color="auto" w:fill="FFFFFF"/>
        <w:rPr>
          <w:sz w:val="24"/>
          <w:szCs w:val="28"/>
          <w:shd w:val="clear" w:color="auto" w:fill="FFFFFF"/>
        </w:rPr>
      </w:pPr>
    </w:p>
    <w:p w:rsidR="00D275A7" w:rsidRPr="00D44046" w:rsidRDefault="00D275A7" w:rsidP="00073D77">
      <w:pPr>
        <w:widowControl/>
        <w:suppressAutoHyphens/>
        <w:ind w:firstLine="0"/>
        <w:jc w:val="left"/>
        <w:rPr>
          <w:sz w:val="24"/>
          <w:szCs w:val="28"/>
          <w:lang w:eastAsia="ar-SA"/>
        </w:rPr>
      </w:pPr>
      <w:r w:rsidRPr="00D44046">
        <w:rPr>
          <w:sz w:val="24"/>
          <w:szCs w:val="28"/>
          <w:lang w:eastAsia="ar-SA"/>
        </w:rPr>
        <w:t>Начальник управления архитектуры,</w:t>
      </w:r>
    </w:p>
    <w:p w:rsidR="00D275A7" w:rsidRPr="00D44046" w:rsidRDefault="00D275A7" w:rsidP="00073D77">
      <w:pPr>
        <w:ind w:firstLine="0"/>
        <w:rPr>
          <w:sz w:val="24"/>
        </w:rPr>
      </w:pPr>
      <w:r w:rsidRPr="00D44046">
        <w:rPr>
          <w:sz w:val="24"/>
          <w:szCs w:val="28"/>
          <w:lang w:eastAsia="ar-SA"/>
        </w:rPr>
        <w:t>главный архитектор                                                                          А.С. Андрусенко</w:t>
      </w:r>
    </w:p>
    <w:p w:rsidR="00D275A7" w:rsidRPr="00D44046" w:rsidRDefault="00D275A7" w:rsidP="007327A7">
      <w:pPr>
        <w:ind w:firstLine="0"/>
      </w:pPr>
    </w:p>
    <w:p w:rsidR="00D275A7" w:rsidRPr="00D44046" w:rsidRDefault="00D275A7" w:rsidP="007327A7">
      <w:pPr>
        <w:ind w:firstLine="0"/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23"/>
          <w:headerReference w:type="first" r:id="rId24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0"/>
        <w:jc w:val="center"/>
        <w:outlineLvl w:val="1"/>
        <w:rPr>
          <w:szCs w:val="28"/>
        </w:rPr>
      </w:pPr>
      <w:r w:rsidRPr="00D44046">
        <w:rPr>
          <w:szCs w:val="28"/>
        </w:rPr>
        <w:t>ПРИЛОЖЕНИЕ № 8</w:t>
      </w:r>
    </w:p>
    <w:p w:rsidR="00D275A7" w:rsidRPr="00D44046" w:rsidRDefault="00D275A7" w:rsidP="00073D77">
      <w:pPr>
        <w:autoSpaceDE w:val="0"/>
        <w:autoSpaceDN w:val="0"/>
        <w:adjustRightInd w:val="0"/>
        <w:ind w:left="4678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sz w:val="28"/>
          <w:szCs w:val="28"/>
        </w:rPr>
      </w:pPr>
    </w:p>
    <w:p w:rsidR="00D275A7" w:rsidRPr="00D44046" w:rsidRDefault="00D275A7" w:rsidP="00073D77">
      <w:pPr>
        <w:pStyle w:val="ConsPlusTitle"/>
        <w:widowControl/>
        <w:pBdr>
          <w:left w:val="single" w:sz="4" w:space="0" w:color="auto"/>
        </w:pBdr>
        <w:ind w:left="4678" w:right="38" w:firstLine="23"/>
        <w:jc w:val="center"/>
        <w:rPr>
          <w:b w:val="0"/>
          <w:bCs w:val="0"/>
          <w:sz w:val="28"/>
          <w:szCs w:val="28"/>
        </w:rPr>
      </w:pPr>
    </w:p>
    <w:p w:rsidR="00D275A7" w:rsidRPr="00D44046" w:rsidRDefault="00D275A7" w:rsidP="00073D77">
      <w:pPr>
        <w:widowControl/>
        <w:ind w:firstLine="0"/>
        <w:jc w:val="left"/>
        <w:rPr>
          <w:bCs/>
          <w:i/>
          <w:szCs w:val="28"/>
          <w:lang w:eastAsia="ar-SA"/>
        </w:rPr>
      </w:pPr>
      <w:r w:rsidRPr="00D44046">
        <w:rPr>
          <w:bCs/>
          <w:i/>
          <w:szCs w:val="28"/>
          <w:lang w:eastAsia="ar-SA"/>
        </w:rPr>
        <w:t xml:space="preserve">Образец уведомления об отказе </w:t>
      </w:r>
    </w:p>
    <w:p w:rsidR="00D275A7" w:rsidRPr="00D44046" w:rsidRDefault="00D275A7" w:rsidP="00073D77">
      <w:pPr>
        <w:widowControl/>
        <w:ind w:firstLine="0"/>
        <w:jc w:val="left"/>
        <w:rPr>
          <w:bCs/>
          <w:i/>
          <w:szCs w:val="28"/>
          <w:lang w:eastAsia="ar-SA"/>
        </w:rPr>
      </w:pPr>
      <w:r w:rsidRPr="00D44046">
        <w:rPr>
          <w:bCs/>
          <w:i/>
          <w:szCs w:val="28"/>
          <w:lang w:eastAsia="ar-SA"/>
        </w:rPr>
        <w:t>в предоставлении Муниципальной услуги</w:t>
      </w:r>
    </w:p>
    <w:p w:rsidR="00D275A7" w:rsidRPr="00D44046" w:rsidRDefault="00D275A7" w:rsidP="00073D77">
      <w:pPr>
        <w:widowControl/>
        <w:ind w:firstLine="0"/>
        <w:jc w:val="left"/>
        <w:rPr>
          <w:bCs/>
          <w:i/>
          <w:szCs w:val="28"/>
          <w:lang w:eastAsia="ar-SA"/>
        </w:rPr>
      </w:pPr>
    </w:p>
    <w:p w:rsidR="00D275A7" w:rsidRPr="00D44046" w:rsidRDefault="00D275A7" w:rsidP="00073D77">
      <w:pPr>
        <w:widowControl/>
        <w:ind w:left="4248" w:firstLine="0"/>
        <w:jc w:val="left"/>
        <w:rPr>
          <w:color w:val="000000"/>
          <w:spacing w:val="-1"/>
          <w:szCs w:val="28"/>
          <w:lang w:eastAsia="ar-SA"/>
        </w:rPr>
      </w:pPr>
    </w:p>
    <w:p w:rsidR="00D275A7" w:rsidRPr="00D44046" w:rsidRDefault="00D275A7" w:rsidP="00073D77">
      <w:pPr>
        <w:widowControl/>
        <w:ind w:left="4248" w:firstLine="0"/>
        <w:jc w:val="left"/>
        <w:rPr>
          <w:b/>
          <w:bCs/>
          <w:color w:val="000000"/>
          <w:spacing w:val="-1"/>
          <w:sz w:val="24"/>
          <w:szCs w:val="28"/>
          <w:u w:val="single"/>
          <w:shd w:val="clear" w:color="auto" w:fill="FFFFFF"/>
          <w:lang w:eastAsia="ar-SA"/>
        </w:rPr>
      </w:pPr>
      <w:r w:rsidRPr="00D44046">
        <w:rPr>
          <w:color w:val="000000"/>
          <w:spacing w:val="-1"/>
          <w:sz w:val="24"/>
          <w:szCs w:val="28"/>
          <w:u w:val="single"/>
          <w:lang w:eastAsia="ar-SA"/>
        </w:rPr>
        <w:t>Иванов Иван Иванович</w:t>
      </w:r>
      <w:r w:rsidRPr="00D44046">
        <w:rPr>
          <w:b/>
          <w:bCs/>
          <w:color w:val="000000"/>
          <w:spacing w:val="-1"/>
          <w:sz w:val="24"/>
          <w:szCs w:val="28"/>
          <w:u w:val="single"/>
          <w:shd w:val="clear" w:color="auto" w:fill="FFFFFF"/>
          <w:lang w:eastAsia="ar-SA"/>
        </w:rPr>
        <w:t xml:space="preserve">                                         </w:t>
      </w:r>
    </w:p>
    <w:p w:rsidR="00D275A7" w:rsidRPr="00D44046" w:rsidRDefault="00D275A7" w:rsidP="00073D77">
      <w:pPr>
        <w:widowControl/>
        <w:ind w:firstLine="0"/>
        <w:jc w:val="left"/>
        <w:rPr>
          <w:color w:val="000000"/>
          <w:spacing w:val="-1"/>
          <w:sz w:val="24"/>
          <w:szCs w:val="28"/>
          <w:lang w:eastAsia="ar-SA"/>
        </w:rPr>
      </w:pP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</w:r>
      <w:r w:rsidRPr="00D44046">
        <w:rPr>
          <w:color w:val="000000"/>
          <w:spacing w:val="-1"/>
          <w:sz w:val="24"/>
          <w:szCs w:val="28"/>
          <w:lang w:eastAsia="ar-SA"/>
        </w:rPr>
        <w:tab/>
        <w:t>Ф.И.О. заявителя</w:t>
      </w:r>
    </w:p>
    <w:p w:rsidR="00D275A7" w:rsidRPr="00D44046" w:rsidRDefault="00D275A7" w:rsidP="00073D77">
      <w:pPr>
        <w:widowControl/>
        <w:shd w:val="clear" w:color="auto" w:fill="FFFFFF"/>
        <w:ind w:firstLine="0"/>
        <w:jc w:val="left"/>
        <w:rPr>
          <w:color w:val="000000"/>
          <w:spacing w:val="-1"/>
          <w:sz w:val="24"/>
          <w:szCs w:val="28"/>
          <w:shd w:val="clear" w:color="auto" w:fill="FFFFFF"/>
          <w:lang w:eastAsia="ar-SA"/>
        </w:rPr>
      </w:pPr>
    </w:p>
    <w:p w:rsidR="00D275A7" w:rsidRPr="00D44046" w:rsidRDefault="00D275A7" w:rsidP="00073D77">
      <w:pPr>
        <w:widowControl/>
        <w:ind w:firstLine="0"/>
        <w:jc w:val="left"/>
        <w:rPr>
          <w:bCs/>
          <w:color w:val="000000"/>
          <w:spacing w:val="-1"/>
          <w:sz w:val="24"/>
          <w:szCs w:val="28"/>
          <w:lang w:eastAsia="ar-SA"/>
        </w:rPr>
      </w:pPr>
      <w:r w:rsidRPr="00D44046">
        <w:rPr>
          <w:bCs/>
          <w:color w:val="000000"/>
          <w:spacing w:val="-1"/>
          <w:sz w:val="24"/>
          <w:szCs w:val="28"/>
          <w:lang w:eastAsia="ar-SA"/>
        </w:rPr>
        <w:t>Об отказе в предоставлении</w:t>
      </w:r>
    </w:p>
    <w:p w:rsidR="00D275A7" w:rsidRPr="00D44046" w:rsidRDefault="00D275A7" w:rsidP="00073D77">
      <w:pPr>
        <w:widowControl/>
        <w:ind w:firstLine="0"/>
        <w:jc w:val="left"/>
        <w:rPr>
          <w:bCs/>
          <w:color w:val="000000"/>
          <w:spacing w:val="-1"/>
          <w:sz w:val="24"/>
          <w:szCs w:val="28"/>
          <w:lang w:eastAsia="ar-SA"/>
        </w:rPr>
      </w:pPr>
      <w:r w:rsidRPr="00D44046">
        <w:rPr>
          <w:bCs/>
          <w:color w:val="000000"/>
          <w:spacing w:val="-1"/>
          <w:sz w:val="24"/>
          <w:szCs w:val="28"/>
          <w:lang w:eastAsia="ar-SA"/>
        </w:rPr>
        <w:t>муниципальной услуги</w:t>
      </w:r>
    </w:p>
    <w:p w:rsidR="00D275A7" w:rsidRPr="00D44046" w:rsidRDefault="00D275A7" w:rsidP="00073D77">
      <w:pPr>
        <w:widowControl/>
        <w:ind w:firstLine="0"/>
        <w:jc w:val="center"/>
        <w:rPr>
          <w:b/>
          <w:bCs/>
          <w:color w:val="000000"/>
          <w:spacing w:val="-1"/>
          <w:sz w:val="24"/>
          <w:szCs w:val="28"/>
          <w:lang w:eastAsia="ar-SA"/>
        </w:rPr>
      </w:pPr>
    </w:p>
    <w:p w:rsidR="00D275A7" w:rsidRPr="00D44046" w:rsidRDefault="00D275A7" w:rsidP="00073D77">
      <w:pPr>
        <w:widowControl/>
        <w:ind w:firstLine="0"/>
        <w:jc w:val="center"/>
        <w:rPr>
          <w:b/>
          <w:bCs/>
          <w:color w:val="000000"/>
          <w:spacing w:val="-1"/>
          <w:sz w:val="24"/>
          <w:szCs w:val="28"/>
          <w:lang w:eastAsia="ar-SA"/>
        </w:rPr>
      </w:pPr>
    </w:p>
    <w:p w:rsidR="00D275A7" w:rsidRPr="00D44046" w:rsidRDefault="00D275A7" w:rsidP="00073D77">
      <w:pPr>
        <w:widowControl/>
        <w:shd w:val="clear" w:color="auto" w:fill="FFFFFF"/>
        <w:spacing w:before="280" w:after="280"/>
        <w:ind w:firstLine="0"/>
        <w:jc w:val="center"/>
        <w:rPr>
          <w:color w:val="000000"/>
          <w:spacing w:val="-1"/>
          <w:sz w:val="24"/>
          <w:szCs w:val="28"/>
          <w:shd w:val="clear" w:color="auto" w:fill="FFFFFF"/>
          <w:lang w:eastAsia="ar-SA"/>
        </w:rPr>
      </w:pP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Уважаемый (ая) Иван Иванович!</w:t>
      </w:r>
    </w:p>
    <w:p w:rsidR="00D275A7" w:rsidRPr="00D44046" w:rsidRDefault="00D275A7" w:rsidP="00073D77">
      <w:pPr>
        <w:widowControl/>
        <w:shd w:val="clear" w:color="auto" w:fill="FFFFFF"/>
        <w:spacing w:before="280" w:after="280"/>
        <w:ind w:firstLine="0"/>
        <w:jc w:val="left"/>
        <w:rPr>
          <w:b/>
          <w:bCs/>
          <w:color w:val="000000"/>
          <w:spacing w:val="-1"/>
          <w:sz w:val="24"/>
          <w:szCs w:val="28"/>
          <w:shd w:val="clear" w:color="auto" w:fill="FFFFFF"/>
          <w:lang w:eastAsia="ar-SA"/>
        </w:rPr>
      </w:pPr>
      <w:r w:rsidRPr="00D44046">
        <w:rPr>
          <w:b/>
          <w:bCs/>
          <w:color w:val="000000"/>
          <w:spacing w:val="-1"/>
          <w:sz w:val="24"/>
          <w:szCs w:val="28"/>
          <w:shd w:val="clear" w:color="auto" w:fill="FFFFFF"/>
          <w:lang w:eastAsia="ar-SA"/>
        </w:rPr>
        <w:t> </w:t>
      </w:r>
    </w:p>
    <w:p w:rsidR="00D275A7" w:rsidRPr="00D44046" w:rsidRDefault="00D275A7" w:rsidP="00073D77">
      <w:pPr>
        <w:widowControl/>
        <w:ind w:firstLine="540"/>
        <w:rPr>
          <w:color w:val="000000"/>
          <w:spacing w:val="-1"/>
          <w:sz w:val="24"/>
          <w:szCs w:val="28"/>
          <w:shd w:val="clear" w:color="auto" w:fill="FFFFFF"/>
          <w:lang w:eastAsia="ar-SA"/>
        </w:rPr>
      </w:pPr>
      <w:r w:rsidRPr="00D44046">
        <w:rPr>
          <w:sz w:val="24"/>
          <w:szCs w:val="28"/>
          <w:shd w:val="clear" w:color="auto" w:fill="FFFFFF"/>
        </w:rPr>
        <w:t>Управление архитектуры администрации муниципального образования Славянский район,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 xml:space="preserve"> рассмотрев Ваше заявление от «15» ноября 201</w:t>
      </w:r>
      <w:r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6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 xml:space="preserve"> г. (вх.</w:t>
      </w:r>
      <w:r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 xml:space="preserve"> 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№ 315), сообщает об отказе в предоставлении муниципальной услуги «</w:t>
      </w:r>
      <w:r w:rsidRPr="00D44046">
        <w:rPr>
          <w:color w:val="000000"/>
          <w:spacing w:val="-1"/>
          <w:sz w:val="24"/>
          <w:szCs w:val="28"/>
          <w:lang w:eastAsia="ar-SA"/>
        </w:rPr>
        <w:t>Выдача градостроительных планов земельных уч</w:t>
      </w:r>
      <w:r w:rsidRPr="00D44046">
        <w:rPr>
          <w:color w:val="000000"/>
          <w:spacing w:val="-1"/>
          <w:sz w:val="24"/>
          <w:szCs w:val="28"/>
          <w:lang w:eastAsia="ar-SA"/>
        </w:rPr>
        <w:t>а</w:t>
      </w:r>
      <w:r w:rsidRPr="00D44046">
        <w:rPr>
          <w:color w:val="000000"/>
          <w:spacing w:val="-1"/>
          <w:sz w:val="24"/>
          <w:szCs w:val="28"/>
          <w:lang w:eastAsia="ar-SA"/>
        </w:rPr>
        <w:t>стков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» по следующим основаниям(ию): представителем не представлена оформленная в у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с</w:t>
      </w:r>
      <w:r w:rsidRPr="00D44046">
        <w:rPr>
          <w:color w:val="000000"/>
          <w:spacing w:val="-1"/>
          <w:sz w:val="24"/>
          <w:szCs w:val="28"/>
          <w:shd w:val="clear" w:color="auto" w:fill="FFFFFF"/>
          <w:lang w:eastAsia="ar-SA"/>
        </w:rPr>
        <w:t>тановленном порядке доверенность на осуществление действий.</w:t>
      </w:r>
    </w:p>
    <w:p w:rsidR="00D275A7" w:rsidRPr="00D44046" w:rsidRDefault="00D275A7" w:rsidP="00073D77">
      <w:pPr>
        <w:widowControl/>
        <w:shd w:val="clear" w:color="auto" w:fill="FFFFFF"/>
        <w:ind w:firstLine="0"/>
        <w:jc w:val="left"/>
        <w:rPr>
          <w:color w:val="000000"/>
          <w:spacing w:val="-1"/>
          <w:sz w:val="24"/>
          <w:szCs w:val="28"/>
          <w:shd w:val="clear" w:color="auto" w:fill="FFFFFF"/>
          <w:lang w:eastAsia="ar-SA"/>
        </w:rPr>
      </w:pPr>
    </w:p>
    <w:p w:rsidR="00D275A7" w:rsidRPr="00D44046" w:rsidRDefault="00D275A7" w:rsidP="00073D77">
      <w:pPr>
        <w:widowControl/>
        <w:shd w:val="clear" w:color="auto" w:fill="FFFFFF"/>
        <w:ind w:firstLine="0"/>
        <w:jc w:val="left"/>
        <w:rPr>
          <w:color w:val="000000"/>
          <w:spacing w:val="-1"/>
          <w:sz w:val="24"/>
          <w:szCs w:val="28"/>
          <w:shd w:val="clear" w:color="auto" w:fill="FFFFFF"/>
          <w:lang w:eastAsia="ar-SA"/>
        </w:rPr>
      </w:pPr>
    </w:p>
    <w:p w:rsidR="00D275A7" w:rsidRPr="00D44046" w:rsidRDefault="00D275A7" w:rsidP="00073D77">
      <w:pPr>
        <w:widowControl/>
        <w:suppressAutoHyphens/>
        <w:ind w:firstLine="0"/>
        <w:jc w:val="left"/>
        <w:rPr>
          <w:sz w:val="24"/>
          <w:szCs w:val="28"/>
          <w:lang w:eastAsia="ar-SA"/>
        </w:rPr>
      </w:pPr>
      <w:r w:rsidRPr="00D44046">
        <w:rPr>
          <w:sz w:val="24"/>
          <w:szCs w:val="28"/>
          <w:lang w:eastAsia="ar-SA"/>
        </w:rPr>
        <w:t>Начальник управления архитектуры,</w:t>
      </w:r>
    </w:p>
    <w:p w:rsidR="00D275A7" w:rsidRPr="00D44046" w:rsidRDefault="00D275A7" w:rsidP="00073D77">
      <w:pPr>
        <w:ind w:firstLine="0"/>
        <w:rPr>
          <w:sz w:val="24"/>
          <w:szCs w:val="28"/>
          <w:lang w:eastAsia="ar-SA"/>
        </w:rPr>
      </w:pPr>
      <w:r w:rsidRPr="00D44046">
        <w:rPr>
          <w:sz w:val="24"/>
          <w:szCs w:val="28"/>
          <w:lang w:eastAsia="ar-SA"/>
        </w:rPr>
        <w:t>главный архитектор                                                                          А.С. Андрусенко</w:t>
      </w:r>
    </w:p>
    <w:p w:rsidR="00D275A7" w:rsidRPr="00D44046" w:rsidRDefault="00D275A7" w:rsidP="00073D77">
      <w:pPr>
        <w:ind w:firstLine="0"/>
        <w:rPr>
          <w:sz w:val="24"/>
          <w:szCs w:val="28"/>
          <w:lang w:eastAsia="ar-SA"/>
        </w:rPr>
      </w:pPr>
    </w:p>
    <w:p w:rsidR="00D275A7" w:rsidRPr="00D44046" w:rsidRDefault="00D275A7" w:rsidP="00073D77">
      <w:pPr>
        <w:ind w:firstLine="0"/>
        <w:rPr>
          <w:sz w:val="24"/>
          <w:szCs w:val="28"/>
          <w:lang w:eastAsia="ar-SA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25"/>
          <w:headerReference w:type="first" r:id="rId26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073D77">
      <w:pPr>
        <w:ind w:left="4253" w:firstLine="0"/>
        <w:jc w:val="center"/>
        <w:rPr>
          <w:szCs w:val="28"/>
        </w:rPr>
      </w:pPr>
      <w:r w:rsidRPr="00D44046">
        <w:rPr>
          <w:szCs w:val="28"/>
        </w:rPr>
        <w:t>ПРИЛОЖЕНИЕ № 9</w:t>
      </w:r>
    </w:p>
    <w:p w:rsidR="00D275A7" w:rsidRPr="00D44046" w:rsidRDefault="00D275A7" w:rsidP="00073D77">
      <w:pPr>
        <w:autoSpaceDE w:val="0"/>
        <w:autoSpaceDN w:val="0"/>
        <w:adjustRightInd w:val="0"/>
        <w:ind w:left="4253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073D77">
      <w:pPr>
        <w:pStyle w:val="ConsPlusTitle"/>
        <w:widowControl/>
        <w:ind w:left="4253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073D77">
      <w:pPr>
        <w:pStyle w:val="ConsPlusTitle"/>
        <w:widowControl/>
        <w:ind w:left="4253" w:right="38" w:firstLine="23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073D77">
      <w:pPr>
        <w:widowControl/>
        <w:autoSpaceDE w:val="0"/>
        <w:autoSpaceDN w:val="0"/>
        <w:spacing w:after="120"/>
        <w:ind w:firstLine="0"/>
        <w:jc w:val="center"/>
        <w:rPr>
          <w:b/>
          <w:bCs/>
          <w:sz w:val="26"/>
          <w:szCs w:val="26"/>
        </w:rPr>
      </w:pPr>
    </w:p>
    <w:p w:rsidR="00D275A7" w:rsidRPr="00D44046" w:rsidRDefault="00D275A7" w:rsidP="00BE0843">
      <w:pPr>
        <w:widowControl/>
        <w:autoSpaceDE w:val="0"/>
        <w:autoSpaceDN w:val="0"/>
        <w:spacing w:after="720"/>
        <w:ind w:firstLine="0"/>
        <w:jc w:val="center"/>
        <w:rPr>
          <w:b/>
          <w:bCs/>
          <w:sz w:val="26"/>
          <w:szCs w:val="26"/>
        </w:rPr>
      </w:pPr>
      <w:r w:rsidRPr="00D44046">
        <w:rPr>
          <w:b/>
          <w:bCs/>
          <w:sz w:val="26"/>
          <w:szCs w:val="26"/>
        </w:rPr>
        <w:t>Форма градостроительного плана земельного участка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Градостроительный план земельного участка</w:t>
      </w:r>
    </w:p>
    <w:p w:rsidR="00D275A7" w:rsidRPr="00D44046" w:rsidRDefault="00D275A7" w:rsidP="00BE0843">
      <w:pPr>
        <w:widowControl/>
        <w:autoSpaceDE w:val="0"/>
        <w:autoSpaceDN w:val="0"/>
        <w:spacing w:after="20"/>
        <w:ind w:firstLine="0"/>
        <w:jc w:val="left"/>
        <w:rPr>
          <w:sz w:val="20"/>
        </w:rPr>
      </w:pPr>
      <w:r w:rsidRPr="00D44046">
        <w:rPr>
          <w:sz w:val="20"/>
        </w:rPr>
        <w:t>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7"/>
        <w:gridCol w:w="647"/>
        <w:gridCol w:w="647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D275A7" w:rsidRPr="00D44046" w:rsidTr="005662A2"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3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Градостроительный план земельного участка подготовлен на основании</w:t>
      </w:r>
    </w:p>
    <w:p w:rsidR="00D275A7" w:rsidRPr="00D44046" w:rsidRDefault="00D275A7" w:rsidP="00BE0843">
      <w:pPr>
        <w:widowControl/>
        <w:tabs>
          <w:tab w:val="right" w:pos="9922"/>
        </w:tabs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(реквизиты заявления правообладателя земельного участка с указанием ф.и.о. заявителя – физического лица, либо реквиз</w:t>
      </w:r>
      <w:r w:rsidRPr="00D44046">
        <w:rPr>
          <w:sz w:val="18"/>
          <w:szCs w:val="18"/>
        </w:rPr>
        <w:t>и</w:t>
      </w:r>
      <w:r w:rsidRPr="00D44046">
        <w:rPr>
          <w:sz w:val="18"/>
          <w:szCs w:val="18"/>
        </w:rPr>
        <w:t>ты заявления и наименование заявителя – юридического лица о выдаче градостроительного плана земельного участка)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Местонахождение земельного участка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(субъект Российской Федерации)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(муниципальный район или городской округ)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2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(поселение)</w:t>
      </w:r>
    </w:p>
    <w:p w:rsidR="00D275A7" w:rsidRPr="00D44046" w:rsidRDefault="00D275A7" w:rsidP="00BE0843">
      <w:pPr>
        <w:widowControl/>
        <w:autoSpaceDE w:val="0"/>
        <w:autoSpaceDN w:val="0"/>
        <w:spacing w:after="24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Описание границ земельного участка: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4"/>
        <w:gridCol w:w="4075"/>
        <w:gridCol w:w="4075"/>
      </w:tblGrid>
      <w:tr w:rsidR="00D275A7" w:rsidRPr="00D44046" w:rsidTr="005662A2">
        <w:trPr>
          <w:cantSplit/>
          <w:trHeight w:val="705"/>
        </w:trPr>
        <w:tc>
          <w:tcPr>
            <w:tcW w:w="79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Обозначение (номер) хара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терной точки</w:t>
            </w:r>
          </w:p>
        </w:tc>
        <w:tc>
          <w:tcPr>
            <w:tcW w:w="4204" w:type="pct"/>
            <w:gridSpan w:val="2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Перечень координат характерных точек в системе координат,</w:t>
            </w:r>
            <w:r w:rsidRPr="00D44046">
              <w:rPr>
                <w:sz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D275A7" w:rsidRPr="00D44046" w:rsidTr="005662A2">
        <w:trPr>
          <w:cantSplit/>
          <w:trHeight w:val="397"/>
        </w:trPr>
        <w:tc>
          <w:tcPr>
            <w:tcW w:w="796" w:type="pct"/>
            <w:vMerge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X</w:t>
            </w: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Y</w:t>
            </w:r>
          </w:p>
        </w:tc>
      </w:tr>
      <w:tr w:rsidR="00D275A7" w:rsidRPr="00D44046" w:rsidTr="005662A2">
        <w:trPr>
          <w:trHeight w:val="397"/>
        </w:trPr>
        <w:tc>
          <w:tcPr>
            <w:tcW w:w="79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jc w:val="left"/>
        <w:rPr>
          <w:sz w:val="20"/>
        </w:rPr>
      </w:pPr>
      <w:r w:rsidRPr="00D44046">
        <w:rPr>
          <w:b/>
          <w:bCs/>
          <w:sz w:val="20"/>
        </w:rPr>
        <w:t xml:space="preserve">Кадастровый номер земельного участка </w:t>
      </w:r>
      <w:r w:rsidRPr="00D44046">
        <w:rPr>
          <w:sz w:val="20"/>
        </w:rPr>
        <w:t>(при наличии)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Площадь земельного участка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Информация о расположенных в границах земельного участка объектах капитального строительства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rPr>
          <w:sz w:val="20"/>
        </w:rPr>
      </w:pPr>
      <w:r w:rsidRPr="00D44046">
        <w:rPr>
          <w:b/>
          <w:bCs/>
          <w:sz w:val="20"/>
        </w:rPr>
        <w:t>Информация о границах зоны планируемого размещения объекта капитального строительства в соо</w:t>
      </w:r>
      <w:r w:rsidRPr="00D44046">
        <w:rPr>
          <w:b/>
          <w:bCs/>
          <w:sz w:val="20"/>
        </w:rPr>
        <w:t>т</w:t>
      </w:r>
      <w:r w:rsidRPr="00D44046">
        <w:rPr>
          <w:b/>
          <w:bCs/>
          <w:sz w:val="20"/>
        </w:rPr>
        <w:t>ветствии с утвержденным проектом планировки территории</w:t>
      </w:r>
      <w:r w:rsidRPr="00D44046">
        <w:rPr>
          <w:sz w:val="20"/>
        </w:rPr>
        <w:t xml:space="preserve"> (при наличии)  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80"/>
        <w:ind w:left="7314" w:firstLine="0"/>
        <w:jc w:val="lef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4"/>
        <w:gridCol w:w="4075"/>
        <w:gridCol w:w="4075"/>
      </w:tblGrid>
      <w:tr w:rsidR="00D275A7" w:rsidRPr="00D44046" w:rsidTr="005662A2">
        <w:trPr>
          <w:cantSplit/>
          <w:trHeight w:val="705"/>
        </w:trPr>
        <w:tc>
          <w:tcPr>
            <w:tcW w:w="79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Обозначение (номер) хара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терной точки</w:t>
            </w:r>
          </w:p>
        </w:tc>
        <w:tc>
          <w:tcPr>
            <w:tcW w:w="4204" w:type="pct"/>
            <w:gridSpan w:val="2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Перечень координат характерных точек в системе координат,</w:t>
            </w:r>
            <w:r w:rsidRPr="00D44046">
              <w:rPr>
                <w:sz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D275A7" w:rsidRPr="00D44046" w:rsidTr="005662A2">
        <w:trPr>
          <w:cantSplit/>
          <w:trHeight w:val="397"/>
        </w:trPr>
        <w:tc>
          <w:tcPr>
            <w:tcW w:w="796" w:type="pct"/>
            <w:vMerge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X</w:t>
            </w: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Y</w:t>
            </w:r>
          </w:p>
        </w:tc>
      </w:tr>
      <w:tr w:rsidR="00D275A7" w:rsidRPr="00D44046" w:rsidTr="005662A2">
        <w:trPr>
          <w:trHeight w:val="397"/>
        </w:trPr>
        <w:tc>
          <w:tcPr>
            <w:tcW w:w="79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Реквизиты проекта планировки территории и (или) проекта межевания территории в случае, если з</w:t>
      </w:r>
      <w:r w:rsidRPr="00D44046">
        <w:rPr>
          <w:b/>
          <w:bCs/>
          <w:sz w:val="20"/>
        </w:rPr>
        <w:t>е</w:t>
      </w:r>
      <w:r w:rsidRPr="00D44046">
        <w:rPr>
          <w:b/>
          <w:bCs/>
          <w:sz w:val="20"/>
        </w:rPr>
        <w:t>мельный участок расположен в границах территории, в отношении которой утверждены проект план</w:t>
      </w:r>
      <w:r w:rsidRPr="00D44046">
        <w:rPr>
          <w:b/>
          <w:bCs/>
          <w:sz w:val="20"/>
        </w:rPr>
        <w:t>и</w:t>
      </w:r>
      <w:r w:rsidRPr="00D44046">
        <w:rPr>
          <w:b/>
          <w:bCs/>
          <w:sz w:val="20"/>
        </w:rPr>
        <w:t>ровки территории и (или) проект межевания территории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(указывается в случае, если земельный участок расположен в границах территории, в отношении которой утверждены пр</w:t>
      </w:r>
      <w:r w:rsidRPr="00D44046">
        <w:rPr>
          <w:sz w:val="18"/>
          <w:szCs w:val="18"/>
        </w:rPr>
        <w:t>о</w:t>
      </w:r>
      <w:r w:rsidRPr="00D44046">
        <w:rPr>
          <w:sz w:val="18"/>
          <w:szCs w:val="18"/>
        </w:rPr>
        <w:t>ект планировки территории и (или) проект межевания территории)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  <w:r w:rsidRPr="00D44046">
        <w:rPr>
          <w:b/>
          <w:bCs/>
          <w:sz w:val="20"/>
        </w:rPr>
        <w:t>Градостроительный план подготовлен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20"/>
        <w:ind w:left="3595"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(ф.и.о., должность уполномоченного лица, наименование 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985"/>
        <w:gridCol w:w="142"/>
        <w:gridCol w:w="2835"/>
        <w:gridCol w:w="142"/>
      </w:tblGrid>
      <w:tr w:rsidR="00D275A7" w:rsidRPr="00D44046" w:rsidTr="00BE084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М.П.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right"/>
              <w:rPr>
                <w:sz w:val="20"/>
              </w:rPr>
            </w:pPr>
            <w:r w:rsidRPr="00D44046">
              <w:rPr>
                <w:sz w:val="20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/</w:t>
            </w:r>
          </w:p>
        </w:tc>
      </w:tr>
      <w:tr w:rsidR="00D275A7" w:rsidRPr="00D44046" w:rsidTr="00BE084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right="2835"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 xml:space="preserve">Дата выдачи  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80"/>
        <w:ind w:left="1230" w:right="2835"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(ДД.ММ.ГГГГ)</w:t>
      </w:r>
    </w:p>
    <w:p w:rsidR="00D275A7" w:rsidRPr="00D44046" w:rsidRDefault="00D275A7" w:rsidP="00BE0843">
      <w:pPr>
        <w:widowControl/>
        <w:autoSpaceDE w:val="0"/>
        <w:autoSpaceDN w:val="0"/>
        <w:spacing w:after="6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1. Чертеж(и) градостроительного плана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94"/>
      </w:tblGrid>
      <w:tr w:rsidR="00D275A7" w:rsidRPr="00D44046" w:rsidTr="005662A2">
        <w:trPr>
          <w:trHeight w:val="794"/>
        </w:trPr>
        <w:tc>
          <w:tcPr>
            <w:tcW w:w="5000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rPr>
          <w:sz w:val="2"/>
          <w:szCs w:val="2"/>
        </w:rPr>
      </w:pPr>
      <w:r w:rsidRPr="00D44046">
        <w:rPr>
          <w:sz w:val="20"/>
        </w:rPr>
        <w:t>Чертеж(и) градостроительного плана земельного участка разработан(ы) на топографической основе в масштабе</w:t>
      </w:r>
      <w:r w:rsidRPr="00D44046">
        <w:rPr>
          <w:sz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4"/>
        <w:gridCol w:w="1067"/>
        <w:gridCol w:w="1389"/>
        <w:gridCol w:w="7116"/>
        <w:gridCol w:w="170"/>
      </w:tblGrid>
      <w:tr w:rsidR="00D275A7" w:rsidRPr="00D44046" w:rsidTr="005662A2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1: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, выполненной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.</w:t>
            </w:r>
          </w:p>
        </w:tc>
      </w:tr>
      <w:tr w:rsidR="00D275A7" w:rsidRPr="00D44046" w:rsidTr="005662A2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(дата, наименование организации, подготовившей топографическую основу)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18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Чертеж(и) градостроительного плана земельного участка разработан(ы)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8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(дата, наименование организации)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rPr>
          <w:spacing w:val="-1"/>
          <w:sz w:val="20"/>
        </w:rPr>
      </w:pPr>
      <w:r w:rsidRPr="00D44046">
        <w:rPr>
          <w:b/>
          <w:bCs/>
          <w:spacing w:val="-1"/>
          <w:sz w:val="20"/>
        </w:rPr>
        <w:t>2. Информация о градостроительном регламенте либо требованиях к назначению, параметрам и размещ</w:t>
      </w:r>
      <w:r w:rsidRPr="00D44046">
        <w:rPr>
          <w:b/>
          <w:bCs/>
          <w:spacing w:val="-1"/>
          <w:sz w:val="20"/>
        </w:rPr>
        <w:t>е</w:t>
      </w:r>
      <w:r w:rsidRPr="00D44046">
        <w:rPr>
          <w:b/>
          <w:bCs/>
          <w:spacing w:val="-1"/>
          <w:sz w:val="20"/>
        </w:rPr>
        <w:t>нию объекта капитального строительства на земельном участке, на который действие градостроительн</w:t>
      </w:r>
      <w:r w:rsidRPr="00D44046">
        <w:rPr>
          <w:b/>
          <w:bCs/>
          <w:spacing w:val="-1"/>
          <w:sz w:val="20"/>
        </w:rPr>
        <w:t>о</w:t>
      </w:r>
      <w:r w:rsidRPr="00D44046">
        <w:rPr>
          <w:b/>
          <w:bCs/>
          <w:spacing w:val="-1"/>
          <w:sz w:val="20"/>
        </w:rPr>
        <w:t>го регламента не распространяется или для которого градостроительный регламент не устанавливается</w:t>
      </w:r>
      <w:r w:rsidRPr="00D44046">
        <w:rPr>
          <w:spacing w:val="-1"/>
          <w:sz w:val="20"/>
        </w:rPr>
        <w:br/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rPr>
          <w:sz w:val="20"/>
        </w:rPr>
      </w:pPr>
      <w:r w:rsidRPr="00D44046">
        <w:rPr>
          <w:b/>
          <w:bCs/>
          <w:sz w:val="20"/>
        </w:rPr>
        <w:t>2.1. Реквизиты акта органа государственной власти субъекта Российской Федерации, органа местного самоуправления, содержащего градостроительный регламент либо реквизиты акта федерального органа государственной власти, органа государственной власти субъекта Российской Федерации, органа мес</w:t>
      </w:r>
      <w:r w:rsidRPr="00D44046">
        <w:rPr>
          <w:b/>
          <w:bCs/>
          <w:sz w:val="20"/>
        </w:rPr>
        <w:t>т</w:t>
      </w:r>
      <w:r w:rsidRPr="00D44046">
        <w:rPr>
          <w:b/>
          <w:bCs/>
          <w:sz w:val="20"/>
        </w:rPr>
        <w:t>ного самоуправления, иной организации, определяющего, в соответствии с федеральными законами, п</w:t>
      </w:r>
      <w:r w:rsidRPr="00D44046">
        <w:rPr>
          <w:b/>
          <w:bCs/>
          <w:sz w:val="20"/>
        </w:rPr>
        <w:t>о</w:t>
      </w:r>
      <w:r w:rsidRPr="00D44046">
        <w:rPr>
          <w:b/>
          <w:bCs/>
          <w:sz w:val="20"/>
        </w:rPr>
        <w:t>рядок использования земельного участка, на который действие градостроительного регламента не ра</w:t>
      </w:r>
      <w:r w:rsidRPr="00D44046">
        <w:rPr>
          <w:b/>
          <w:bCs/>
          <w:sz w:val="20"/>
        </w:rPr>
        <w:t>с</w:t>
      </w:r>
      <w:r w:rsidRPr="00D44046">
        <w:rPr>
          <w:b/>
          <w:bCs/>
          <w:sz w:val="20"/>
        </w:rPr>
        <w:t>пространяется или для которого градостроительный регламент не устанавливается</w:t>
      </w:r>
      <w:r w:rsidRPr="00D44046">
        <w:rPr>
          <w:b/>
          <w:bCs/>
          <w:sz w:val="20"/>
        </w:rPr>
        <w:br/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8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2.2. Информация о видах разрешенного использования земельного участка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  <w:r w:rsidRPr="00D44046">
        <w:rPr>
          <w:sz w:val="20"/>
        </w:rPr>
        <w:t>основные виды разрешенного использования земельного участка: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  <w:r w:rsidRPr="00D44046">
        <w:rPr>
          <w:sz w:val="20"/>
        </w:rPr>
        <w:t>условно разрешенные виды использования земельного участка: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  <w:r w:rsidRPr="00D44046">
        <w:rPr>
          <w:sz w:val="20"/>
        </w:rPr>
        <w:t>вспомогательные виды разрешенного использования земельного участка: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18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spacing w:after="18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2.3. Предельные (минимальные и (или) максимальные) размеры земельного участка и предельные п</w:t>
      </w:r>
      <w:r w:rsidRPr="00D44046">
        <w:rPr>
          <w:b/>
          <w:bCs/>
          <w:sz w:val="20"/>
        </w:rPr>
        <w:t>а</w:t>
      </w:r>
      <w:r w:rsidRPr="00D44046">
        <w:rPr>
          <w:b/>
          <w:bCs/>
          <w:sz w:val="20"/>
        </w:rPr>
        <w:t>раметры разрешенного строительства, реконструкции объекта капитального строительства, устано</w:t>
      </w:r>
      <w:r w:rsidRPr="00D44046">
        <w:rPr>
          <w:b/>
          <w:bCs/>
          <w:sz w:val="20"/>
        </w:rPr>
        <w:t>в</w:t>
      </w:r>
      <w:r w:rsidRPr="00D44046">
        <w:rPr>
          <w:b/>
          <w:bCs/>
          <w:sz w:val="20"/>
        </w:rPr>
        <w:t>ленные градостроительным регламентом для территориальной зоны, в которой расположен земельный участок: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7"/>
        <w:gridCol w:w="770"/>
        <w:gridCol w:w="787"/>
        <w:gridCol w:w="1650"/>
        <w:gridCol w:w="1375"/>
        <w:gridCol w:w="1650"/>
        <w:gridCol w:w="1650"/>
        <w:gridCol w:w="1045"/>
      </w:tblGrid>
      <w:tr w:rsidR="00D275A7" w:rsidRPr="00D44046" w:rsidTr="005662A2">
        <w:tc>
          <w:tcPr>
            <w:tcW w:w="1193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Предельные (минимал</w:t>
            </w:r>
            <w:r w:rsidRPr="00D44046">
              <w:rPr>
                <w:sz w:val="20"/>
              </w:rPr>
              <w:t>ь</w:t>
            </w:r>
            <w:r w:rsidRPr="00D44046">
              <w:rPr>
                <w:sz w:val="20"/>
              </w:rPr>
              <w:t>ные и (или) максимал</w:t>
            </w:r>
            <w:r w:rsidRPr="00D44046">
              <w:rPr>
                <w:sz w:val="20"/>
              </w:rPr>
              <w:t>ь</w:t>
            </w:r>
            <w:r w:rsidRPr="00D44046">
              <w:rPr>
                <w:sz w:val="20"/>
              </w:rPr>
              <w:t>ные) размеры земельных участков, в том числе их площадь</w:t>
            </w:r>
          </w:p>
        </w:tc>
        <w:tc>
          <w:tcPr>
            <w:tcW w:w="852" w:type="pc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Мини</w:t>
            </w:r>
            <w:r w:rsidRPr="00D44046">
              <w:rPr>
                <w:sz w:val="20"/>
              </w:rPr>
              <w:softHyphen/>
              <w:t>мальные отступы от границ земель</w:t>
            </w:r>
            <w:r w:rsidRPr="00D44046">
              <w:rPr>
                <w:sz w:val="20"/>
              </w:rPr>
              <w:softHyphen/>
              <w:t>ного учас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ка в целях опреде</w:t>
            </w:r>
            <w:r w:rsidRPr="00D44046">
              <w:rPr>
                <w:sz w:val="20"/>
              </w:rPr>
              <w:softHyphen/>
              <w:t>ления мест допу</w:t>
            </w:r>
            <w:r w:rsidRPr="00D44046">
              <w:rPr>
                <w:sz w:val="20"/>
              </w:rPr>
              <w:t>с</w:t>
            </w:r>
            <w:r w:rsidRPr="00D44046">
              <w:rPr>
                <w:sz w:val="20"/>
              </w:rPr>
              <w:t>ти</w:t>
            </w:r>
            <w:r w:rsidRPr="00D44046">
              <w:rPr>
                <w:sz w:val="20"/>
              </w:rPr>
              <w:softHyphen/>
              <w:t>мого разме</w:t>
            </w:r>
            <w:r w:rsidRPr="00D44046">
              <w:rPr>
                <w:sz w:val="20"/>
              </w:rPr>
              <w:softHyphen/>
              <w:t>щения зданий, строений, соору</w:t>
            </w:r>
            <w:r w:rsidRPr="00D44046">
              <w:rPr>
                <w:sz w:val="20"/>
              </w:rPr>
              <w:softHyphen/>
              <w:t>жений, за преде</w:t>
            </w:r>
            <w:r w:rsidRPr="00D44046">
              <w:rPr>
                <w:sz w:val="20"/>
              </w:rPr>
              <w:softHyphen/>
              <w:t>лами кото</w:t>
            </w:r>
            <w:r w:rsidRPr="00D44046">
              <w:rPr>
                <w:sz w:val="20"/>
              </w:rPr>
              <w:softHyphen/>
              <w:t>рых запре</w:t>
            </w:r>
            <w:r w:rsidRPr="00D44046">
              <w:rPr>
                <w:sz w:val="20"/>
              </w:rPr>
              <w:softHyphen/>
              <w:t>щено стро</w:t>
            </w:r>
            <w:r w:rsidRPr="00D44046">
              <w:rPr>
                <w:sz w:val="20"/>
              </w:rPr>
              <w:t>и</w:t>
            </w:r>
            <w:r w:rsidRPr="00D44046">
              <w:rPr>
                <w:sz w:val="20"/>
              </w:rPr>
              <w:t>тель</w:t>
            </w:r>
            <w:r w:rsidRPr="00D44046">
              <w:rPr>
                <w:sz w:val="20"/>
              </w:rPr>
              <w:softHyphen/>
              <w:t>ство зданий, строений, соору</w:t>
            </w:r>
            <w:r w:rsidRPr="00D44046">
              <w:rPr>
                <w:sz w:val="20"/>
              </w:rPr>
              <w:softHyphen/>
              <w:t>жений</w:t>
            </w:r>
          </w:p>
        </w:tc>
        <w:tc>
          <w:tcPr>
            <w:tcW w:w="710" w:type="pc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Предельное количество этажей и (или) предельная высота зданий, строений, с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оружений</w:t>
            </w:r>
          </w:p>
        </w:tc>
        <w:tc>
          <w:tcPr>
            <w:tcW w:w="852" w:type="pc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Макси</w:t>
            </w:r>
            <w:r w:rsidRPr="00D44046">
              <w:rPr>
                <w:sz w:val="20"/>
              </w:rPr>
              <w:softHyphen/>
              <w:t>мальный процент застрой</w:t>
            </w:r>
            <w:r w:rsidRPr="00D44046">
              <w:rPr>
                <w:sz w:val="20"/>
              </w:rPr>
              <w:softHyphen/>
              <w:t>ки в границах з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ме</w:t>
            </w:r>
            <w:r w:rsidRPr="00D44046">
              <w:rPr>
                <w:sz w:val="20"/>
              </w:rPr>
              <w:softHyphen/>
              <w:t>льного участка, опреде</w:t>
            </w:r>
            <w:r w:rsidRPr="00D44046">
              <w:rPr>
                <w:sz w:val="20"/>
              </w:rPr>
              <w:softHyphen/>
              <w:t>ляемый как отно</w:t>
            </w:r>
            <w:r w:rsidRPr="00D44046">
              <w:rPr>
                <w:sz w:val="20"/>
              </w:rPr>
              <w:softHyphen/>
              <w:t>шение су</w:t>
            </w:r>
            <w:r w:rsidRPr="00D44046">
              <w:rPr>
                <w:sz w:val="20"/>
              </w:rPr>
              <w:t>м</w:t>
            </w:r>
            <w:r w:rsidRPr="00D44046">
              <w:rPr>
                <w:sz w:val="20"/>
              </w:rPr>
              <w:t>мар</w:t>
            </w:r>
            <w:r w:rsidRPr="00D44046">
              <w:rPr>
                <w:sz w:val="20"/>
              </w:rPr>
              <w:softHyphen/>
              <w:t>ной площади земель</w:t>
            </w:r>
            <w:r w:rsidRPr="00D44046">
              <w:rPr>
                <w:sz w:val="20"/>
              </w:rPr>
              <w:softHyphen/>
              <w:t>ного учас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ка, которая может быть застроена, ко всей площади земельного учас</w:t>
            </w:r>
            <w:r w:rsidRPr="00D44046">
              <w:rPr>
                <w:sz w:val="20"/>
              </w:rPr>
              <w:t>т</w:t>
            </w:r>
            <w:r w:rsidRPr="00D44046">
              <w:rPr>
                <w:sz w:val="20"/>
              </w:rPr>
              <w:t>ка</w:t>
            </w:r>
          </w:p>
        </w:tc>
        <w:tc>
          <w:tcPr>
            <w:tcW w:w="852" w:type="pc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Требования к а</w:t>
            </w:r>
            <w:r w:rsidRPr="00D44046">
              <w:rPr>
                <w:sz w:val="20"/>
              </w:rPr>
              <w:t>р</w:t>
            </w:r>
            <w:r w:rsidRPr="00D44046">
              <w:rPr>
                <w:sz w:val="20"/>
              </w:rPr>
              <w:t>хитек</w:t>
            </w:r>
            <w:r w:rsidRPr="00D44046">
              <w:rPr>
                <w:sz w:val="20"/>
              </w:rPr>
              <w:softHyphen/>
              <w:t>турным р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шениям объектов капи</w:t>
            </w:r>
            <w:r w:rsidRPr="00D44046">
              <w:rPr>
                <w:sz w:val="20"/>
              </w:rPr>
              <w:softHyphen/>
              <w:t>тального строи</w:t>
            </w:r>
            <w:r w:rsidRPr="00D44046">
              <w:rPr>
                <w:sz w:val="20"/>
              </w:rPr>
              <w:softHyphen/>
              <w:t>тельства, располо</w:t>
            </w:r>
            <w:r w:rsidRPr="00D44046">
              <w:rPr>
                <w:sz w:val="20"/>
              </w:rPr>
              <w:softHyphen/>
              <w:t>женным в границах терри</w:t>
            </w:r>
            <w:r w:rsidRPr="00D44046">
              <w:rPr>
                <w:sz w:val="20"/>
              </w:rPr>
              <w:softHyphen/>
              <w:t>тории истори</w:t>
            </w:r>
            <w:r w:rsidRPr="00D44046">
              <w:rPr>
                <w:sz w:val="20"/>
              </w:rPr>
              <w:softHyphen/>
              <w:t>ческого поселения федераль</w:t>
            </w:r>
            <w:r w:rsidRPr="00D44046">
              <w:rPr>
                <w:sz w:val="20"/>
              </w:rPr>
              <w:softHyphen/>
              <w:t>ного или региональ</w:t>
            </w:r>
            <w:r w:rsidRPr="00D44046">
              <w:rPr>
                <w:sz w:val="20"/>
              </w:rPr>
              <w:softHyphen/>
              <w:t>ного значения</w:t>
            </w:r>
          </w:p>
        </w:tc>
        <w:tc>
          <w:tcPr>
            <w:tcW w:w="540" w:type="pc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Иные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каза</w:t>
            </w:r>
            <w:r w:rsidRPr="00D44046">
              <w:rPr>
                <w:sz w:val="20"/>
              </w:rPr>
              <w:softHyphen/>
              <w:t>тели</w:t>
            </w:r>
          </w:p>
        </w:tc>
      </w:tr>
      <w:tr w:rsidR="00D275A7" w:rsidRPr="00D44046" w:rsidTr="005662A2">
        <w:trPr>
          <w:cantSplit/>
        </w:trPr>
        <w:tc>
          <w:tcPr>
            <w:tcW w:w="3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1</w:t>
            </w:r>
          </w:p>
        </w:tc>
        <w:tc>
          <w:tcPr>
            <w:tcW w:w="39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2</w:t>
            </w:r>
          </w:p>
        </w:tc>
        <w:tc>
          <w:tcPr>
            <w:tcW w:w="39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3</w:t>
            </w:r>
          </w:p>
        </w:tc>
        <w:tc>
          <w:tcPr>
            <w:tcW w:w="852" w:type="pct"/>
            <w:vMerge w:val="restar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4</w:t>
            </w:r>
          </w:p>
        </w:tc>
        <w:tc>
          <w:tcPr>
            <w:tcW w:w="710" w:type="pct"/>
            <w:vMerge w:val="restar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5</w:t>
            </w:r>
          </w:p>
        </w:tc>
        <w:tc>
          <w:tcPr>
            <w:tcW w:w="852" w:type="pct"/>
            <w:vMerge w:val="restar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6</w:t>
            </w:r>
          </w:p>
        </w:tc>
        <w:tc>
          <w:tcPr>
            <w:tcW w:w="852" w:type="pct"/>
            <w:vMerge w:val="restar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7</w:t>
            </w:r>
          </w:p>
        </w:tc>
        <w:tc>
          <w:tcPr>
            <w:tcW w:w="540" w:type="pct"/>
            <w:vMerge w:val="restart"/>
            <w:tcBorders>
              <w:bottom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b/>
                <w:sz w:val="20"/>
              </w:rPr>
            </w:pPr>
            <w:r w:rsidRPr="00D44046">
              <w:rPr>
                <w:b/>
                <w:sz w:val="20"/>
              </w:rPr>
              <w:t>8</w:t>
            </w:r>
          </w:p>
        </w:tc>
      </w:tr>
      <w:tr w:rsidR="00D275A7" w:rsidRPr="00D44046" w:rsidTr="005662A2">
        <w:trPr>
          <w:cantSplit/>
        </w:trPr>
        <w:tc>
          <w:tcPr>
            <w:tcW w:w="3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Длина,</w:t>
            </w:r>
            <w:r w:rsidRPr="00D44046">
              <w:rPr>
                <w:sz w:val="18"/>
                <w:szCs w:val="18"/>
              </w:rPr>
              <w:br/>
              <w:t>м</w:t>
            </w:r>
          </w:p>
        </w:tc>
        <w:tc>
          <w:tcPr>
            <w:tcW w:w="398" w:type="pct"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Ширина,</w:t>
            </w:r>
            <w:r w:rsidRPr="00D44046">
              <w:rPr>
                <w:sz w:val="18"/>
                <w:szCs w:val="18"/>
              </w:rPr>
              <w:br/>
              <w:t>м</w:t>
            </w:r>
          </w:p>
        </w:tc>
        <w:tc>
          <w:tcPr>
            <w:tcW w:w="398" w:type="pct"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D44046">
              <w:rPr>
                <w:spacing w:val="-2"/>
                <w:sz w:val="18"/>
                <w:szCs w:val="18"/>
              </w:rPr>
              <w:t>Площадь, м</w:t>
            </w:r>
            <w:r w:rsidRPr="00D44046">
              <w:rPr>
                <w:spacing w:val="-2"/>
                <w:sz w:val="18"/>
                <w:szCs w:val="18"/>
                <w:vertAlign w:val="superscript"/>
              </w:rPr>
              <w:t>2</w:t>
            </w:r>
            <w:r w:rsidRPr="00D44046">
              <w:rPr>
                <w:spacing w:val="-2"/>
                <w:sz w:val="18"/>
                <w:szCs w:val="18"/>
              </w:rPr>
              <w:t xml:space="preserve"> или га</w:t>
            </w:r>
          </w:p>
        </w:tc>
        <w:tc>
          <w:tcPr>
            <w:tcW w:w="852" w:type="pct"/>
            <w:vMerge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710" w:type="pct"/>
            <w:vMerge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2" w:type="pct"/>
            <w:vMerge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2" w:type="pct"/>
            <w:vMerge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top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</w:tr>
      <w:tr w:rsidR="00D275A7" w:rsidRPr="00D44046" w:rsidTr="005662A2">
        <w:trPr>
          <w:cantSplit/>
        </w:trPr>
        <w:tc>
          <w:tcPr>
            <w:tcW w:w="3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9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9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710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540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keepNext/>
        <w:widowControl/>
        <w:autoSpaceDE w:val="0"/>
        <w:autoSpaceDN w:val="0"/>
        <w:spacing w:before="180" w:after="18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2.4. Требования к назначению, параметрам и размещению объекта капитального строительства на з</w:t>
      </w:r>
      <w:r w:rsidRPr="00D44046">
        <w:rPr>
          <w:b/>
          <w:bCs/>
          <w:sz w:val="20"/>
        </w:rPr>
        <w:t>е</w:t>
      </w:r>
      <w:r w:rsidRPr="00D44046">
        <w:rPr>
          <w:b/>
          <w:bCs/>
          <w:sz w:val="20"/>
        </w:rPr>
        <w:t>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4"/>
        <w:gridCol w:w="1157"/>
        <w:gridCol w:w="1157"/>
        <w:gridCol w:w="1101"/>
        <w:gridCol w:w="1322"/>
        <w:gridCol w:w="1212"/>
        <w:gridCol w:w="1212"/>
        <w:gridCol w:w="989"/>
      </w:tblGrid>
      <w:tr w:rsidR="00D275A7" w:rsidRPr="00D44046" w:rsidTr="005662A2">
        <w:trPr>
          <w:cantSplit/>
        </w:trPr>
        <w:tc>
          <w:tcPr>
            <w:tcW w:w="79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Причины отн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сения земельн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го участка к виду земельного уч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стка, на который действие градо</w:t>
            </w:r>
            <w:r w:rsidRPr="00D44046">
              <w:rPr>
                <w:sz w:val="20"/>
              </w:rPr>
              <w:softHyphen/>
              <w:t>строительного регламента не распростра</w:t>
            </w:r>
            <w:r w:rsidRPr="00D44046">
              <w:rPr>
                <w:sz w:val="20"/>
              </w:rPr>
              <w:softHyphen/>
              <w:t>няется или для которого градо</w:t>
            </w:r>
            <w:r w:rsidRPr="00D44046">
              <w:rPr>
                <w:sz w:val="20"/>
              </w:rPr>
              <w:softHyphen/>
              <w:t>строительный регламент не устанавли</w:t>
            </w:r>
            <w:r w:rsidRPr="00D44046">
              <w:rPr>
                <w:sz w:val="20"/>
              </w:rPr>
              <w:softHyphen/>
              <w:t>вается</w:t>
            </w:r>
          </w:p>
        </w:tc>
        <w:tc>
          <w:tcPr>
            <w:tcW w:w="597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Реквизиты акта, рег</w:t>
            </w:r>
            <w:r w:rsidRPr="00D44046">
              <w:rPr>
                <w:sz w:val="20"/>
              </w:rPr>
              <w:t>у</w:t>
            </w:r>
            <w:r w:rsidRPr="00D44046">
              <w:rPr>
                <w:sz w:val="20"/>
              </w:rPr>
              <w:t>ли</w:t>
            </w:r>
            <w:r w:rsidRPr="00D44046">
              <w:rPr>
                <w:sz w:val="20"/>
              </w:rPr>
              <w:softHyphen/>
              <w:t>рующего использо</w:t>
            </w:r>
            <w:r w:rsidRPr="00D44046">
              <w:rPr>
                <w:sz w:val="20"/>
              </w:rPr>
              <w:softHyphen/>
              <w:t>вание з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мельного участка</w:t>
            </w:r>
          </w:p>
        </w:tc>
        <w:tc>
          <w:tcPr>
            <w:tcW w:w="597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Требования к исполь</w:t>
            </w:r>
            <w:r w:rsidRPr="00D44046">
              <w:rPr>
                <w:sz w:val="20"/>
              </w:rPr>
              <w:softHyphen/>
              <w:t>зованию земельного участка</w:t>
            </w:r>
          </w:p>
        </w:tc>
        <w:tc>
          <w:tcPr>
            <w:tcW w:w="1875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Требования к параметрам объекта кап</w:t>
            </w:r>
            <w:r w:rsidRPr="00D44046">
              <w:rPr>
                <w:sz w:val="20"/>
              </w:rPr>
              <w:t>и</w:t>
            </w:r>
            <w:r w:rsidRPr="00D44046">
              <w:rPr>
                <w:sz w:val="20"/>
              </w:rPr>
              <w:t>тального строительства</w:t>
            </w:r>
          </w:p>
        </w:tc>
        <w:tc>
          <w:tcPr>
            <w:tcW w:w="1136" w:type="pct"/>
            <w:gridSpan w:val="2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Требования к размещ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нию объектов капи</w:t>
            </w:r>
            <w:r w:rsidRPr="00D44046">
              <w:rPr>
                <w:sz w:val="20"/>
              </w:rPr>
              <w:softHyphen/>
              <w:t>тального строительства</w:t>
            </w:r>
          </w:p>
        </w:tc>
      </w:tr>
      <w:tr w:rsidR="00D275A7" w:rsidRPr="00D44046" w:rsidTr="005662A2">
        <w:trPr>
          <w:cantSplit/>
        </w:trPr>
        <w:tc>
          <w:tcPr>
            <w:tcW w:w="796" w:type="pct"/>
            <w:vMerge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97" w:type="pct"/>
            <w:vMerge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97" w:type="pct"/>
            <w:vMerge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6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Предельное количество этажей и (или) пр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дельная высота зд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ний, стро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ний, с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оружений</w:t>
            </w:r>
          </w:p>
        </w:tc>
        <w:tc>
          <w:tcPr>
            <w:tcW w:w="68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Максималь</w:t>
            </w:r>
            <w:r w:rsidRPr="00D44046">
              <w:rPr>
                <w:sz w:val="20"/>
              </w:rPr>
              <w:softHyphen/>
              <w:t>ный процент застройки в границах з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мельного уч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стка, опреде</w:t>
            </w:r>
            <w:r w:rsidRPr="00D44046">
              <w:rPr>
                <w:sz w:val="20"/>
              </w:rPr>
              <w:softHyphen/>
              <w:t>ляемый как отноше</w:t>
            </w:r>
            <w:r w:rsidRPr="00D44046">
              <w:rPr>
                <w:sz w:val="20"/>
              </w:rPr>
              <w:softHyphen/>
              <w:t>ние суммар</w:t>
            </w:r>
            <w:r w:rsidRPr="00D44046">
              <w:rPr>
                <w:sz w:val="20"/>
              </w:rPr>
              <w:softHyphen/>
              <w:t>ной площади з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мельного уч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стка, кото</w:t>
            </w:r>
            <w:r w:rsidRPr="00D44046">
              <w:rPr>
                <w:sz w:val="20"/>
              </w:rPr>
              <w:softHyphen/>
              <w:t>рая может быть застроена, ко всей площади земельного участка</w:t>
            </w: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Иные треб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вания к п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раметрам объекта к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питаль</w:t>
            </w:r>
            <w:r w:rsidRPr="00D44046">
              <w:rPr>
                <w:sz w:val="20"/>
              </w:rPr>
              <w:softHyphen/>
              <w:t>ного строитель</w:t>
            </w:r>
            <w:r w:rsidRPr="00D44046">
              <w:rPr>
                <w:sz w:val="20"/>
              </w:rPr>
              <w:softHyphen/>
              <w:t>ства</w:t>
            </w: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Минималь</w:t>
            </w:r>
            <w:r w:rsidRPr="00D44046">
              <w:rPr>
                <w:sz w:val="20"/>
              </w:rPr>
              <w:softHyphen/>
              <w:t>ные отступы от границ земельного участка в целях опр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де</w:t>
            </w:r>
            <w:r w:rsidRPr="00D44046">
              <w:rPr>
                <w:sz w:val="20"/>
              </w:rPr>
              <w:softHyphen/>
              <w:t>ления мест допусти</w:t>
            </w:r>
            <w:r w:rsidRPr="00D44046">
              <w:rPr>
                <w:sz w:val="20"/>
              </w:rPr>
              <w:softHyphen/>
              <w:t>мого разме</w:t>
            </w:r>
            <w:r w:rsidRPr="00D44046">
              <w:rPr>
                <w:sz w:val="20"/>
              </w:rPr>
              <w:softHyphen/>
              <w:t>щения зданий, стро</w:t>
            </w:r>
            <w:r w:rsidRPr="00D44046">
              <w:rPr>
                <w:sz w:val="20"/>
              </w:rPr>
              <w:softHyphen/>
              <w:t>ений, соору</w:t>
            </w:r>
            <w:r w:rsidRPr="00D44046">
              <w:rPr>
                <w:sz w:val="20"/>
              </w:rPr>
              <w:softHyphen/>
              <w:t>жений, за пределами которых з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прещено строитель</w:t>
            </w:r>
            <w:r w:rsidRPr="00D44046">
              <w:rPr>
                <w:sz w:val="20"/>
              </w:rPr>
              <w:softHyphen/>
              <w:t>ство зданий, строений, сооружений</w:t>
            </w:r>
          </w:p>
        </w:tc>
        <w:tc>
          <w:tcPr>
            <w:tcW w:w="51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Иные тр</w:t>
            </w:r>
            <w:r w:rsidRPr="00D44046">
              <w:rPr>
                <w:sz w:val="20"/>
              </w:rPr>
              <w:t>е</w:t>
            </w:r>
            <w:r w:rsidRPr="00D44046">
              <w:rPr>
                <w:sz w:val="20"/>
              </w:rPr>
              <w:t>бова</w:t>
            </w:r>
            <w:r w:rsidRPr="00D44046">
              <w:rPr>
                <w:sz w:val="20"/>
              </w:rPr>
              <w:softHyphen/>
              <w:t>ния к разме</w:t>
            </w:r>
            <w:r w:rsidRPr="00D44046">
              <w:rPr>
                <w:sz w:val="20"/>
              </w:rPr>
              <w:softHyphen/>
              <w:t>щению объектов капи</w:t>
            </w:r>
            <w:r w:rsidRPr="00D44046">
              <w:rPr>
                <w:sz w:val="20"/>
              </w:rPr>
              <w:softHyphen/>
              <w:t>тального строи</w:t>
            </w:r>
            <w:r w:rsidRPr="00D44046">
              <w:rPr>
                <w:sz w:val="20"/>
              </w:rPr>
              <w:softHyphen/>
              <w:t>тельства</w:t>
            </w:r>
          </w:p>
        </w:tc>
      </w:tr>
      <w:tr w:rsidR="00D275A7" w:rsidRPr="00D44046" w:rsidTr="005662A2">
        <w:trPr>
          <w:cantSplit/>
        </w:trPr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1</w:t>
            </w:r>
          </w:p>
        </w:tc>
        <w:tc>
          <w:tcPr>
            <w:tcW w:w="5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2</w:t>
            </w:r>
          </w:p>
        </w:tc>
        <w:tc>
          <w:tcPr>
            <w:tcW w:w="5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3</w:t>
            </w:r>
          </w:p>
        </w:tc>
        <w:tc>
          <w:tcPr>
            <w:tcW w:w="56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4</w:t>
            </w:r>
          </w:p>
        </w:tc>
        <w:tc>
          <w:tcPr>
            <w:tcW w:w="68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5</w:t>
            </w: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6</w:t>
            </w: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7</w:t>
            </w:r>
          </w:p>
        </w:tc>
        <w:tc>
          <w:tcPr>
            <w:tcW w:w="51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8</w:t>
            </w:r>
          </w:p>
        </w:tc>
      </w:tr>
      <w:tr w:rsidR="00D275A7" w:rsidRPr="00D44046" w:rsidTr="005662A2">
        <w:trPr>
          <w:cantSplit/>
        </w:trPr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5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9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56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68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625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12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180" w:after="18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3. Информация о расположенных в границах земельного участка объектах капитального строительства и объектах культурного наследия</w:t>
      </w:r>
    </w:p>
    <w:p w:rsidR="00D275A7" w:rsidRPr="00D44046" w:rsidRDefault="00D275A7" w:rsidP="00BE0843">
      <w:pPr>
        <w:widowControl/>
        <w:autoSpaceDE w:val="0"/>
        <w:autoSpaceDN w:val="0"/>
        <w:spacing w:after="180"/>
        <w:ind w:firstLine="0"/>
        <w:jc w:val="left"/>
        <w:rPr>
          <w:b/>
          <w:bCs/>
          <w:sz w:val="20"/>
        </w:rPr>
      </w:pPr>
      <w:r w:rsidRPr="00D44046">
        <w:rPr>
          <w:b/>
          <w:bCs/>
          <w:sz w:val="20"/>
        </w:rPr>
        <w:t>3.1. Объекты капитального строительства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300"/>
        <w:gridCol w:w="2738"/>
        <w:gridCol w:w="165"/>
        <w:gridCol w:w="6326"/>
        <w:gridCol w:w="165"/>
      </w:tblGrid>
      <w:tr w:rsidR="00D275A7" w:rsidRPr="00D44046" w:rsidTr="005662A2"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№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,</w:t>
            </w:r>
          </w:p>
        </w:tc>
        <w:tc>
          <w:tcPr>
            <w:tcW w:w="3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,</w:t>
            </w:r>
          </w:p>
        </w:tc>
      </w:tr>
      <w:tr w:rsidR="00D275A7" w:rsidRPr="00D44046" w:rsidTr="005662A2"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(согласно чертежу(ам) град</w:t>
            </w:r>
            <w:r w:rsidRPr="00D44046">
              <w:rPr>
                <w:sz w:val="18"/>
                <w:szCs w:val="18"/>
              </w:rPr>
              <w:t>о</w:t>
            </w:r>
            <w:r w:rsidRPr="00D44046">
              <w:rPr>
                <w:sz w:val="18"/>
                <w:szCs w:val="18"/>
              </w:rPr>
              <w:t>строительного плана)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3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(назначение объекта капитального строительства, этажность, высотность, общая площадь, площадь застройки)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"/>
          <w:szCs w:val="2"/>
        </w:rPr>
      </w:pPr>
    </w:p>
    <w:tbl>
      <w:tblPr>
        <w:tblW w:w="6558" w:type="dxa"/>
        <w:tblInd w:w="31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30"/>
        <w:gridCol w:w="2528"/>
      </w:tblGrid>
      <w:tr w:rsidR="00D275A7" w:rsidRPr="00D44046" w:rsidTr="005662A2">
        <w:trPr>
          <w:trHeight w:val="278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инвентаризационный или кадастровый номер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180" w:after="18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3.2. Объекты, включенные в единый государственный реестр объектов культурного наследия (памятн</w:t>
      </w:r>
      <w:r w:rsidRPr="00D44046">
        <w:rPr>
          <w:b/>
          <w:bCs/>
          <w:sz w:val="20"/>
        </w:rPr>
        <w:t>и</w:t>
      </w:r>
      <w:r w:rsidRPr="00D44046">
        <w:rPr>
          <w:b/>
          <w:bCs/>
          <w:sz w:val="20"/>
        </w:rPr>
        <w:t>ков истории и культуры) народов Российской Федерации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300"/>
        <w:gridCol w:w="2738"/>
        <w:gridCol w:w="165"/>
        <w:gridCol w:w="6326"/>
        <w:gridCol w:w="165"/>
      </w:tblGrid>
      <w:tr w:rsidR="00D275A7" w:rsidRPr="00D44046" w:rsidTr="005662A2"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№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,</w:t>
            </w:r>
          </w:p>
        </w:tc>
        <w:tc>
          <w:tcPr>
            <w:tcW w:w="3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,</w:t>
            </w:r>
          </w:p>
        </w:tc>
      </w:tr>
      <w:tr w:rsidR="00D275A7" w:rsidRPr="00D44046" w:rsidTr="005662A2"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(согласно чертежу(ам) град</w:t>
            </w:r>
            <w:r w:rsidRPr="00D44046">
              <w:rPr>
                <w:sz w:val="18"/>
                <w:szCs w:val="18"/>
              </w:rPr>
              <w:t>о</w:t>
            </w:r>
            <w:r w:rsidRPr="00D44046">
              <w:rPr>
                <w:sz w:val="18"/>
                <w:szCs w:val="18"/>
              </w:rPr>
              <w:t>строительного плана)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63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D44046">
              <w:rPr>
                <w:sz w:val="18"/>
                <w:szCs w:val="18"/>
              </w:rPr>
              <w:t>(назначение объекта культурного наследия, общая площадь, площадь застройки)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36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ind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(наименование органа государственной власти, принявшего решение о включении выявленного объекта</w:t>
      </w:r>
      <w:r w:rsidRPr="00D44046">
        <w:rPr>
          <w:sz w:val="18"/>
          <w:szCs w:val="18"/>
        </w:rPr>
        <w:br/>
        <w:t>культурного наследия в реестр, реквизиты этого решения)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3147"/>
        <w:gridCol w:w="2966"/>
        <w:gridCol w:w="359"/>
        <w:gridCol w:w="3222"/>
      </w:tblGrid>
      <w:tr w:rsidR="00D275A7" w:rsidRPr="00D44046" w:rsidTr="005662A2">
        <w:trPr>
          <w:cantSplit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  <w:r w:rsidRPr="00D44046">
              <w:rPr>
                <w:sz w:val="20"/>
              </w:rPr>
              <w:t>регистрационный номер в реестре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от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after="180"/>
        <w:ind w:left="6634" w:firstLine="0"/>
        <w:jc w:val="center"/>
        <w:rPr>
          <w:sz w:val="18"/>
          <w:szCs w:val="18"/>
        </w:rPr>
      </w:pPr>
      <w:r w:rsidRPr="00D44046">
        <w:rPr>
          <w:sz w:val="18"/>
          <w:szCs w:val="18"/>
        </w:rPr>
        <w:t>(дата)</w:t>
      </w:r>
    </w:p>
    <w:p w:rsidR="00D275A7" w:rsidRPr="00D44046" w:rsidRDefault="00D275A7" w:rsidP="00BE0843">
      <w:pPr>
        <w:widowControl/>
        <w:autoSpaceDE w:val="0"/>
        <w:autoSpaceDN w:val="0"/>
        <w:spacing w:after="18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4. Информация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</w:t>
      </w:r>
      <w:r w:rsidRPr="00D44046">
        <w:rPr>
          <w:b/>
          <w:bCs/>
          <w:sz w:val="20"/>
        </w:rPr>
        <w:t>и</w:t>
      </w:r>
      <w:r w:rsidRPr="00D44046">
        <w:rPr>
          <w:b/>
          <w:bCs/>
          <w:sz w:val="20"/>
        </w:rPr>
        <w:t>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7"/>
        <w:gridCol w:w="826"/>
        <w:gridCol w:w="826"/>
        <w:gridCol w:w="1598"/>
        <w:gridCol w:w="826"/>
        <w:gridCol w:w="826"/>
        <w:gridCol w:w="1543"/>
        <w:gridCol w:w="826"/>
        <w:gridCol w:w="826"/>
      </w:tblGrid>
      <w:tr w:rsidR="00D275A7" w:rsidRPr="00D44046" w:rsidTr="005662A2">
        <w:trPr>
          <w:cantSplit/>
        </w:trPr>
        <w:tc>
          <w:tcPr>
            <w:tcW w:w="5000" w:type="pct"/>
            <w:gridSpan w:val="9"/>
          </w:tcPr>
          <w:p w:rsidR="00D275A7" w:rsidRPr="00D44046" w:rsidRDefault="00D275A7" w:rsidP="00BE0843">
            <w:pPr>
              <w:keepNext/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D275A7" w:rsidRPr="00D44046" w:rsidTr="005662A2">
        <w:trPr>
          <w:cantSplit/>
        </w:trPr>
        <w:tc>
          <w:tcPr>
            <w:tcW w:w="1676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Объекты коммунальной инфр</w:t>
            </w:r>
            <w:r w:rsidRPr="00D44046">
              <w:rPr>
                <w:sz w:val="20"/>
              </w:rPr>
              <w:t>а</w:t>
            </w:r>
            <w:r w:rsidRPr="00D44046">
              <w:rPr>
                <w:sz w:val="20"/>
              </w:rPr>
              <w:t>структуры</w:t>
            </w:r>
          </w:p>
        </w:tc>
        <w:tc>
          <w:tcPr>
            <w:tcW w:w="1676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Объекты транспортной инфрастру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туры</w:t>
            </w:r>
          </w:p>
        </w:tc>
        <w:tc>
          <w:tcPr>
            <w:tcW w:w="1648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Объекты социальной инфрастру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туры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1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2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3</w:t>
            </w: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4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5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6</w:t>
            </w: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7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8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9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  <w:tr w:rsidR="00D275A7" w:rsidRPr="00D44046" w:rsidTr="005662A2">
        <w:trPr>
          <w:cantSplit/>
        </w:trPr>
        <w:tc>
          <w:tcPr>
            <w:tcW w:w="5000" w:type="pct"/>
            <w:gridSpan w:val="9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</w:t>
            </w:r>
            <w:r w:rsidRPr="00D44046">
              <w:rPr>
                <w:sz w:val="20"/>
              </w:rPr>
              <w:softHyphen/>
              <w:t>вание вида объекта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Единица изме</w:t>
            </w:r>
            <w:r w:rsidRPr="00D44046">
              <w:rPr>
                <w:sz w:val="20"/>
              </w:rPr>
              <w:softHyphen/>
              <w:t>рения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Расчет</w:t>
            </w:r>
            <w:r w:rsidRPr="00D44046">
              <w:rPr>
                <w:sz w:val="20"/>
              </w:rPr>
              <w:softHyphen/>
              <w:t>ный п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ка</w:t>
            </w:r>
            <w:r w:rsidRPr="00D44046">
              <w:rPr>
                <w:sz w:val="20"/>
              </w:rPr>
              <w:softHyphen/>
              <w:t>затель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1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2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3</w:t>
            </w: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4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5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6</w:t>
            </w: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7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8</w:t>
            </w: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9</w:t>
            </w:r>
          </w:p>
        </w:tc>
      </w:tr>
      <w:tr w:rsidR="00D275A7" w:rsidRPr="00D44046" w:rsidTr="005662A2"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824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79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5. Информация об ограничениях использования земельного участка, в том числе если земельный уч</w:t>
      </w:r>
      <w:r w:rsidRPr="00D44046">
        <w:rPr>
          <w:b/>
          <w:bCs/>
          <w:sz w:val="20"/>
        </w:rPr>
        <w:t>а</w:t>
      </w:r>
      <w:r w:rsidRPr="00D44046">
        <w:rPr>
          <w:b/>
          <w:bCs/>
          <w:sz w:val="20"/>
        </w:rPr>
        <w:t>сток полностью или частично расположен в границах зон с особыми условиями использования террит</w:t>
      </w:r>
      <w:r w:rsidRPr="00D44046">
        <w:rPr>
          <w:b/>
          <w:bCs/>
          <w:sz w:val="20"/>
        </w:rPr>
        <w:t>о</w:t>
      </w:r>
      <w:r w:rsidRPr="00D44046">
        <w:rPr>
          <w:b/>
          <w:bCs/>
          <w:sz w:val="20"/>
        </w:rPr>
        <w:t>рий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spacing w:after="24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6. Информация о границах зон с особыми условиями использования территорий, если земельный уч</w:t>
      </w:r>
      <w:r w:rsidRPr="00D44046">
        <w:rPr>
          <w:b/>
          <w:bCs/>
          <w:sz w:val="20"/>
        </w:rPr>
        <w:t>а</w:t>
      </w:r>
      <w:r w:rsidRPr="00D44046">
        <w:rPr>
          <w:b/>
          <w:bCs/>
          <w:sz w:val="20"/>
        </w:rPr>
        <w:t>сток полностью или частично расположен в границах таких зон: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02"/>
        <w:gridCol w:w="1762"/>
        <w:gridCol w:w="2864"/>
        <w:gridCol w:w="2866"/>
      </w:tblGrid>
      <w:tr w:rsidR="00D275A7" w:rsidRPr="00D44046" w:rsidTr="005662A2">
        <w:trPr>
          <w:cantSplit/>
          <w:trHeight w:val="900"/>
        </w:trPr>
        <w:tc>
          <w:tcPr>
            <w:tcW w:w="113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Наименование зоны с особыми условиями и</w:t>
            </w:r>
            <w:r w:rsidRPr="00D44046">
              <w:rPr>
                <w:sz w:val="20"/>
              </w:rPr>
              <w:t>с</w:t>
            </w:r>
            <w:r w:rsidRPr="00D44046">
              <w:rPr>
                <w:sz w:val="20"/>
              </w:rPr>
              <w:t>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3864" w:type="pct"/>
            <w:gridSpan w:val="3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Перечень координат характерных точек в системе координат,</w:t>
            </w:r>
            <w:r w:rsidRPr="00D44046">
              <w:rPr>
                <w:sz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D275A7" w:rsidRPr="00D44046" w:rsidTr="005662A2">
        <w:trPr>
          <w:cantSplit/>
        </w:trPr>
        <w:tc>
          <w:tcPr>
            <w:tcW w:w="1136" w:type="pct"/>
            <w:vMerge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909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Обозначение (н</w:t>
            </w:r>
            <w:r w:rsidRPr="00D44046">
              <w:rPr>
                <w:sz w:val="20"/>
              </w:rPr>
              <w:t>о</w:t>
            </w:r>
            <w:r w:rsidRPr="00D44046">
              <w:rPr>
                <w:sz w:val="20"/>
              </w:rPr>
              <w:t>мер) характерной точки</w:t>
            </w:r>
          </w:p>
        </w:tc>
        <w:tc>
          <w:tcPr>
            <w:tcW w:w="1477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Х</w:t>
            </w:r>
          </w:p>
        </w:tc>
        <w:tc>
          <w:tcPr>
            <w:tcW w:w="1478" w:type="pct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Y</w:t>
            </w:r>
          </w:p>
        </w:tc>
      </w:tr>
      <w:tr w:rsidR="00D275A7" w:rsidRPr="00D44046" w:rsidTr="005662A2">
        <w:trPr>
          <w:cantSplit/>
        </w:trPr>
        <w:tc>
          <w:tcPr>
            <w:tcW w:w="113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1</w:t>
            </w:r>
          </w:p>
        </w:tc>
        <w:tc>
          <w:tcPr>
            <w:tcW w:w="909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2</w:t>
            </w:r>
          </w:p>
        </w:tc>
        <w:tc>
          <w:tcPr>
            <w:tcW w:w="1477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3</w:t>
            </w:r>
          </w:p>
        </w:tc>
        <w:tc>
          <w:tcPr>
            <w:tcW w:w="1478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4</w:t>
            </w:r>
          </w:p>
        </w:tc>
      </w:tr>
      <w:tr w:rsidR="00D275A7" w:rsidRPr="00D44046" w:rsidTr="005662A2">
        <w:trPr>
          <w:cantSplit/>
        </w:trPr>
        <w:tc>
          <w:tcPr>
            <w:tcW w:w="113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909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477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1478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jc w:val="left"/>
        <w:rPr>
          <w:sz w:val="20"/>
        </w:rPr>
      </w:pPr>
      <w:r w:rsidRPr="00D44046">
        <w:rPr>
          <w:b/>
          <w:bCs/>
          <w:sz w:val="20"/>
        </w:rPr>
        <w:t>7. Информация о границах зон действия публичных сервитутов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left="5907" w:firstLine="0"/>
        <w:jc w:val="lef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4"/>
        <w:gridCol w:w="4075"/>
        <w:gridCol w:w="4075"/>
      </w:tblGrid>
      <w:tr w:rsidR="00D275A7" w:rsidRPr="00D44046" w:rsidTr="005662A2">
        <w:trPr>
          <w:cantSplit/>
          <w:trHeight w:val="705"/>
        </w:trPr>
        <w:tc>
          <w:tcPr>
            <w:tcW w:w="79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Обозначение (номер) хара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терной точки</w:t>
            </w:r>
          </w:p>
        </w:tc>
        <w:tc>
          <w:tcPr>
            <w:tcW w:w="4204" w:type="pct"/>
            <w:gridSpan w:val="2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Перечень координат характерных точек в системе координат,</w:t>
            </w:r>
            <w:r w:rsidRPr="00D44046">
              <w:rPr>
                <w:sz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D275A7" w:rsidRPr="00D44046" w:rsidTr="005662A2">
        <w:trPr>
          <w:cantSplit/>
          <w:trHeight w:val="397"/>
        </w:trPr>
        <w:tc>
          <w:tcPr>
            <w:tcW w:w="796" w:type="pct"/>
            <w:vMerge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X</w:t>
            </w: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Y</w:t>
            </w:r>
          </w:p>
        </w:tc>
      </w:tr>
      <w:tr w:rsidR="00D275A7" w:rsidRPr="00D44046" w:rsidTr="005662A2">
        <w:trPr>
          <w:trHeight w:val="397"/>
        </w:trPr>
        <w:tc>
          <w:tcPr>
            <w:tcW w:w="79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spacing w:before="240"/>
        <w:ind w:firstLine="0"/>
        <w:rPr>
          <w:sz w:val="20"/>
        </w:rPr>
      </w:pPr>
      <w:r w:rsidRPr="00D44046">
        <w:rPr>
          <w:b/>
          <w:bCs/>
          <w:sz w:val="20"/>
        </w:rPr>
        <w:t>8. Номер и (или) наименование элемента планировочной структуры, в границах которого расположен земельный участок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left="1843"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9. Информация о технических условиях подключения (технологического присоединения) объектов кап</w:t>
      </w:r>
      <w:r w:rsidRPr="00D44046">
        <w:rPr>
          <w:b/>
          <w:bCs/>
          <w:sz w:val="20"/>
        </w:rPr>
        <w:t>и</w:t>
      </w:r>
      <w:r w:rsidRPr="00D44046">
        <w:rPr>
          <w:b/>
          <w:bCs/>
          <w:sz w:val="20"/>
        </w:rPr>
        <w:t>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rPr>
          <w:b/>
          <w:bCs/>
          <w:sz w:val="20"/>
        </w:rPr>
      </w:pPr>
      <w:r w:rsidRPr="00D44046">
        <w:rPr>
          <w:b/>
          <w:bCs/>
          <w:sz w:val="20"/>
        </w:rPr>
        <w:t>10. Реквизиты нормативных правовых актов субъекта Российской Федерации, муниципальных прав</w:t>
      </w:r>
      <w:r w:rsidRPr="00D44046">
        <w:rPr>
          <w:b/>
          <w:bCs/>
          <w:sz w:val="20"/>
        </w:rPr>
        <w:t>о</w:t>
      </w:r>
      <w:r w:rsidRPr="00D44046">
        <w:rPr>
          <w:b/>
          <w:bCs/>
          <w:sz w:val="20"/>
        </w:rPr>
        <w:t>вых актов, устанавливающих требования к благоустройству территории</w:t>
      </w: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firstLine="0"/>
        <w:jc w:val="left"/>
        <w:rPr>
          <w:sz w:val="2"/>
          <w:szCs w:val="2"/>
        </w:rPr>
      </w:pPr>
    </w:p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  <w:r w:rsidRPr="00D44046">
        <w:rPr>
          <w:b/>
          <w:bCs/>
          <w:sz w:val="20"/>
        </w:rPr>
        <w:t>11. Информация о красных линиях:</w:t>
      </w:r>
    </w:p>
    <w:p w:rsidR="00D275A7" w:rsidRPr="00D44046" w:rsidRDefault="00D275A7" w:rsidP="00BE0843">
      <w:pPr>
        <w:widowControl/>
        <w:pBdr>
          <w:top w:val="single" w:sz="4" w:space="1" w:color="auto"/>
        </w:pBdr>
        <w:autoSpaceDE w:val="0"/>
        <w:autoSpaceDN w:val="0"/>
        <w:spacing w:after="240"/>
        <w:ind w:left="3385" w:firstLine="0"/>
        <w:jc w:val="lef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4"/>
        <w:gridCol w:w="4075"/>
        <w:gridCol w:w="4075"/>
      </w:tblGrid>
      <w:tr w:rsidR="00D275A7" w:rsidRPr="00D44046" w:rsidTr="005662A2">
        <w:trPr>
          <w:cantSplit/>
          <w:trHeight w:val="705"/>
        </w:trPr>
        <w:tc>
          <w:tcPr>
            <w:tcW w:w="796" w:type="pct"/>
            <w:vMerge w:val="restart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Обозначение (номер) хара</w:t>
            </w:r>
            <w:r w:rsidRPr="00D44046">
              <w:rPr>
                <w:sz w:val="20"/>
              </w:rPr>
              <w:t>к</w:t>
            </w:r>
            <w:r w:rsidRPr="00D44046">
              <w:rPr>
                <w:sz w:val="20"/>
              </w:rPr>
              <w:t>терной точки</w:t>
            </w:r>
          </w:p>
        </w:tc>
        <w:tc>
          <w:tcPr>
            <w:tcW w:w="4204" w:type="pct"/>
            <w:gridSpan w:val="2"/>
          </w:tcPr>
          <w:p w:rsidR="00D275A7" w:rsidRPr="00D44046" w:rsidRDefault="00D275A7" w:rsidP="00BE0843">
            <w:pPr>
              <w:widowControl/>
              <w:autoSpaceDE w:val="0"/>
              <w:autoSpaceDN w:val="0"/>
              <w:spacing w:before="12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Перечень координат характерных точек в системе координат,</w:t>
            </w:r>
            <w:r w:rsidRPr="00D44046">
              <w:rPr>
                <w:sz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D275A7" w:rsidRPr="00D44046" w:rsidTr="005662A2">
        <w:trPr>
          <w:cantSplit/>
          <w:trHeight w:val="397"/>
        </w:trPr>
        <w:tc>
          <w:tcPr>
            <w:tcW w:w="796" w:type="pct"/>
            <w:vMerge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X</w:t>
            </w: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  <w:r w:rsidRPr="00D44046">
              <w:rPr>
                <w:sz w:val="20"/>
              </w:rPr>
              <w:t>Y</w:t>
            </w:r>
          </w:p>
        </w:tc>
      </w:tr>
      <w:tr w:rsidR="00D275A7" w:rsidRPr="00D44046" w:rsidTr="005662A2">
        <w:trPr>
          <w:trHeight w:val="397"/>
        </w:trPr>
        <w:tc>
          <w:tcPr>
            <w:tcW w:w="796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102" w:type="pct"/>
            <w:vAlign w:val="center"/>
          </w:tcPr>
          <w:p w:rsidR="00D275A7" w:rsidRPr="00D44046" w:rsidRDefault="00D275A7" w:rsidP="00BE0843">
            <w:pPr>
              <w:widowControl/>
              <w:autoSpaceDE w:val="0"/>
              <w:autoSpaceDN w:val="0"/>
              <w:ind w:firstLine="0"/>
              <w:jc w:val="center"/>
              <w:rPr>
                <w:sz w:val="20"/>
              </w:rPr>
            </w:pPr>
          </w:p>
        </w:tc>
      </w:tr>
    </w:tbl>
    <w:p w:rsidR="00D275A7" w:rsidRPr="00D44046" w:rsidRDefault="00D275A7" w:rsidP="00BE0843">
      <w:pPr>
        <w:widowControl/>
        <w:autoSpaceDE w:val="0"/>
        <w:autoSpaceDN w:val="0"/>
        <w:ind w:firstLine="0"/>
        <w:jc w:val="left"/>
        <w:rPr>
          <w:sz w:val="20"/>
        </w:rPr>
      </w:pPr>
    </w:p>
    <w:p w:rsidR="00D275A7" w:rsidRPr="00D44046" w:rsidRDefault="00D275A7" w:rsidP="00073D77">
      <w:pPr>
        <w:widowControl/>
        <w:autoSpaceDE w:val="0"/>
        <w:autoSpaceDN w:val="0"/>
        <w:spacing w:after="120"/>
        <w:ind w:firstLine="0"/>
        <w:jc w:val="left"/>
        <w:rPr>
          <w:b/>
          <w:bCs/>
          <w:sz w:val="26"/>
          <w:szCs w:val="26"/>
        </w:rPr>
      </w:pPr>
    </w:p>
    <w:p w:rsidR="00D275A7" w:rsidRPr="00D44046" w:rsidRDefault="00D275A7" w:rsidP="005662A2">
      <w:pPr>
        <w:widowControl/>
        <w:suppressAutoHyphens/>
        <w:ind w:firstLine="0"/>
        <w:jc w:val="left"/>
        <w:rPr>
          <w:szCs w:val="28"/>
          <w:lang w:eastAsia="ar-SA"/>
        </w:rPr>
      </w:pPr>
      <w:r w:rsidRPr="00D44046">
        <w:rPr>
          <w:szCs w:val="28"/>
          <w:lang w:eastAsia="ar-SA"/>
        </w:rPr>
        <w:t>Начальник управления архитектуры,</w:t>
      </w:r>
    </w:p>
    <w:p w:rsidR="00D275A7" w:rsidRPr="00D44046" w:rsidRDefault="00D275A7" w:rsidP="005662A2">
      <w:pPr>
        <w:ind w:firstLine="0"/>
        <w:rPr>
          <w:szCs w:val="28"/>
          <w:lang w:eastAsia="ar-SA"/>
        </w:rPr>
      </w:pPr>
      <w:r w:rsidRPr="00D44046">
        <w:rPr>
          <w:szCs w:val="28"/>
          <w:lang w:eastAsia="ar-SA"/>
        </w:rPr>
        <w:t>главный архитектор                                                                          А.С. Андрусенко</w:t>
      </w:r>
    </w:p>
    <w:p w:rsidR="00D275A7" w:rsidRPr="00D44046" w:rsidRDefault="00D275A7" w:rsidP="005662A2">
      <w:pPr>
        <w:ind w:firstLine="0"/>
        <w:rPr>
          <w:szCs w:val="28"/>
          <w:lang w:eastAsia="ar-SA"/>
        </w:rPr>
      </w:pPr>
    </w:p>
    <w:p w:rsidR="00D275A7" w:rsidRPr="00D44046" w:rsidRDefault="00D275A7" w:rsidP="005662A2">
      <w:pPr>
        <w:ind w:firstLine="0"/>
        <w:rPr>
          <w:szCs w:val="28"/>
          <w:lang w:eastAsia="ar-SA"/>
        </w:rPr>
      </w:pPr>
    </w:p>
    <w:p w:rsidR="00D275A7" w:rsidRPr="00D44046" w:rsidRDefault="00D275A7" w:rsidP="005662A2">
      <w:pPr>
        <w:ind w:firstLine="0"/>
        <w:rPr>
          <w:szCs w:val="28"/>
          <w:lang w:eastAsia="ar-SA"/>
        </w:rPr>
      </w:pP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Заместител</w:t>
      </w:r>
      <w:r>
        <w:rPr>
          <w:szCs w:val="28"/>
        </w:rPr>
        <w:t>ь</w:t>
      </w:r>
      <w:r w:rsidRPr="00BF5C20">
        <w:rPr>
          <w:szCs w:val="28"/>
        </w:rPr>
        <w:t xml:space="preserve"> главы муниципального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образования Славянский район</w:t>
      </w:r>
    </w:p>
    <w:p w:rsidR="00D275A7" w:rsidRPr="00BF5C20" w:rsidRDefault="00D275A7" w:rsidP="00BF5C20">
      <w:pPr>
        <w:widowControl/>
        <w:ind w:firstLine="0"/>
        <w:rPr>
          <w:szCs w:val="28"/>
        </w:rPr>
      </w:pPr>
      <w:r w:rsidRPr="00BF5C20">
        <w:rPr>
          <w:szCs w:val="28"/>
        </w:rPr>
        <w:t>(вопросы строительства, архитектуры</w:t>
      </w:r>
    </w:p>
    <w:p w:rsidR="00D275A7" w:rsidRPr="00D44046" w:rsidRDefault="00D275A7" w:rsidP="00BF5C20">
      <w:pPr>
        <w:widowControl/>
        <w:suppressAutoHyphens/>
        <w:ind w:firstLine="0"/>
        <w:jc w:val="left"/>
        <w:rPr>
          <w:szCs w:val="28"/>
          <w:lang w:eastAsia="ar-SA"/>
        </w:rPr>
        <w:sectPr w:rsidR="00D275A7" w:rsidRPr="00D44046" w:rsidSect="00065885">
          <w:headerReference w:type="default" r:id="rId27"/>
          <w:headerReference w:type="first" r:id="rId28"/>
          <w:pgSz w:w="11906" w:h="16838"/>
          <w:pgMar w:top="1134" w:right="567" w:bottom="1134" w:left="1701" w:header="708" w:footer="708" w:gutter="0"/>
          <w:pgNumType w:start="1"/>
          <w:cols w:space="708"/>
          <w:titlePg/>
          <w:rtlGutter/>
          <w:docGrid w:linePitch="381"/>
        </w:sectPr>
      </w:pPr>
      <w:r w:rsidRPr="00BF5C20">
        <w:rPr>
          <w:szCs w:val="28"/>
        </w:rPr>
        <w:t>и градостроительства)                                                                          Т.А. Берсенева</w:t>
      </w:r>
    </w:p>
    <w:p w:rsidR="00D275A7" w:rsidRPr="00D44046" w:rsidRDefault="00D275A7" w:rsidP="009F53BA">
      <w:pPr>
        <w:ind w:left="9639" w:firstLine="0"/>
        <w:jc w:val="center"/>
        <w:rPr>
          <w:szCs w:val="28"/>
        </w:rPr>
      </w:pPr>
      <w:r w:rsidRPr="00D44046">
        <w:rPr>
          <w:szCs w:val="28"/>
        </w:rPr>
        <w:t>ПРИЛОЖЕНИЕ № 10</w:t>
      </w:r>
    </w:p>
    <w:p w:rsidR="00D275A7" w:rsidRPr="00D44046" w:rsidRDefault="00D275A7" w:rsidP="009F53BA">
      <w:pPr>
        <w:autoSpaceDE w:val="0"/>
        <w:autoSpaceDN w:val="0"/>
        <w:adjustRightInd w:val="0"/>
        <w:ind w:left="9639" w:firstLine="23"/>
        <w:jc w:val="center"/>
        <w:rPr>
          <w:szCs w:val="28"/>
        </w:rPr>
      </w:pPr>
      <w:r w:rsidRPr="00D44046">
        <w:rPr>
          <w:szCs w:val="28"/>
        </w:rPr>
        <w:t>к административному регламенту</w:t>
      </w:r>
    </w:p>
    <w:p w:rsidR="00D275A7" w:rsidRPr="00D44046" w:rsidRDefault="00D275A7" w:rsidP="009F53BA">
      <w:pPr>
        <w:pStyle w:val="ConsPlusTitle"/>
        <w:widowControl/>
        <w:ind w:left="9639" w:right="38" w:firstLine="23"/>
        <w:jc w:val="center"/>
        <w:rPr>
          <w:b w:val="0"/>
          <w:sz w:val="28"/>
          <w:szCs w:val="28"/>
        </w:rPr>
      </w:pPr>
      <w:r w:rsidRPr="00D44046">
        <w:rPr>
          <w:b w:val="0"/>
          <w:sz w:val="28"/>
          <w:szCs w:val="28"/>
        </w:rPr>
        <w:t xml:space="preserve">предоставления муниципальной услуги «Выдача градостроительных планов </w:t>
      </w:r>
    </w:p>
    <w:p w:rsidR="00D275A7" w:rsidRPr="00D44046" w:rsidRDefault="00D275A7" w:rsidP="009F53BA">
      <w:pPr>
        <w:pStyle w:val="ConsPlusTitle"/>
        <w:widowControl/>
        <w:ind w:left="9639" w:right="38" w:firstLine="23"/>
        <w:jc w:val="center"/>
        <w:rPr>
          <w:b w:val="0"/>
          <w:bCs w:val="0"/>
          <w:sz w:val="28"/>
          <w:szCs w:val="28"/>
        </w:rPr>
      </w:pPr>
      <w:r w:rsidRPr="00D44046">
        <w:rPr>
          <w:b w:val="0"/>
          <w:sz w:val="28"/>
          <w:szCs w:val="28"/>
        </w:rPr>
        <w:t>земельных участков»</w:t>
      </w:r>
    </w:p>
    <w:p w:rsidR="00D275A7" w:rsidRPr="00D44046" w:rsidRDefault="00D275A7" w:rsidP="009F53BA">
      <w:pPr>
        <w:ind w:firstLine="0"/>
        <w:jc w:val="center"/>
        <w:rPr>
          <w:b/>
        </w:rPr>
      </w:pPr>
    </w:p>
    <w:p w:rsidR="00D275A7" w:rsidRPr="00D44046" w:rsidRDefault="00D275A7" w:rsidP="009F53BA">
      <w:pPr>
        <w:suppressAutoHyphens/>
        <w:ind w:firstLine="0"/>
        <w:jc w:val="center"/>
        <w:rPr>
          <w:b/>
        </w:rPr>
      </w:pPr>
      <w:r w:rsidRPr="00D44046">
        <w:rPr>
          <w:b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1916"/>
        <w:gridCol w:w="2397"/>
        <w:gridCol w:w="2836"/>
        <w:gridCol w:w="2977"/>
        <w:gridCol w:w="1984"/>
        <w:gridCol w:w="2136"/>
      </w:tblGrid>
      <w:tr w:rsidR="00D275A7" w:rsidRPr="00D44046" w:rsidTr="00065885">
        <w:trPr>
          <w:trHeight w:val="1085"/>
        </w:trPr>
        <w:tc>
          <w:tcPr>
            <w:tcW w:w="138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4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Наименование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ниципального о</w:t>
            </w:r>
            <w:r w:rsidRPr="00D44046">
              <w:rPr>
                <w:color w:val="000000"/>
                <w:sz w:val="22"/>
                <w:szCs w:val="22"/>
              </w:rPr>
              <w:t>б</w:t>
            </w:r>
            <w:r w:rsidRPr="00D44046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818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968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Местонахождение</w:t>
            </w:r>
          </w:p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МФЦ, его подразделений</w:t>
            </w:r>
          </w:p>
        </w:tc>
        <w:tc>
          <w:tcPr>
            <w:tcW w:w="1016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График работы МФЦ</w:t>
            </w:r>
          </w:p>
        </w:tc>
        <w:tc>
          <w:tcPr>
            <w:tcW w:w="677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Официальный сайт МФЦ</w:t>
            </w:r>
          </w:p>
        </w:tc>
        <w:tc>
          <w:tcPr>
            <w:tcW w:w="729" w:type="pct"/>
            <w:vAlign w:val="center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D275A7" w:rsidRPr="00D44046" w:rsidTr="00065885">
        <w:trPr>
          <w:trHeight w:val="705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 Краснодар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Красн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дар, отдел «Западный»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Краснодар, пр-кт Чек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стов, д. 37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8(861)2189218</w:t>
            </w:r>
            <w:r w:rsidRPr="00D44046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Красн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дар, отдел «Карасу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ский»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Краснодар, ул. Сормо</w:t>
            </w:r>
            <w:r w:rsidRPr="00D44046">
              <w:rPr>
                <w:color w:val="000000"/>
                <w:sz w:val="22"/>
                <w:szCs w:val="22"/>
              </w:rPr>
              <w:t>в</w:t>
            </w:r>
            <w:r w:rsidRPr="00D44046">
              <w:rPr>
                <w:color w:val="000000"/>
                <w:sz w:val="22"/>
                <w:szCs w:val="22"/>
              </w:rPr>
              <w:t>ская, д. 3/2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8(861)2189218</w:t>
            </w:r>
            <w:r w:rsidRPr="00D44046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Красн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дар, отдел «Прикуба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ский»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8(861)2189218</w:t>
            </w:r>
            <w:r w:rsidRPr="00D44046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Красн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дар, отдел «Прикуба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ский-2»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Краснодар, ул. им. А. П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крышкина, д. 34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8(861)2189218</w:t>
            </w:r>
            <w:r w:rsidRPr="00D44046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Красн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дар, отдел «Централ</w:t>
            </w:r>
            <w:r w:rsidRPr="00D44046">
              <w:rPr>
                <w:color w:val="000000"/>
                <w:sz w:val="22"/>
                <w:szCs w:val="22"/>
              </w:rPr>
              <w:t>ь</w:t>
            </w:r>
            <w:r w:rsidRPr="00D44046">
              <w:rPr>
                <w:color w:val="000000"/>
                <w:sz w:val="22"/>
                <w:szCs w:val="22"/>
              </w:rPr>
              <w:t>ный»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Краснодар, ул. Леване</w:t>
            </w:r>
            <w:r w:rsidRPr="00D44046">
              <w:rPr>
                <w:color w:val="000000"/>
                <w:sz w:val="22"/>
                <w:szCs w:val="22"/>
              </w:rPr>
              <w:t>в</w:t>
            </w:r>
            <w:r w:rsidRPr="00D44046">
              <w:rPr>
                <w:color w:val="000000"/>
                <w:sz w:val="22"/>
                <w:szCs w:val="22"/>
              </w:rPr>
              <w:t>ского, д. 174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08:00-17:00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8(861)2189218</w:t>
            </w:r>
            <w:r w:rsidRPr="00D44046">
              <w:rPr>
                <w:color w:val="000000"/>
                <w:sz w:val="22"/>
                <w:szCs w:val="22"/>
              </w:rPr>
              <w:br/>
              <w:t>mfc@krd.ru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Город-курорт Ан</w:t>
            </w:r>
            <w:r w:rsidRPr="00D44046">
              <w:rPr>
                <w:color w:val="000000"/>
                <w:sz w:val="22"/>
                <w:szCs w:val="22"/>
              </w:rPr>
              <w:t>а</w:t>
            </w:r>
            <w:r w:rsidRPr="00D44046">
              <w:rPr>
                <w:color w:val="000000"/>
                <w:sz w:val="22"/>
                <w:szCs w:val="22"/>
              </w:rPr>
              <w:t>па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Анапа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Пн.-Сб. 09:00-20:00           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http://mfcanapa.ru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8(86133)53340</w:t>
            </w:r>
            <w:r w:rsidRPr="00D44046">
              <w:rPr>
                <w:color w:val="000000"/>
                <w:sz w:val="22"/>
                <w:szCs w:val="22"/>
              </w:rPr>
              <w:br/>
              <w:t>anapa-mfc@mail.ru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 Армавир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Армавир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Армавир, ул. Розы Лю</w:t>
            </w:r>
            <w:r w:rsidRPr="00D44046">
              <w:rPr>
                <w:color w:val="000000"/>
                <w:sz w:val="22"/>
                <w:szCs w:val="22"/>
              </w:rPr>
              <w:t>к</w:t>
            </w:r>
            <w:r w:rsidRPr="00D44046">
              <w:rPr>
                <w:color w:val="000000"/>
                <w:sz w:val="22"/>
                <w:szCs w:val="22"/>
              </w:rPr>
              <w:t>сембург, д. 146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http://armavir.e-mfc.ru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8(86137)31825</w:t>
            </w:r>
            <w:r w:rsidRPr="00D44046">
              <w:rPr>
                <w:color w:val="000000"/>
                <w:sz w:val="22"/>
                <w:szCs w:val="22"/>
              </w:rPr>
              <w:br/>
              <w:t>mfc.armavir@mail.ru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Город-курорт Г</w:t>
            </w:r>
            <w:r w:rsidRPr="00D44046">
              <w:rPr>
                <w:color w:val="000000"/>
                <w:sz w:val="22"/>
                <w:szCs w:val="22"/>
              </w:rPr>
              <w:t>е</w:t>
            </w:r>
            <w:r w:rsidRPr="00D44046">
              <w:rPr>
                <w:color w:val="000000"/>
                <w:sz w:val="22"/>
                <w:szCs w:val="22"/>
              </w:rPr>
              <w:t>ленджик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Гелен</w:t>
            </w:r>
            <w:r w:rsidRPr="00D44046">
              <w:rPr>
                <w:color w:val="000000"/>
                <w:sz w:val="22"/>
                <w:szCs w:val="22"/>
              </w:rPr>
              <w:t>д</w:t>
            </w:r>
            <w:r w:rsidRPr="00D44046">
              <w:rPr>
                <w:color w:val="000000"/>
                <w:sz w:val="22"/>
                <w:szCs w:val="22"/>
              </w:rPr>
              <w:t>жик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Сб. 10:00-20:00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http://gelendzhik.e-mfc.ru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8(86141)35549</w:t>
            </w:r>
            <w:r w:rsidRPr="00D44046">
              <w:rPr>
                <w:color w:val="000000"/>
                <w:sz w:val="22"/>
                <w:szCs w:val="22"/>
              </w:rPr>
              <w:br/>
              <w:t>mfc@gelendzhik.org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 Горячий Ключ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г. Горячий Ключ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Горячий Ключ, ул. Лен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на, д. 156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09:00-14:00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http://mfc.gorkluch.ru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8(86159)44036</w:t>
            </w:r>
            <w:r w:rsidRPr="00D44046">
              <w:rPr>
                <w:color w:val="000000"/>
                <w:sz w:val="22"/>
                <w:szCs w:val="22"/>
              </w:rPr>
              <w:br/>
              <w:t>mfc-gk@rambler.ru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Город-герой Нов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российск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г. Новоро</w:t>
            </w:r>
            <w:r w:rsidRPr="00D44046">
              <w:rPr>
                <w:color w:val="000000"/>
                <w:sz w:val="22"/>
                <w:szCs w:val="22"/>
              </w:rPr>
              <w:t>с</w:t>
            </w:r>
            <w:r w:rsidRPr="00D44046">
              <w:rPr>
                <w:color w:val="000000"/>
                <w:sz w:val="22"/>
                <w:szCs w:val="22"/>
              </w:rPr>
              <w:t>сийск, отдел «Це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тральный»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Новороссийск, ул. Бир</w:t>
            </w:r>
            <w:r w:rsidRPr="00D44046">
              <w:rPr>
                <w:color w:val="000000"/>
                <w:sz w:val="22"/>
                <w:szCs w:val="22"/>
              </w:rPr>
              <w:t>ю</w:t>
            </w:r>
            <w:r w:rsidRPr="00D44046">
              <w:rPr>
                <w:color w:val="000000"/>
                <w:sz w:val="22"/>
                <w:szCs w:val="22"/>
              </w:rPr>
              <w:t>зова, д. 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08:00-17:00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http://mfc.admnvrsk.ru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8(86176)71650</w:t>
            </w:r>
            <w:r w:rsidRPr="00D44046">
              <w:rPr>
                <w:color w:val="000000"/>
                <w:sz w:val="22"/>
                <w:szCs w:val="22"/>
              </w:rPr>
              <w:br/>
              <w:t>mfcnvrsk@yandex.ru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г. Новоро</w:t>
            </w:r>
            <w:r w:rsidRPr="00D44046">
              <w:rPr>
                <w:color w:val="000000"/>
                <w:sz w:val="22"/>
                <w:szCs w:val="22"/>
              </w:rPr>
              <w:t>с</w:t>
            </w:r>
            <w:r w:rsidRPr="00D44046">
              <w:rPr>
                <w:color w:val="000000"/>
                <w:sz w:val="22"/>
                <w:szCs w:val="22"/>
              </w:rPr>
              <w:t>сийск, отдел «Южный»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08:00-17:00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http://mfc.admnvrsk.ru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8(86176)71650</w:t>
            </w:r>
            <w:r w:rsidRPr="00D44046">
              <w:rPr>
                <w:color w:val="000000"/>
                <w:sz w:val="22"/>
                <w:szCs w:val="22"/>
              </w:rPr>
              <w:br/>
              <w:t>mfcnvrsk@yandex.ru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Город Сочи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г. Сочи, о</w:t>
            </w:r>
            <w:r w:rsidRPr="00D44046">
              <w:rPr>
                <w:color w:val="000000"/>
                <w:sz w:val="22"/>
                <w:szCs w:val="22"/>
              </w:rPr>
              <w:t>т</w:t>
            </w:r>
            <w:r w:rsidRPr="00D44046">
              <w:rPr>
                <w:color w:val="000000"/>
                <w:sz w:val="22"/>
                <w:szCs w:val="22"/>
              </w:rPr>
              <w:t>дел «Адлерский»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Сочи, ул. Кирова, д. 53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Пн.-Сб. 09:00-20:00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8(800)4444700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г. Сочи, о</w:t>
            </w:r>
            <w:r w:rsidRPr="00D44046">
              <w:rPr>
                <w:color w:val="000000"/>
                <w:sz w:val="22"/>
                <w:szCs w:val="22"/>
              </w:rPr>
              <w:t>т</w:t>
            </w:r>
            <w:r w:rsidRPr="00D44046">
              <w:rPr>
                <w:color w:val="000000"/>
                <w:sz w:val="22"/>
                <w:szCs w:val="22"/>
              </w:rPr>
              <w:t>дел «Лазаревский»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Сочи, ул. Лазарева, д. 58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Пн.-Сб. 09:00-20:00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8(800)4444700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г. Сочи, о</w:t>
            </w:r>
            <w:r w:rsidRPr="00D44046">
              <w:rPr>
                <w:color w:val="000000"/>
                <w:sz w:val="22"/>
                <w:szCs w:val="22"/>
              </w:rPr>
              <w:t>т</w:t>
            </w:r>
            <w:r w:rsidRPr="00D44046">
              <w:rPr>
                <w:color w:val="000000"/>
                <w:sz w:val="22"/>
                <w:szCs w:val="22"/>
              </w:rPr>
              <w:t>дел «Хостинский»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Пн.-Сб. 09:00-20:00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8(800)4444700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г. Сочи, о</w:t>
            </w:r>
            <w:r w:rsidRPr="00D44046">
              <w:rPr>
                <w:color w:val="000000"/>
                <w:sz w:val="22"/>
                <w:szCs w:val="22"/>
              </w:rPr>
              <w:t>т</w:t>
            </w:r>
            <w:r w:rsidRPr="00D44046">
              <w:rPr>
                <w:color w:val="000000"/>
                <w:sz w:val="22"/>
                <w:szCs w:val="22"/>
              </w:rPr>
              <w:t>дел «Центральный»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Сочи, ул. Юных Лени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цев, д. 10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Пн.-Сб. 09:00-20:00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http://mfcsochi.ru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8(800)4444700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info@mfcsochi.ru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Абинский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Абинского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Абинск, ул. Интернаци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нальная, д. 35 Б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 08:00-20:00 </w:t>
            </w:r>
            <w:r w:rsidRPr="00D44046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08:00-13:00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http://abinskmfc.ru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8(86150)42037</w:t>
            </w:r>
            <w:r w:rsidRPr="00D44046">
              <w:rPr>
                <w:color w:val="000000"/>
                <w:sz w:val="22"/>
                <w:szCs w:val="22"/>
              </w:rPr>
              <w:br/>
              <w:t>8(86150)42065</w:t>
            </w:r>
            <w:r w:rsidRPr="00D44046">
              <w:rPr>
                <w:color w:val="000000"/>
                <w:sz w:val="22"/>
                <w:szCs w:val="22"/>
              </w:rPr>
              <w:br/>
              <w:t>mfc-abinsk@mail.ru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Апшеронский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Апшеро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Апшеронск, ул. Ворош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лова, д. 54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Пн.-Чт.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08:00-14:00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http://www.apsheronsk-mfc.ru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8(86152)25230</w:t>
            </w:r>
            <w:r w:rsidRPr="00D44046">
              <w:rPr>
                <w:color w:val="000000"/>
                <w:sz w:val="22"/>
                <w:szCs w:val="22"/>
              </w:rPr>
              <w:br/>
              <w:t>mfc.apsheronsk@mail.ru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Белоглинский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Белогли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с. Белая Глина, ул. Перв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майская, д. 161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Пн.-Чт. 08:00-17:00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Пт. 08:00-16:00 </w:t>
            </w:r>
            <w:r w:rsidRPr="00D44046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http://belglin.e-mfc.ru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8(86154)72524</w:t>
            </w:r>
            <w:r w:rsidRPr="00D44046">
              <w:rPr>
                <w:color w:val="000000"/>
                <w:sz w:val="22"/>
                <w:szCs w:val="22"/>
              </w:rPr>
              <w:br/>
              <w:t>mfcbelglin@mail.ru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Белорече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Cб. 08:00-17:00</w:t>
            </w:r>
            <w:r w:rsidRPr="00D44046">
              <w:rPr>
                <w:color w:val="000000"/>
                <w:sz w:val="22"/>
                <w:szCs w:val="22"/>
              </w:rPr>
              <w:br/>
              <w:t>Вт.-Пт.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http://bel.e-mfc.ru/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8(86155)33744</w:t>
            </w:r>
            <w:r w:rsidRPr="00D44046">
              <w:rPr>
                <w:color w:val="000000"/>
                <w:sz w:val="22"/>
                <w:szCs w:val="22"/>
              </w:rPr>
              <w:br/>
              <w:t>bel.mfc@mail.ru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Брюховецкий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Брюхове</w:t>
            </w:r>
            <w:r w:rsidRPr="00D44046">
              <w:rPr>
                <w:color w:val="000000"/>
                <w:sz w:val="22"/>
                <w:szCs w:val="22"/>
              </w:rPr>
              <w:t>ц</w:t>
            </w:r>
            <w:r w:rsidRPr="00D44046">
              <w:rPr>
                <w:color w:val="000000"/>
                <w:sz w:val="22"/>
                <w:szCs w:val="22"/>
              </w:rPr>
              <w:t>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08:00-14:00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http://mfc-br.ru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8(86156)31039</w:t>
            </w:r>
            <w:r w:rsidRPr="00D44046">
              <w:rPr>
                <w:color w:val="000000"/>
                <w:sz w:val="22"/>
                <w:szCs w:val="22"/>
              </w:rPr>
              <w:br/>
              <w:t>mfc.bruhoveckaya@mail.ru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Выселковский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Выселко</w:t>
            </w:r>
            <w:r w:rsidRPr="00D44046">
              <w:rPr>
                <w:color w:val="000000"/>
                <w:sz w:val="22"/>
                <w:szCs w:val="22"/>
              </w:rPr>
              <w:t>в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08:00-17:00</w:t>
            </w:r>
            <w:r w:rsidRPr="00D44046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http://viselki.e-mfc.ru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8(86157)73440</w:t>
            </w:r>
            <w:r w:rsidRPr="00D44046">
              <w:rPr>
                <w:color w:val="000000"/>
                <w:sz w:val="22"/>
                <w:szCs w:val="22"/>
              </w:rPr>
              <w:br/>
              <w:t>mfc.2010@yandex.ru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Гулькеви</w:t>
            </w:r>
            <w:r w:rsidRPr="00D44046">
              <w:rPr>
                <w:color w:val="000000"/>
                <w:sz w:val="22"/>
                <w:szCs w:val="22"/>
              </w:rPr>
              <w:t>ч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Ср,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Вт.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09:00-16:00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http://mfcgul.ru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8(86160)33077</w:t>
            </w:r>
            <w:r w:rsidRPr="00D44046">
              <w:rPr>
                <w:color w:val="000000"/>
                <w:sz w:val="22"/>
                <w:szCs w:val="22"/>
              </w:rPr>
              <w:br/>
              <w:t>info@mfcgul.ru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Динской муниц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БУ МФЦ Динского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08:00-15:00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http://dinsk.e-mfc.ru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8(86162)66414</w:t>
            </w:r>
            <w:r w:rsidRPr="00D44046">
              <w:rPr>
                <w:color w:val="000000"/>
                <w:sz w:val="22"/>
                <w:szCs w:val="22"/>
              </w:rPr>
              <w:br/>
              <w:t>mfc_dinsk@mail.ru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Ейский муниц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Ейского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08:00-15:00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http://eysk.e-mfc.ru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8(86132)37181</w:t>
            </w:r>
            <w:r w:rsidRPr="00D44046">
              <w:rPr>
                <w:color w:val="000000"/>
                <w:sz w:val="22"/>
                <w:szCs w:val="22"/>
              </w:rPr>
              <w:br/>
              <w:t>8(86132)37161</w:t>
            </w:r>
            <w:r w:rsidRPr="00D44046">
              <w:rPr>
                <w:color w:val="000000"/>
                <w:sz w:val="22"/>
                <w:szCs w:val="22"/>
              </w:rPr>
              <w:br/>
              <w:t>mfc_eisk@mail.ru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Кавказский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Кропоткин, пер. Комм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нальный, д. 8/1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08:00-17:00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http://kavkazskaya.e-mfc.ru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8(86138)76799</w:t>
            </w:r>
            <w:r w:rsidRPr="00D44046">
              <w:rPr>
                <w:color w:val="000000"/>
                <w:sz w:val="22"/>
                <w:szCs w:val="22"/>
              </w:rPr>
              <w:br/>
              <w:t>kavmfc@yandex.ru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Калининский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Калини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Калининская, ул. Фаде</w:t>
            </w:r>
            <w:r w:rsidRPr="00D44046">
              <w:rPr>
                <w:color w:val="000000"/>
                <w:sz w:val="22"/>
                <w:szCs w:val="22"/>
              </w:rPr>
              <w:t>е</w:t>
            </w:r>
            <w:r w:rsidRPr="00D44046">
              <w:rPr>
                <w:color w:val="000000"/>
                <w:sz w:val="22"/>
                <w:szCs w:val="22"/>
              </w:rPr>
              <w:t>ва, д. 148/5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Пн.-Пт. 09:00-17:00        </w:t>
            </w:r>
            <w:r w:rsidRPr="00D44046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http://kalina.e-mfc.ru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8(86163)22709</w:t>
            </w:r>
            <w:r w:rsidRPr="00D44046">
              <w:rPr>
                <w:color w:val="000000"/>
                <w:sz w:val="22"/>
                <w:szCs w:val="22"/>
              </w:rPr>
              <w:br/>
              <w:t>mfc-kalina@rambler.ru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Каневской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968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1016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Пн., Вт., Чт., Пт. 08:00-18:30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Ср. 08:00-20:00   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08:00-14:00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http://kanevskaya.e-mfc.ru</w:t>
            </w:r>
          </w:p>
        </w:tc>
        <w:tc>
          <w:tcPr>
            <w:tcW w:w="729" w:type="pct"/>
            <w:shd w:val="clear" w:color="000000" w:fill="FFFFFF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8(86164)45191</w:t>
            </w:r>
            <w:r w:rsidRPr="00D44046">
              <w:rPr>
                <w:color w:val="000000"/>
                <w:sz w:val="22"/>
                <w:szCs w:val="22"/>
              </w:rPr>
              <w:br/>
              <w:t>8(86164)45188</w:t>
            </w:r>
            <w:r w:rsidRPr="00D44046">
              <w:rPr>
                <w:color w:val="000000"/>
                <w:sz w:val="22"/>
                <w:szCs w:val="22"/>
              </w:rPr>
              <w:br/>
              <w:t>mfc@kanevskadm.ru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Кореновский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Кореновск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09:00-13:00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http://mfc.korenovsk.ru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8(86142)46240</w:t>
            </w:r>
            <w:r w:rsidRPr="00D44046">
              <w:rPr>
                <w:color w:val="000000"/>
                <w:sz w:val="22"/>
                <w:szCs w:val="22"/>
              </w:rPr>
              <w:br/>
              <w:t>8(86142)46261</w:t>
            </w:r>
            <w:r w:rsidRPr="00D44046">
              <w:rPr>
                <w:color w:val="000000"/>
                <w:sz w:val="22"/>
                <w:szCs w:val="22"/>
              </w:rPr>
              <w:br/>
              <w:t>mfc@admkor.ru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МКБУ МФЦ Красноа</w:t>
            </w:r>
            <w:r w:rsidRPr="00D44046">
              <w:rPr>
                <w:color w:val="000000"/>
                <w:sz w:val="22"/>
                <w:szCs w:val="22"/>
              </w:rPr>
              <w:t>р</w:t>
            </w:r>
            <w:r w:rsidRPr="00D44046">
              <w:rPr>
                <w:color w:val="000000"/>
                <w:sz w:val="22"/>
                <w:szCs w:val="22"/>
              </w:rPr>
              <w:t>мейского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Полтавская, ул. Просв</w:t>
            </w:r>
            <w:r w:rsidRPr="00D44046">
              <w:rPr>
                <w:color w:val="000000"/>
                <w:sz w:val="22"/>
                <w:szCs w:val="22"/>
              </w:rPr>
              <w:t>е</w:t>
            </w:r>
            <w:r w:rsidRPr="00D44046">
              <w:rPr>
                <w:color w:val="000000"/>
                <w:sz w:val="22"/>
                <w:szCs w:val="22"/>
              </w:rPr>
              <w:t>щения, д. 107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Ср., Чт., Пт. 08:00-18:30</w:t>
            </w:r>
            <w:r w:rsidRPr="00D44046">
              <w:rPr>
                <w:color w:val="000000"/>
                <w:sz w:val="22"/>
                <w:szCs w:val="22"/>
              </w:rPr>
              <w:br/>
              <w:t>Вт.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08:00-14:00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http://krasnarm.e-mfc.ru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8(86165)40897</w:t>
            </w:r>
            <w:r w:rsidRPr="00D44046">
              <w:rPr>
                <w:color w:val="000000"/>
                <w:sz w:val="22"/>
                <w:szCs w:val="22"/>
              </w:rPr>
              <w:br/>
              <w:t>mfc.krasnarm@mail.ru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Крыловский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Крыловск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Крыловская, ул. Ордж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никидзе, д. 32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Пн.-Пт. 08:00-16:00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перерыв 12:00-13:00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08:00-13:00         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http://krilovsk.e-mfc.ru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8(86161)35119</w:t>
            </w:r>
            <w:r w:rsidRPr="00D44046">
              <w:rPr>
                <w:color w:val="000000"/>
                <w:sz w:val="22"/>
                <w:szCs w:val="22"/>
              </w:rPr>
              <w:br/>
              <w:t>mfc.krilovskaya@mail.ru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Крымский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Крымского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 09:00-20:00</w:t>
            </w:r>
            <w:r w:rsidRPr="00D44046">
              <w:rPr>
                <w:color w:val="000000"/>
                <w:sz w:val="22"/>
                <w:szCs w:val="22"/>
              </w:rPr>
              <w:br/>
              <w:t>Вт.,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Сб. 08:00 - 07:00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http://krymskmfc.ru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8(86131)43774</w:t>
            </w:r>
            <w:r w:rsidRPr="00D44046">
              <w:rPr>
                <w:color w:val="000000"/>
                <w:sz w:val="22"/>
                <w:szCs w:val="22"/>
              </w:rPr>
              <w:br/>
              <w:t>mfc.krymsk@mail.ru</w:t>
            </w:r>
          </w:p>
        </w:tc>
      </w:tr>
      <w:tr w:rsidR="00D275A7" w:rsidRPr="00D44046" w:rsidTr="00085288">
        <w:trPr>
          <w:trHeight w:val="832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Курганинский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Кургани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08.00-14.00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http://kurganinsk.e-mfc.ru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8(86147)27799</w:t>
            </w:r>
            <w:r w:rsidRPr="00D44046">
              <w:rPr>
                <w:color w:val="000000"/>
                <w:sz w:val="22"/>
                <w:szCs w:val="22"/>
              </w:rPr>
              <w:br/>
              <w:t>8(86147)27545</w:t>
            </w:r>
            <w:r w:rsidRPr="00D44046">
              <w:rPr>
                <w:color w:val="000000"/>
                <w:sz w:val="22"/>
                <w:szCs w:val="22"/>
              </w:rPr>
              <w:br/>
              <w:t>mfc-kurganinsk@rambler.ru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Кущевский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Кущевского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Кущевская, пер. Школ</w:t>
            </w:r>
            <w:r w:rsidRPr="00D44046">
              <w:rPr>
                <w:color w:val="000000"/>
                <w:sz w:val="22"/>
                <w:szCs w:val="22"/>
              </w:rPr>
              <w:t>ь</w:t>
            </w:r>
            <w:r w:rsidRPr="00D44046">
              <w:rPr>
                <w:color w:val="000000"/>
                <w:sz w:val="22"/>
                <w:szCs w:val="22"/>
              </w:rPr>
              <w:t>ный, д. 55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Ср.,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Вт.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http://mfckush.ru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8(800)3022290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8(86168)40290 </w:t>
            </w:r>
            <w:r w:rsidRPr="00D44046">
              <w:rPr>
                <w:color w:val="000000"/>
                <w:sz w:val="22"/>
                <w:szCs w:val="22"/>
              </w:rPr>
              <w:br/>
              <w:t>mfckush@mail.ru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Лабинский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Пн., Вт., Чт., Пт. 08:00-18:00 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08:00-14:00         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http://labinsk.e-mfc.ru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8(86169)35618</w:t>
            </w:r>
            <w:r w:rsidRPr="00D44046">
              <w:rPr>
                <w:color w:val="000000"/>
                <w:sz w:val="22"/>
                <w:szCs w:val="22"/>
              </w:rPr>
              <w:br/>
              <w:t>8(86169)35610</w:t>
            </w:r>
            <w:r w:rsidRPr="00D44046">
              <w:rPr>
                <w:color w:val="000000"/>
                <w:sz w:val="22"/>
                <w:szCs w:val="22"/>
              </w:rPr>
              <w:br/>
              <w:t>mfc.labinsk@yandex.ru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Ленингра</w:t>
            </w:r>
            <w:r w:rsidRPr="00D44046">
              <w:rPr>
                <w:color w:val="000000"/>
                <w:sz w:val="22"/>
                <w:szCs w:val="22"/>
              </w:rPr>
              <w:t>д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Ленинградская, ул. Кра</w:t>
            </w:r>
            <w:r w:rsidRPr="00D44046">
              <w:rPr>
                <w:color w:val="000000"/>
                <w:sz w:val="22"/>
                <w:szCs w:val="22"/>
              </w:rPr>
              <w:t>с</w:t>
            </w:r>
            <w:r w:rsidRPr="00D44046">
              <w:rPr>
                <w:color w:val="000000"/>
                <w:sz w:val="22"/>
                <w:szCs w:val="22"/>
              </w:rPr>
              <w:t>ная, д. 136 корп.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Ср.,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Чт.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 08:00-13:00 </w:t>
            </w:r>
            <w:r w:rsidRPr="00D44046">
              <w:rPr>
                <w:color w:val="000000"/>
                <w:sz w:val="22"/>
                <w:szCs w:val="22"/>
              </w:rPr>
              <w:br/>
              <w:t>Вс.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http://lenmfc.ru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8(86145)37898</w:t>
            </w:r>
            <w:r w:rsidRPr="00D44046">
              <w:rPr>
                <w:color w:val="000000"/>
                <w:sz w:val="22"/>
                <w:szCs w:val="22"/>
              </w:rPr>
              <w:br/>
              <w:t>Len_mfc@mail.ru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Мостовский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Мостовск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пгт. Мостовской, ул. Горьк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го, д. 140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Ср.,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Вт.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http://mostovskoi.e-mfc.ru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8(86192)54384</w:t>
            </w:r>
            <w:r w:rsidRPr="00D44046">
              <w:rPr>
                <w:color w:val="000000"/>
                <w:sz w:val="22"/>
                <w:szCs w:val="22"/>
              </w:rPr>
              <w:br/>
              <w:t>most.mfc@mail.ru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Новокуба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Новокубанск, ул. Перв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майская, д. 134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Ср.,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Чт.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08:00-13:00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http://novokubansk.e-mfc.ru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8(86195)31161</w:t>
            </w:r>
            <w:r w:rsidRPr="00D44046">
              <w:rPr>
                <w:color w:val="000000"/>
                <w:sz w:val="22"/>
                <w:szCs w:val="22"/>
              </w:rPr>
              <w:br/>
              <w:t>mfc31161@yandex.ru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Новоп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кровского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Новопокровская, ул. Л</w:t>
            </w:r>
            <w:r w:rsidRPr="00D44046">
              <w:rPr>
                <w:color w:val="000000"/>
                <w:sz w:val="22"/>
                <w:szCs w:val="22"/>
              </w:rPr>
              <w:t>е</w:t>
            </w:r>
            <w:r w:rsidRPr="00D44046">
              <w:rPr>
                <w:color w:val="000000"/>
                <w:sz w:val="22"/>
                <w:szCs w:val="22"/>
              </w:rPr>
              <w:t>нина, д. 113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Пн., Вт., Ср., Чт. 08:00-17:00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Пт. 08:00-16:00 </w:t>
            </w:r>
            <w:r w:rsidRPr="00D44046">
              <w:rPr>
                <w:color w:val="000000"/>
                <w:sz w:val="22"/>
                <w:szCs w:val="22"/>
              </w:rPr>
              <w:br/>
              <w:t>Сб.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http://novopokrovsk.e-mfc.ru/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8(86149)73742</w:t>
            </w:r>
            <w:r w:rsidRPr="00D44046">
              <w:rPr>
                <w:color w:val="000000"/>
                <w:sz w:val="22"/>
                <w:szCs w:val="22"/>
              </w:rPr>
              <w:br/>
              <w:t>novopokrovskii_mfc@mail.ru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Отрадненский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Отрадне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08:00-17:00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http://mfc.otradnaya.ru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8(86144)34621</w:t>
            </w:r>
            <w:r w:rsidRPr="00D44046">
              <w:rPr>
                <w:color w:val="000000"/>
                <w:sz w:val="22"/>
                <w:szCs w:val="22"/>
              </w:rPr>
              <w:br/>
              <w:t>mfc.otradnaya@mail.ru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Павловский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Пн., Ср., Пт. 08:00-18:00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Вт., Чт. 08:00-20:00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08:00-16:00   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http://www.mfc.pavlraion.ru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8(86191)54595</w:t>
            </w:r>
            <w:r w:rsidRPr="00D44046">
              <w:rPr>
                <w:color w:val="000000"/>
                <w:sz w:val="22"/>
                <w:szCs w:val="22"/>
              </w:rPr>
              <w:br/>
              <w:t>mfc-pavlovskii@mail.ru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Приморско-Ахтарский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г. Приморско-Ахтарск, </w:t>
            </w:r>
            <w:r w:rsidRPr="00D44046">
              <w:rPr>
                <w:color w:val="000000"/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http://mfc-prahtarsk.ru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8(86143)31837</w:t>
            </w:r>
            <w:r w:rsidRPr="00D44046">
              <w:rPr>
                <w:color w:val="000000"/>
                <w:sz w:val="22"/>
                <w:szCs w:val="22"/>
              </w:rPr>
              <w:br/>
              <w:t>8(86143)31838</w:t>
            </w:r>
            <w:r w:rsidRPr="00D44046">
              <w:rPr>
                <w:color w:val="000000"/>
                <w:sz w:val="22"/>
                <w:szCs w:val="22"/>
              </w:rPr>
              <w:br/>
              <w:t>mfс.prаhtаrsk@mаil.ru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Северский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Северского района, отдел «Афи</w:t>
            </w:r>
            <w:r w:rsidRPr="00D44046">
              <w:rPr>
                <w:color w:val="000000"/>
                <w:sz w:val="22"/>
                <w:szCs w:val="22"/>
              </w:rPr>
              <w:t>п</w:t>
            </w:r>
            <w:r w:rsidRPr="00D44046">
              <w:rPr>
                <w:color w:val="000000"/>
                <w:sz w:val="22"/>
                <w:szCs w:val="22"/>
              </w:rPr>
              <w:t>ский»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09:00-17:00</w:t>
            </w:r>
            <w:r w:rsidRPr="00D44046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8(961)5325404</w:t>
            </w:r>
            <w:r w:rsidRPr="00D44046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Северского района, отдел «Ил</w:t>
            </w:r>
            <w:r w:rsidRPr="00D44046">
              <w:rPr>
                <w:color w:val="000000"/>
                <w:sz w:val="22"/>
                <w:szCs w:val="22"/>
              </w:rPr>
              <w:t>ь</w:t>
            </w:r>
            <w:r w:rsidRPr="00D44046">
              <w:rPr>
                <w:color w:val="000000"/>
                <w:sz w:val="22"/>
                <w:szCs w:val="22"/>
              </w:rPr>
              <w:t>ский»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 08:00-20:00</w:t>
            </w:r>
            <w:r w:rsidRPr="00D44046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08:00-13:00      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8(961)8512980</w:t>
            </w:r>
            <w:r w:rsidRPr="00D44046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Вт.-Пт. 08:00-18:00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Сб. 08:00-13:00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http://sevmfc.ru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8(86166)20104</w:t>
            </w:r>
            <w:r w:rsidRPr="00D44046">
              <w:rPr>
                <w:color w:val="000000"/>
                <w:sz w:val="22"/>
                <w:szCs w:val="22"/>
              </w:rPr>
              <w:br/>
              <w:t>sevmfc@mail.ru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Славянский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МАУ МФЦ Славянск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 xml:space="preserve">г. Славянск-на-Кубани, </w:t>
            </w:r>
            <w:r w:rsidRPr="00D44046">
              <w:rPr>
                <w:color w:val="000000"/>
                <w:sz w:val="22"/>
                <w:szCs w:val="22"/>
              </w:rPr>
              <w:br/>
              <w:t>ул. Отдельская, д. 324, п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мещение № 1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08:00-18:30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08:00-14:00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http://slavmfc.ru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8(86146)25885</w:t>
            </w:r>
            <w:r w:rsidRPr="00D44046">
              <w:rPr>
                <w:color w:val="000000"/>
                <w:sz w:val="22"/>
                <w:szCs w:val="22"/>
              </w:rPr>
              <w:br/>
              <w:t>mfc@slavmfc.ru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Староминский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Староми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Староминская, ул. Ко</w:t>
            </w:r>
            <w:r w:rsidRPr="00D44046">
              <w:rPr>
                <w:color w:val="000000"/>
                <w:sz w:val="22"/>
                <w:szCs w:val="22"/>
              </w:rPr>
              <w:t>м</w:t>
            </w:r>
            <w:r w:rsidRPr="00D44046">
              <w:rPr>
                <w:color w:val="000000"/>
                <w:sz w:val="22"/>
                <w:szCs w:val="22"/>
              </w:rPr>
              <w:t>мунаров, д. 86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08:00-12:00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http://starmin.e-mfc.ru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8(86153)43408</w:t>
            </w:r>
            <w:r w:rsidRPr="00D44046">
              <w:rPr>
                <w:color w:val="000000"/>
                <w:sz w:val="22"/>
                <w:szCs w:val="22"/>
              </w:rPr>
              <w:br/>
              <w:t>mfc.starominsk@yandex.ru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Тбилисский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Тбилисск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08:00-16:00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http://mfc.tbilisskaya.com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8(86158)33192</w:t>
            </w:r>
            <w:r w:rsidRPr="00D44046">
              <w:rPr>
                <w:color w:val="000000"/>
                <w:sz w:val="22"/>
                <w:szCs w:val="22"/>
              </w:rPr>
              <w:br/>
              <w:t>mfctbil@mail.ru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Темрюкский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Темрюкск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Темрюк, ул. Розы Лю</w:t>
            </w:r>
            <w:r w:rsidRPr="00D44046">
              <w:rPr>
                <w:color w:val="000000"/>
                <w:sz w:val="22"/>
                <w:szCs w:val="22"/>
              </w:rPr>
              <w:t>к</w:t>
            </w:r>
            <w:r w:rsidRPr="00D44046">
              <w:rPr>
                <w:color w:val="000000"/>
                <w:sz w:val="22"/>
                <w:szCs w:val="22"/>
              </w:rPr>
              <w:t>сембург/Гоголя, д. 65/90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08:00-18:30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08:00-14:00 </w:t>
            </w:r>
            <w:r w:rsidRPr="00D44046">
              <w:rPr>
                <w:color w:val="000000"/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http://mfc.temryuk.ru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8(86148)54445</w:t>
            </w:r>
            <w:r w:rsidRPr="00D44046">
              <w:rPr>
                <w:color w:val="000000"/>
                <w:sz w:val="22"/>
                <w:szCs w:val="22"/>
              </w:rPr>
              <w:br/>
              <w:t>mfctemryuk@yandex.ru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Тимашевский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Тимаше</w:t>
            </w:r>
            <w:r w:rsidRPr="00D44046">
              <w:rPr>
                <w:color w:val="000000"/>
                <w:sz w:val="22"/>
                <w:szCs w:val="22"/>
              </w:rPr>
              <w:t>в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Тимашевск, ул. Пионе</w:t>
            </w:r>
            <w:r w:rsidRPr="00D44046">
              <w:rPr>
                <w:color w:val="000000"/>
                <w:sz w:val="22"/>
                <w:szCs w:val="22"/>
              </w:rPr>
              <w:t>р</w:t>
            </w:r>
            <w:r w:rsidRPr="00D44046">
              <w:rPr>
                <w:color w:val="000000"/>
                <w:sz w:val="22"/>
                <w:szCs w:val="22"/>
              </w:rPr>
              <w:t>ская, д. 90 А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Пн., Вт., Чт., 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Ср.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08:00-14:00 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http://mfc.timregion.ru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8(86130)42582</w:t>
            </w:r>
            <w:r w:rsidRPr="00D44046">
              <w:rPr>
                <w:color w:val="000000"/>
                <w:sz w:val="22"/>
                <w:szCs w:val="22"/>
              </w:rPr>
              <w:br/>
              <w:t>mfctim@yandex.ru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Тихорецкий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Тихорецк</w:t>
            </w:r>
            <w:r w:rsidRPr="00D44046">
              <w:rPr>
                <w:color w:val="000000"/>
                <w:sz w:val="22"/>
                <w:szCs w:val="22"/>
              </w:rPr>
              <w:t>о</w:t>
            </w:r>
            <w:r w:rsidRPr="00D44046">
              <w:rPr>
                <w:color w:val="000000"/>
                <w:sz w:val="22"/>
                <w:szCs w:val="22"/>
              </w:rPr>
              <w:t>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08:00-20:00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Сб. 09:00-14:00        </w:t>
            </w:r>
            <w:r w:rsidRPr="00D44046">
              <w:rPr>
                <w:color w:val="000000"/>
                <w:sz w:val="22"/>
                <w:szCs w:val="22"/>
              </w:rPr>
              <w:br/>
              <w:t xml:space="preserve">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http://tihoreck.e-mfc.ru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8(86196)75479</w:t>
            </w:r>
            <w:r w:rsidRPr="00D44046">
              <w:rPr>
                <w:color w:val="000000"/>
                <w:sz w:val="22"/>
                <w:szCs w:val="22"/>
              </w:rPr>
              <w:br/>
              <w:t>tihoresk-mfc@yandex.ru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Туапсинский м</w:t>
            </w:r>
            <w:r w:rsidRPr="00D44046">
              <w:rPr>
                <w:color w:val="000000"/>
                <w:sz w:val="22"/>
                <w:szCs w:val="22"/>
              </w:rPr>
              <w:t>у</w:t>
            </w:r>
            <w:r w:rsidRPr="00D44046">
              <w:rPr>
                <w:color w:val="000000"/>
                <w:sz w:val="22"/>
                <w:szCs w:val="22"/>
              </w:rPr>
              <w:t>ниципальный ра</w:t>
            </w:r>
            <w:r w:rsidRPr="00D44046">
              <w:rPr>
                <w:color w:val="000000"/>
                <w:sz w:val="22"/>
                <w:szCs w:val="22"/>
              </w:rPr>
              <w:t>й</w:t>
            </w:r>
            <w:r w:rsidRPr="00D44046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МКУ МФЦ Туапси</w:t>
            </w:r>
            <w:r w:rsidRPr="00D44046">
              <w:rPr>
                <w:color w:val="000000"/>
                <w:sz w:val="22"/>
                <w:szCs w:val="22"/>
              </w:rPr>
              <w:t>н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 10:00-20:00</w:t>
            </w:r>
            <w:r w:rsidRPr="00D44046">
              <w:rPr>
                <w:color w:val="000000"/>
                <w:sz w:val="22"/>
                <w:szCs w:val="22"/>
              </w:rPr>
              <w:br/>
              <w:t>Вт.-Пт. 09:00-19:00</w:t>
            </w:r>
            <w:r w:rsidRPr="00D44046">
              <w:rPr>
                <w:color w:val="000000"/>
                <w:sz w:val="22"/>
                <w:szCs w:val="22"/>
              </w:rPr>
              <w:br/>
              <w:t>Сб. 09:00-13:00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http://mfc.tuapseregion.ru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8(86167)29738</w:t>
            </w:r>
            <w:r w:rsidRPr="00D44046">
              <w:rPr>
                <w:color w:val="000000"/>
                <w:sz w:val="22"/>
                <w:szCs w:val="22"/>
              </w:rPr>
              <w:br/>
              <w:t>mfc-tuapse@mail.ru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Успенский мун</w:t>
            </w:r>
            <w:r w:rsidRPr="00D44046">
              <w:rPr>
                <w:color w:val="000000"/>
                <w:sz w:val="22"/>
                <w:szCs w:val="22"/>
              </w:rPr>
              <w:t>и</w:t>
            </w:r>
            <w:r w:rsidRPr="00D4404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09:00-18:00</w:t>
            </w:r>
            <w:r w:rsidRPr="00D44046">
              <w:rPr>
                <w:color w:val="000000"/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http://uspenskiy.e-mfc.ru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8(86140)55693</w:t>
            </w:r>
            <w:r w:rsidRPr="00D44046">
              <w:rPr>
                <w:color w:val="000000"/>
                <w:sz w:val="22"/>
                <w:szCs w:val="22"/>
              </w:rPr>
              <w:br/>
              <w:t>mfc.uspenskiy@mail.ru</w:t>
            </w:r>
          </w:p>
        </w:tc>
      </w:tr>
      <w:tr w:rsidR="00D275A7" w:rsidRPr="00D44046" w:rsidTr="00065885">
        <w:trPr>
          <w:trHeight w:val="20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 08:00-20:00</w:t>
            </w:r>
            <w:r w:rsidRPr="00D44046">
              <w:rPr>
                <w:color w:val="000000"/>
                <w:sz w:val="22"/>
                <w:szCs w:val="22"/>
              </w:rPr>
              <w:br/>
              <w:t>Вт.-Пт. 08:00-18:00</w:t>
            </w:r>
            <w:r w:rsidRPr="00D44046">
              <w:rPr>
                <w:color w:val="000000"/>
                <w:sz w:val="22"/>
                <w:szCs w:val="22"/>
              </w:rPr>
              <w:br/>
              <w:t>Сб. 08:00-16:00</w:t>
            </w:r>
            <w:r w:rsidRPr="00D44046">
              <w:rPr>
                <w:color w:val="000000"/>
                <w:sz w:val="22"/>
                <w:szCs w:val="22"/>
              </w:rPr>
              <w:br/>
              <w:t>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http://ust-lab.e-mfc.ru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8(86135)50137</w:t>
            </w:r>
            <w:r w:rsidRPr="00D44046">
              <w:rPr>
                <w:color w:val="000000"/>
                <w:sz w:val="22"/>
                <w:szCs w:val="22"/>
              </w:rPr>
              <w:br/>
              <w:t>mfc-ustlab@mail.ru</w:t>
            </w:r>
          </w:p>
        </w:tc>
      </w:tr>
      <w:tr w:rsidR="00D275A7" w:rsidRPr="00D44046" w:rsidTr="00065885">
        <w:trPr>
          <w:trHeight w:val="797"/>
        </w:trPr>
        <w:tc>
          <w:tcPr>
            <w:tcW w:w="138" w:type="pct"/>
          </w:tcPr>
          <w:p w:rsidR="00D275A7" w:rsidRPr="00D44046" w:rsidRDefault="00D275A7" w:rsidP="009F53BA">
            <w:pPr>
              <w:widowControl/>
              <w:numPr>
                <w:ilvl w:val="0"/>
                <w:numId w:val="9"/>
              </w:num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81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МБУ МФЦ Щербино</w:t>
            </w:r>
            <w:r w:rsidRPr="00D44046">
              <w:rPr>
                <w:color w:val="000000"/>
                <w:sz w:val="22"/>
                <w:szCs w:val="22"/>
              </w:rPr>
              <w:t>в</w:t>
            </w:r>
            <w:r w:rsidRPr="00D44046">
              <w:rPr>
                <w:color w:val="000000"/>
                <w:sz w:val="22"/>
                <w:szCs w:val="22"/>
              </w:rPr>
              <w:t>ского района</w:t>
            </w:r>
          </w:p>
        </w:tc>
        <w:tc>
          <w:tcPr>
            <w:tcW w:w="968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1016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Пн.-Пт. 08:00-17:00</w:t>
            </w:r>
            <w:r w:rsidRPr="00D44046">
              <w:rPr>
                <w:color w:val="000000"/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http://mfc.staradm.ru</w:t>
            </w:r>
          </w:p>
        </w:tc>
        <w:tc>
          <w:tcPr>
            <w:tcW w:w="729" w:type="pct"/>
          </w:tcPr>
          <w:p w:rsidR="00D275A7" w:rsidRPr="00D44046" w:rsidRDefault="00D275A7" w:rsidP="0006588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44046">
              <w:rPr>
                <w:color w:val="000000"/>
                <w:sz w:val="22"/>
                <w:szCs w:val="22"/>
              </w:rPr>
              <w:t>8(86151)77714</w:t>
            </w:r>
            <w:r w:rsidRPr="00D44046">
              <w:rPr>
                <w:color w:val="000000"/>
                <w:sz w:val="22"/>
                <w:szCs w:val="22"/>
              </w:rPr>
              <w:br/>
              <w:t>mfc_scherbin@mail.ru</w:t>
            </w:r>
          </w:p>
        </w:tc>
      </w:tr>
    </w:tbl>
    <w:p w:rsidR="00D275A7" w:rsidRPr="00D44046" w:rsidRDefault="00D275A7" w:rsidP="009F53BA">
      <w:pPr>
        <w:ind w:firstLine="0"/>
        <w:jc w:val="left"/>
      </w:pPr>
    </w:p>
    <w:p w:rsidR="00D275A7" w:rsidRPr="00D44046" w:rsidRDefault="00D275A7" w:rsidP="009F53BA">
      <w:pPr>
        <w:spacing w:line="235" w:lineRule="auto"/>
        <w:ind w:left="1985" w:firstLine="0"/>
        <w:jc w:val="left"/>
      </w:pPr>
    </w:p>
    <w:p w:rsidR="00D275A7" w:rsidRPr="00BF5C20" w:rsidRDefault="00D275A7" w:rsidP="00BF5C20">
      <w:pPr>
        <w:widowControl/>
        <w:autoSpaceDE w:val="0"/>
        <w:autoSpaceDN w:val="0"/>
        <w:ind w:firstLine="0"/>
        <w:jc w:val="left"/>
        <w:rPr>
          <w:bCs/>
          <w:sz w:val="26"/>
          <w:szCs w:val="26"/>
        </w:rPr>
      </w:pPr>
      <w:r w:rsidRPr="00BF5C20">
        <w:rPr>
          <w:bCs/>
          <w:sz w:val="26"/>
          <w:szCs w:val="26"/>
        </w:rPr>
        <w:t>Заместитель главы муниципального</w:t>
      </w:r>
    </w:p>
    <w:p w:rsidR="00D275A7" w:rsidRPr="00BF5C20" w:rsidRDefault="00D275A7" w:rsidP="00BF5C20">
      <w:pPr>
        <w:widowControl/>
        <w:autoSpaceDE w:val="0"/>
        <w:autoSpaceDN w:val="0"/>
        <w:ind w:firstLine="0"/>
        <w:jc w:val="left"/>
        <w:rPr>
          <w:bCs/>
          <w:sz w:val="26"/>
          <w:szCs w:val="26"/>
        </w:rPr>
      </w:pPr>
      <w:r w:rsidRPr="00BF5C20">
        <w:rPr>
          <w:bCs/>
          <w:sz w:val="26"/>
          <w:szCs w:val="26"/>
        </w:rPr>
        <w:t>образования Славянский район</w:t>
      </w:r>
    </w:p>
    <w:p w:rsidR="00D275A7" w:rsidRPr="00BF5C20" w:rsidRDefault="00D275A7" w:rsidP="00BF5C20">
      <w:pPr>
        <w:widowControl/>
        <w:autoSpaceDE w:val="0"/>
        <w:autoSpaceDN w:val="0"/>
        <w:ind w:firstLine="0"/>
        <w:jc w:val="left"/>
        <w:rPr>
          <w:bCs/>
          <w:sz w:val="26"/>
          <w:szCs w:val="26"/>
        </w:rPr>
      </w:pPr>
      <w:r w:rsidRPr="00BF5C20">
        <w:rPr>
          <w:bCs/>
          <w:sz w:val="26"/>
          <w:szCs w:val="26"/>
        </w:rPr>
        <w:t>(вопросы строительства, архитектуры</w:t>
      </w:r>
    </w:p>
    <w:p w:rsidR="00D275A7" w:rsidRPr="00187F3D" w:rsidRDefault="00D275A7" w:rsidP="00BF5C20">
      <w:pPr>
        <w:widowControl/>
        <w:autoSpaceDE w:val="0"/>
        <w:autoSpaceDN w:val="0"/>
        <w:ind w:firstLine="0"/>
        <w:jc w:val="left"/>
        <w:rPr>
          <w:b/>
          <w:bCs/>
          <w:sz w:val="26"/>
          <w:szCs w:val="26"/>
        </w:rPr>
      </w:pPr>
      <w:r w:rsidRPr="00BF5C20">
        <w:rPr>
          <w:bCs/>
          <w:sz w:val="26"/>
          <w:szCs w:val="26"/>
        </w:rPr>
        <w:t>и градостроительства)                                                                          Т.А. Берсенева</w:t>
      </w:r>
    </w:p>
    <w:sectPr w:rsidR="00D275A7" w:rsidRPr="00187F3D" w:rsidSect="007C60E7">
      <w:headerReference w:type="default" r:id="rId29"/>
      <w:headerReference w:type="first" r:id="rId3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A7" w:rsidRDefault="00D275A7" w:rsidP="00073D77">
      <w:r>
        <w:separator/>
      </w:r>
    </w:p>
  </w:endnote>
  <w:endnote w:type="continuationSeparator" w:id="1">
    <w:p w:rsidR="00D275A7" w:rsidRDefault="00D275A7" w:rsidP="00073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A7" w:rsidRDefault="00D275A7" w:rsidP="00073D77">
      <w:r>
        <w:separator/>
      </w:r>
    </w:p>
  </w:footnote>
  <w:footnote w:type="continuationSeparator" w:id="1">
    <w:p w:rsidR="00D275A7" w:rsidRDefault="00D275A7" w:rsidP="00073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 w:rsidRPr="00BF5C20">
        <w:rPr>
          <w:noProof/>
        </w:rPr>
        <w:t>23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2</w:t>
      </w:r>
    </w:fldSimple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2</w:t>
      </w:r>
    </w:fldSimple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 w:rsidRPr="00BF5C20">
        <w:rPr>
          <w:noProof/>
        </w:rPr>
        <w:t>23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 w:rsidRPr="00BF5C20">
        <w:rPr>
          <w:noProof/>
        </w:rPr>
        <w:t>23</w:t>
      </w:r>
    </w:fldSimple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24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5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7C60E7" w:rsidRDefault="00D275A7" w:rsidP="00022256">
    <w:pPr>
      <w:pStyle w:val="Header"/>
      <w:ind w:firstLine="0"/>
      <w:jc w:val="center"/>
      <w:rPr>
        <w:lang w:val="en-US"/>
      </w:rPr>
    </w:pPr>
    <w:r>
      <w:rPr>
        <w:noProof/>
      </w:rPr>
      <w:pict>
        <v:rect id="Прямоугольник 9" o:spid="_x0000_s2049" style="position:absolute;left:0;text-align:left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D275A7" w:rsidRPr="00D165E7" w:rsidRDefault="00D275A7">
                <w:pPr>
                  <w:jc w:val="center"/>
                  <w:rPr>
                    <w:szCs w:val="28"/>
                  </w:rPr>
                </w:pPr>
                <w:r w:rsidRPr="007C60E7">
                  <w:rPr>
                    <w:szCs w:val="28"/>
                  </w:rPr>
                  <w:fldChar w:fldCharType="begin"/>
                </w:r>
                <w:r w:rsidRPr="007C60E7">
                  <w:rPr>
                    <w:szCs w:val="28"/>
                  </w:rPr>
                  <w:instrText>PAGE  \* MERGEFORMAT</w:instrText>
                </w:r>
                <w:r w:rsidRPr="007C60E7">
                  <w:rPr>
                    <w:szCs w:val="28"/>
                  </w:rPr>
                  <w:fldChar w:fldCharType="separate"/>
                </w:r>
                <w:r>
                  <w:rPr>
                    <w:noProof/>
                    <w:szCs w:val="28"/>
                  </w:rPr>
                  <w:t>7</w:t>
                </w:r>
                <w:r w:rsidRPr="007C60E7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 w:rsidRPr="00BF5C20">
        <w:rPr>
          <w:noProof/>
        </w:rPr>
        <w:t>23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>
        <w:rPr>
          <w:noProof/>
        </w:rPr>
        <w:t>2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Pr="00065885" w:rsidRDefault="00D275A7" w:rsidP="00022256">
    <w:pPr>
      <w:pStyle w:val="Header"/>
      <w:ind w:firstLine="0"/>
      <w:jc w:val="center"/>
    </w:pPr>
    <w:fldSimple w:instr="PAGE   \* MERGEFORMAT">
      <w:r w:rsidRPr="00BF5C20">
        <w:rPr>
          <w:noProof/>
        </w:rPr>
        <w:t>23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A7" w:rsidRDefault="00D275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157D1A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D7197"/>
    <w:multiLevelType w:val="hybridMultilevel"/>
    <w:tmpl w:val="D71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75F9D"/>
    <w:multiLevelType w:val="hybridMultilevel"/>
    <w:tmpl w:val="055CFB48"/>
    <w:lvl w:ilvl="0" w:tplc="592A2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F5063D"/>
    <w:multiLevelType w:val="hybridMultilevel"/>
    <w:tmpl w:val="58C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C113F7"/>
    <w:multiLevelType w:val="hybridMultilevel"/>
    <w:tmpl w:val="FC28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C4"/>
    <w:rsid w:val="00015571"/>
    <w:rsid w:val="00022256"/>
    <w:rsid w:val="000319A8"/>
    <w:rsid w:val="00037B75"/>
    <w:rsid w:val="00065885"/>
    <w:rsid w:val="00072FAF"/>
    <w:rsid w:val="00073D77"/>
    <w:rsid w:val="00085288"/>
    <w:rsid w:val="000C434F"/>
    <w:rsid w:val="000D4807"/>
    <w:rsid w:val="000F3C17"/>
    <w:rsid w:val="00121073"/>
    <w:rsid w:val="00136FC4"/>
    <w:rsid w:val="001608DB"/>
    <w:rsid w:val="001809E9"/>
    <w:rsid w:val="00187F3D"/>
    <w:rsid w:val="001B62D5"/>
    <w:rsid w:val="001C04EC"/>
    <w:rsid w:val="001E0426"/>
    <w:rsid w:val="001E6805"/>
    <w:rsid w:val="001F6CD8"/>
    <w:rsid w:val="001F7F4D"/>
    <w:rsid w:val="00206C4F"/>
    <w:rsid w:val="002319BB"/>
    <w:rsid w:val="002B6B7C"/>
    <w:rsid w:val="002C6FD4"/>
    <w:rsid w:val="002F1943"/>
    <w:rsid w:val="00330F00"/>
    <w:rsid w:val="00457549"/>
    <w:rsid w:val="004618D8"/>
    <w:rsid w:val="004E3EF0"/>
    <w:rsid w:val="004F2BB7"/>
    <w:rsid w:val="00502C95"/>
    <w:rsid w:val="0054517B"/>
    <w:rsid w:val="00557E3D"/>
    <w:rsid w:val="005662A2"/>
    <w:rsid w:val="005B3052"/>
    <w:rsid w:val="005C0D9D"/>
    <w:rsid w:val="005F2EEF"/>
    <w:rsid w:val="005F4DD2"/>
    <w:rsid w:val="00674B29"/>
    <w:rsid w:val="0068066B"/>
    <w:rsid w:val="00680944"/>
    <w:rsid w:val="00701E7B"/>
    <w:rsid w:val="007219CA"/>
    <w:rsid w:val="00723E29"/>
    <w:rsid w:val="007327A7"/>
    <w:rsid w:val="007355EB"/>
    <w:rsid w:val="00781C8E"/>
    <w:rsid w:val="007A2742"/>
    <w:rsid w:val="007C60E7"/>
    <w:rsid w:val="007C6D9B"/>
    <w:rsid w:val="007C7C06"/>
    <w:rsid w:val="007E7BD7"/>
    <w:rsid w:val="0085669B"/>
    <w:rsid w:val="00866FC5"/>
    <w:rsid w:val="009A4918"/>
    <w:rsid w:val="009E3FF5"/>
    <w:rsid w:val="009F53BA"/>
    <w:rsid w:val="00A37459"/>
    <w:rsid w:val="00A46B33"/>
    <w:rsid w:val="00A60E69"/>
    <w:rsid w:val="00A67CE7"/>
    <w:rsid w:val="00AB1188"/>
    <w:rsid w:val="00AB2992"/>
    <w:rsid w:val="00B27A2B"/>
    <w:rsid w:val="00B31ABE"/>
    <w:rsid w:val="00B8493E"/>
    <w:rsid w:val="00BD5C46"/>
    <w:rsid w:val="00BD71A0"/>
    <w:rsid w:val="00BE0843"/>
    <w:rsid w:val="00BF5C20"/>
    <w:rsid w:val="00C53CC8"/>
    <w:rsid w:val="00C8186D"/>
    <w:rsid w:val="00D1524D"/>
    <w:rsid w:val="00D165E7"/>
    <w:rsid w:val="00D275A7"/>
    <w:rsid w:val="00D36EC0"/>
    <w:rsid w:val="00D425E4"/>
    <w:rsid w:val="00D44046"/>
    <w:rsid w:val="00D627BB"/>
    <w:rsid w:val="00DE3C50"/>
    <w:rsid w:val="00DF0755"/>
    <w:rsid w:val="00DF77D4"/>
    <w:rsid w:val="00E23300"/>
    <w:rsid w:val="00E6570B"/>
    <w:rsid w:val="00E97A4F"/>
    <w:rsid w:val="00ED263C"/>
    <w:rsid w:val="00EE2298"/>
    <w:rsid w:val="00EF53DC"/>
    <w:rsid w:val="00F26EE0"/>
    <w:rsid w:val="00F83130"/>
    <w:rsid w:val="00F85D2C"/>
    <w:rsid w:val="00FE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327A7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73D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73D77"/>
    <w:pPr>
      <w:keepNext/>
      <w:suppressAutoHyphens/>
      <w:spacing w:before="240" w:after="60"/>
      <w:ind w:firstLine="0"/>
      <w:jc w:val="left"/>
      <w:outlineLvl w:val="1"/>
    </w:pPr>
    <w:rPr>
      <w:rFonts w:ascii="Arial" w:eastAsia="Arial Unicode MS" w:hAnsi="Arial"/>
      <w:b/>
      <w:bCs/>
      <w:i/>
      <w:iCs/>
      <w:kern w:val="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3D77"/>
    <w:rPr>
      <w:rFonts w:ascii="Arial" w:hAnsi="Arial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3D77"/>
    <w:rPr>
      <w:rFonts w:ascii="Arial" w:eastAsia="Arial Unicode MS" w:hAnsi="Arial"/>
      <w:b/>
      <w:i/>
      <w:kern w:val="1"/>
      <w:sz w:val="28"/>
      <w:lang/>
    </w:rPr>
  </w:style>
  <w:style w:type="paragraph" w:styleId="Title">
    <w:name w:val="Title"/>
    <w:basedOn w:val="Normal"/>
    <w:link w:val="TitleChar"/>
    <w:uiPriority w:val="99"/>
    <w:qFormat/>
    <w:locked/>
    <w:rsid w:val="00073D77"/>
    <w:pPr>
      <w:widowControl/>
      <w:ind w:firstLine="0"/>
      <w:jc w:val="center"/>
    </w:pPr>
    <w:rPr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73D7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73D7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D77"/>
    <w:rPr>
      <w:rFonts w:ascii="Tahoma" w:hAnsi="Tahoma"/>
      <w:sz w:val="16"/>
    </w:rPr>
  </w:style>
  <w:style w:type="paragraph" w:customStyle="1" w:styleId="1">
    <w:name w:val="Знак1 Знак Знак"/>
    <w:basedOn w:val="Normal"/>
    <w:uiPriority w:val="99"/>
    <w:rsid w:val="00073D77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0">
    <w:name w:val="Знак1"/>
    <w:basedOn w:val="Normal"/>
    <w:uiPriority w:val="99"/>
    <w:rsid w:val="00073D77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uiPriority w:val="99"/>
    <w:rsid w:val="00073D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3D7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3D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3D77"/>
    <w:rPr>
      <w:rFonts w:ascii="Times New Roman" w:hAnsi="Times New Roman"/>
      <w:sz w:val="28"/>
      <w:lang/>
    </w:rPr>
  </w:style>
  <w:style w:type="paragraph" w:styleId="Footer">
    <w:name w:val="footer"/>
    <w:basedOn w:val="Normal"/>
    <w:link w:val="FooterChar"/>
    <w:uiPriority w:val="99"/>
    <w:rsid w:val="00073D7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3D77"/>
    <w:rPr>
      <w:rFonts w:ascii="Times New Roman" w:hAnsi="Times New Roman"/>
      <w:sz w:val="28"/>
      <w:lang/>
    </w:rPr>
  </w:style>
  <w:style w:type="paragraph" w:styleId="NormalWeb">
    <w:name w:val="Normal (Web)"/>
    <w:basedOn w:val="Normal"/>
    <w:uiPriority w:val="99"/>
    <w:rsid w:val="00073D77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073D77"/>
    <w:pPr>
      <w:widowControl/>
      <w:spacing w:after="160" w:line="240" w:lineRule="exact"/>
      <w:ind w:firstLine="0"/>
      <w:jc w:val="left"/>
    </w:pPr>
    <w:rPr>
      <w:noProof/>
      <w:sz w:val="20"/>
    </w:rPr>
  </w:style>
  <w:style w:type="paragraph" w:styleId="BodyText">
    <w:name w:val="Body Text"/>
    <w:basedOn w:val="Normal"/>
    <w:link w:val="BodyTextChar"/>
    <w:uiPriority w:val="99"/>
    <w:rsid w:val="00073D77"/>
    <w:pPr>
      <w:suppressAutoHyphens/>
      <w:spacing w:after="120"/>
      <w:ind w:firstLine="0"/>
      <w:jc w:val="left"/>
    </w:pPr>
    <w:rPr>
      <w:rFonts w:ascii="Arial" w:eastAsia="Arial Unicode MS" w:hAnsi="Arial"/>
      <w:kern w:val="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3D77"/>
    <w:rPr>
      <w:rFonts w:ascii="Arial" w:eastAsia="Arial Unicode MS" w:hAnsi="Arial"/>
      <w:kern w:val="1"/>
      <w:sz w:val="24"/>
      <w:lang/>
    </w:rPr>
  </w:style>
  <w:style w:type="paragraph" w:customStyle="1" w:styleId="msonormalcxspmiddle">
    <w:name w:val="msonormalcxspmiddle"/>
    <w:basedOn w:val="Normal"/>
    <w:uiPriority w:val="99"/>
    <w:rsid w:val="00073D77"/>
    <w:pPr>
      <w:widowControl/>
      <w:tabs>
        <w:tab w:val="left" w:pos="14040"/>
      </w:tabs>
      <w:spacing w:before="280" w:after="280" w:line="200" w:lineRule="atLeast"/>
    </w:pPr>
    <w:rPr>
      <w:szCs w:val="28"/>
      <w:shd w:val="clear" w:color="auto" w:fill="FFFFFF"/>
      <w:lang w:eastAsia="ar-SA"/>
    </w:rPr>
  </w:style>
  <w:style w:type="paragraph" w:customStyle="1" w:styleId="ConsPlusTitle">
    <w:name w:val="ConsPlusTitle"/>
    <w:uiPriority w:val="99"/>
    <w:rsid w:val="00073D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073D77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rsid w:val="00073D77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73D77"/>
    <w:rPr>
      <w:rFonts w:ascii="Times New Roman" w:hAnsi="Times New Roman"/>
      <w:lang/>
    </w:rPr>
  </w:style>
  <w:style w:type="character" w:styleId="EndnoteReference">
    <w:name w:val="endnote reference"/>
    <w:basedOn w:val="DefaultParagraphFont"/>
    <w:uiPriority w:val="99"/>
    <w:rsid w:val="00073D77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locked/>
    <w:rsid w:val="00073D77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073D77"/>
    <w:pPr>
      <w:widowControl w:val="0"/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73D77"/>
    <w:rPr>
      <w:rFonts w:cs="Times New Roman"/>
    </w:rPr>
  </w:style>
  <w:style w:type="character" w:customStyle="1" w:styleId="FontStyle20">
    <w:name w:val="Font Style20"/>
    <w:uiPriority w:val="99"/>
    <w:rsid w:val="00073D77"/>
    <w:rPr>
      <w:rFonts w:ascii="Times New Roman" w:hAnsi="Times New Roman"/>
      <w:sz w:val="24"/>
    </w:rPr>
  </w:style>
  <w:style w:type="paragraph" w:customStyle="1" w:styleId="a">
    <w:name w:val="Нормальный (таблица)"/>
    <w:basedOn w:val="Normal"/>
    <w:next w:val="Normal"/>
    <w:uiPriority w:val="99"/>
    <w:rsid w:val="00073D77"/>
    <w:pPr>
      <w:suppressAutoHyphens/>
      <w:autoSpaceDE w:val="0"/>
      <w:ind w:firstLine="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msonospacing0">
    <w:name w:val="msonospacing"/>
    <w:basedOn w:val="Normal"/>
    <w:uiPriority w:val="99"/>
    <w:rsid w:val="00073D77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0">
    <w:name w:val="Таблицы (моноширинный)"/>
    <w:basedOn w:val="Normal"/>
    <w:next w:val="Normal"/>
    <w:uiPriority w:val="99"/>
    <w:rsid w:val="00073D77"/>
    <w:pPr>
      <w:widowControl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4"/>
      <w:szCs w:val="24"/>
    </w:rPr>
  </w:style>
  <w:style w:type="character" w:customStyle="1" w:styleId="a1">
    <w:name w:val="Гипертекстовая ссылка"/>
    <w:uiPriority w:val="99"/>
    <w:rsid w:val="00073D77"/>
    <w:rPr>
      <w:color w:val="106BBE"/>
    </w:rPr>
  </w:style>
  <w:style w:type="paragraph" w:customStyle="1" w:styleId="2">
    <w:name w:val="Знак2 Знак Знак Знак Знак Знак Знак"/>
    <w:basedOn w:val="Normal"/>
    <w:uiPriority w:val="99"/>
    <w:rsid w:val="00BF5C20"/>
    <w:pPr>
      <w:widowControl/>
      <w:spacing w:after="160" w:line="240" w:lineRule="exact"/>
      <w:ind w:firstLine="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360358D0AFF04C86C86628D478638699922ECF06E2B49A7F1720CE64FED36E17F7BA290A03EF8e3g9L" TargetMode="Externa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47</Pages>
  <Words>14610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Рудиченко АИ</dc:creator>
  <cp:keywords/>
  <dc:description/>
  <cp:lastModifiedBy>Сергей</cp:lastModifiedBy>
  <cp:revision>14</cp:revision>
  <cp:lastPrinted>2017-06-23T11:15:00Z</cp:lastPrinted>
  <dcterms:created xsi:type="dcterms:W3CDTF">2017-06-08T13:42:00Z</dcterms:created>
  <dcterms:modified xsi:type="dcterms:W3CDTF">2017-10-06T17:17:00Z</dcterms:modified>
</cp:coreProperties>
</file>